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3.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F6478B" w:rsidRDefault="00AE40B6" w:rsidP="0011693D">
      <w:pPr>
        <w:pStyle w:val="a3"/>
        <w:rPr>
          <w:color w:val="FF0000"/>
          <w:spacing w:val="4"/>
          <w:position w:val="-2"/>
          <w:sz w:val="26"/>
        </w:rPr>
      </w:pPr>
      <w:r w:rsidRPr="00F6478B">
        <w:rPr>
          <w:color w:val="FF0000"/>
          <w:spacing w:val="4"/>
          <w:position w:val="-2"/>
          <w:sz w:val="26"/>
        </w:rPr>
        <w:t xml:space="preserve">   </w:t>
      </w:r>
      <w:r w:rsidR="002B06F1" w:rsidRPr="00F6478B">
        <w:rPr>
          <w:color w:val="FF0000"/>
          <w:spacing w:val="4"/>
          <w:position w:val="-2"/>
          <w:sz w:val="26"/>
        </w:rPr>
        <w:t xml:space="preserve"> </w:t>
      </w:r>
    </w:p>
    <w:p w:rsidR="0011693D" w:rsidRPr="00F6478B" w:rsidRDefault="00544C19" w:rsidP="00B90571">
      <w:pPr>
        <w:pStyle w:val="a3"/>
        <w:jc w:val="center"/>
        <w:rPr>
          <w:color w:val="FF0000"/>
          <w:spacing w:val="4"/>
          <w:position w:val="-2"/>
          <w:sz w:val="26"/>
        </w:rPr>
      </w:pPr>
      <w:r w:rsidRPr="00F6478B">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F6478B" w:rsidRDefault="0011693D" w:rsidP="00B90571">
      <w:pPr>
        <w:pStyle w:val="a3"/>
        <w:jc w:val="center"/>
        <w:rPr>
          <w:color w:val="FF0000"/>
          <w:spacing w:val="4"/>
          <w:position w:val="-2"/>
          <w:sz w:val="26"/>
        </w:rPr>
      </w:pPr>
    </w:p>
    <w:p w:rsidR="00A25161" w:rsidRPr="008D5665" w:rsidRDefault="002A5AFF" w:rsidP="00B90571">
      <w:pPr>
        <w:pStyle w:val="a3"/>
        <w:jc w:val="center"/>
        <w:rPr>
          <w:spacing w:val="4"/>
          <w:position w:val="-2"/>
          <w:sz w:val="26"/>
        </w:rPr>
      </w:pPr>
      <w:r w:rsidRPr="008D5665">
        <w:rPr>
          <w:spacing w:val="4"/>
          <w:position w:val="-2"/>
          <w:sz w:val="26"/>
        </w:rPr>
        <w:t xml:space="preserve">Муниципальное казенное учреждение администрация города </w:t>
      </w:r>
      <w:proofErr w:type="spellStart"/>
      <w:r w:rsidRPr="008D5665">
        <w:rPr>
          <w:spacing w:val="4"/>
          <w:position w:val="-2"/>
          <w:sz w:val="26"/>
        </w:rPr>
        <w:t>Пыть-Яха</w:t>
      </w:r>
      <w:proofErr w:type="spellEnd"/>
      <w:r w:rsidRPr="008D5665">
        <w:rPr>
          <w:spacing w:val="4"/>
          <w:position w:val="-2"/>
          <w:sz w:val="26"/>
        </w:rPr>
        <w:br/>
        <w:t xml:space="preserve">исполнительно-распорядительный орган местного </w:t>
      </w:r>
      <w:r w:rsidR="00A25161" w:rsidRPr="008D5665">
        <w:rPr>
          <w:spacing w:val="4"/>
          <w:position w:val="-2"/>
          <w:sz w:val="26"/>
        </w:rPr>
        <w:t xml:space="preserve">самоуправления </w:t>
      </w:r>
    </w:p>
    <w:p w:rsidR="002A5AFF" w:rsidRPr="008D5665" w:rsidRDefault="00A25161" w:rsidP="00B90571">
      <w:pPr>
        <w:pStyle w:val="a3"/>
        <w:jc w:val="center"/>
        <w:rPr>
          <w:spacing w:val="4"/>
          <w:position w:val="-2"/>
          <w:sz w:val="26"/>
        </w:rPr>
      </w:pPr>
      <w:r w:rsidRPr="008D5665">
        <w:rPr>
          <w:spacing w:val="4"/>
          <w:position w:val="-2"/>
          <w:sz w:val="26"/>
        </w:rPr>
        <w:t>(</w:t>
      </w:r>
      <w:r w:rsidR="0041643C" w:rsidRPr="008D5665">
        <w:rPr>
          <w:spacing w:val="4"/>
          <w:position w:val="-2"/>
          <w:sz w:val="26"/>
        </w:rPr>
        <w:t>МКУ «</w:t>
      </w:r>
      <w:r w:rsidR="002A5AFF" w:rsidRPr="008D5665">
        <w:rPr>
          <w:spacing w:val="4"/>
          <w:position w:val="-2"/>
          <w:sz w:val="26"/>
        </w:rPr>
        <w:t>Администрация г.</w:t>
      </w:r>
      <w:r w:rsidR="004F1708" w:rsidRPr="008D5665">
        <w:rPr>
          <w:spacing w:val="4"/>
          <w:position w:val="-2"/>
          <w:sz w:val="26"/>
        </w:rPr>
        <w:t xml:space="preserve"> </w:t>
      </w:r>
      <w:proofErr w:type="spellStart"/>
      <w:r w:rsidR="0041643C" w:rsidRPr="008D5665">
        <w:rPr>
          <w:spacing w:val="4"/>
          <w:position w:val="-2"/>
          <w:sz w:val="26"/>
        </w:rPr>
        <w:t>Пыть-Яха</w:t>
      </w:r>
      <w:proofErr w:type="spellEnd"/>
      <w:r w:rsidR="0041643C" w:rsidRPr="008D5665">
        <w:rPr>
          <w:spacing w:val="4"/>
          <w:position w:val="-2"/>
          <w:sz w:val="26"/>
        </w:rPr>
        <w:t>»</w:t>
      </w:r>
      <w:r w:rsidR="002A5AFF" w:rsidRPr="008D5665">
        <w:rPr>
          <w:spacing w:val="4"/>
          <w:position w:val="-2"/>
          <w:sz w:val="26"/>
        </w:rPr>
        <w:t>)</w:t>
      </w:r>
    </w:p>
    <w:p w:rsidR="00010CF9" w:rsidRPr="008D5665" w:rsidRDefault="00010CF9" w:rsidP="00112774">
      <w:pPr>
        <w:jc w:val="center"/>
        <w:rPr>
          <w:sz w:val="28"/>
          <w:szCs w:val="28"/>
        </w:rPr>
      </w:pPr>
    </w:p>
    <w:p w:rsidR="00010CF9" w:rsidRPr="008D5665" w:rsidRDefault="00770034" w:rsidP="008F2341">
      <w:pPr>
        <w:jc w:val="center"/>
        <w:rPr>
          <w:sz w:val="26"/>
          <w:szCs w:val="26"/>
        </w:rPr>
      </w:pPr>
      <w:bookmarkStart w:id="0" w:name="_Toc259963750"/>
      <w:r w:rsidRPr="008D5665">
        <w:rPr>
          <w:sz w:val="26"/>
          <w:szCs w:val="26"/>
        </w:rPr>
        <w:t>Управление</w:t>
      </w:r>
      <w:r w:rsidR="00010CF9" w:rsidRPr="008D5665">
        <w:rPr>
          <w:sz w:val="26"/>
          <w:szCs w:val="26"/>
        </w:rPr>
        <w:t xml:space="preserve"> по экономике</w:t>
      </w:r>
      <w:bookmarkEnd w:id="0"/>
    </w:p>
    <w:p w:rsidR="00010CF9" w:rsidRPr="008D5665" w:rsidRDefault="00010CF9" w:rsidP="00112774">
      <w:pPr>
        <w:jc w:val="center"/>
        <w:rPr>
          <w:sz w:val="26"/>
          <w:szCs w:val="26"/>
        </w:rPr>
      </w:pPr>
      <w:bookmarkStart w:id="1" w:name="_Toc259963751"/>
      <w:r w:rsidRPr="008D5665">
        <w:rPr>
          <w:sz w:val="26"/>
          <w:szCs w:val="26"/>
        </w:rPr>
        <w:t xml:space="preserve">Отдел экономического </w:t>
      </w:r>
      <w:bookmarkEnd w:id="1"/>
      <w:r w:rsidR="00770034" w:rsidRPr="008D5665">
        <w:rPr>
          <w:sz w:val="26"/>
          <w:szCs w:val="26"/>
        </w:rPr>
        <w:t>анализа и прогнозирования</w:t>
      </w:r>
    </w:p>
    <w:p w:rsidR="00010CF9" w:rsidRPr="008D5665" w:rsidRDefault="00010CF9" w:rsidP="00112774">
      <w:pPr>
        <w:jc w:val="center"/>
        <w:rPr>
          <w:sz w:val="28"/>
          <w:szCs w:val="28"/>
        </w:rPr>
      </w:pPr>
    </w:p>
    <w:p w:rsidR="00010CF9" w:rsidRPr="008D5665" w:rsidRDefault="00010CF9" w:rsidP="00112774">
      <w:pPr>
        <w:jc w:val="center"/>
      </w:pPr>
    </w:p>
    <w:p w:rsidR="00010CF9" w:rsidRPr="008D5665" w:rsidRDefault="00010CF9" w:rsidP="00010CF9">
      <w:pPr>
        <w:pStyle w:val="a3"/>
        <w:ind w:firstLine="720"/>
        <w:jc w:val="center"/>
        <w:rPr>
          <w:b/>
          <w:bCs/>
          <w:sz w:val="24"/>
          <w:szCs w:val="24"/>
        </w:rPr>
      </w:pPr>
    </w:p>
    <w:p w:rsidR="00010CF9" w:rsidRPr="008D5665" w:rsidRDefault="00010CF9" w:rsidP="00AB1441">
      <w:pPr>
        <w:pStyle w:val="a3"/>
        <w:ind w:firstLine="720"/>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BD1819" w:rsidRPr="008D5665" w:rsidRDefault="00BD181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E47349" w:rsidRPr="008D5665" w:rsidRDefault="00010CF9" w:rsidP="00010CF9">
      <w:pPr>
        <w:pStyle w:val="a3"/>
        <w:jc w:val="center"/>
        <w:rPr>
          <w:b/>
          <w:bCs/>
          <w:sz w:val="32"/>
          <w:szCs w:val="32"/>
        </w:rPr>
      </w:pPr>
      <w:r w:rsidRPr="008D5665">
        <w:rPr>
          <w:b/>
          <w:bCs/>
          <w:sz w:val="32"/>
          <w:szCs w:val="32"/>
        </w:rPr>
        <w:t xml:space="preserve">ИТОГИ </w:t>
      </w:r>
    </w:p>
    <w:p w:rsidR="00240474" w:rsidRPr="008D5665" w:rsidRDefault="00010CF9" w:rsidP="00010CF9">
      <w:pPr>
        <w:pStyle w:val="a3"/>
        <w:jc w:val="center"/>
        <w:rPr>
          <w:b/>
          <w:bCs/>
          <w:sz w:val="32"/>
          <w:szCs w:val="32"/>
        </w:rPr>
      </w:pPr>
      <w:r w:rsidRPr="008D5665">
        <w:rPr>
          <w:b/>
          <w:bCs/>
          <w:sz w:val="32"/>
          <w:szCs w:val="32"/>
        </w:rPr>
        <w:t xml:space="preserve">СОЦИАЛЬНО </w:t>
      </w:r>
      <w:r w:rsidR="00E47349" w:rsidRPr="008D5665">
        <w:rPr>
          <w:b/>
          <w:bCs/>
          <w:sz w:val="32"/>
          <w:szCs w:val="32"/>
        </w:rPr>
        <w:t>–</w:t>
      </w:r>
      <w:r w:rsidRPr="008D5665">
        <w:rPr>
          <w:b/>
          <w:bCs/>
          <w:sz w:val="32"/>
          <w:szCs w:val="32"/>
        </w:rPr>
        <w:t xml:space="preserve"> </w:t>
      </w:r>
      <w:r w:rsidR="00C05612" w:rsidRPr="008D5665">
        <w:rPr>
          <w:b/>
          <w:bCs/>
          <w:sz w:val="32"/>
          <w:szCs w:val="32"/>
        </w:rPr>
        <w:t>ЭКОНОМИЧЕСКОГО РАЗВИТИЯ</w:t>
      </w:r>
      <w:r w:rsidRPr="008D5665">
        <w:rPr>
          <w:b/>
          <w:bCs/>
          <w:sz w:val="32"/>
          <w:szCs w:val="32"/>
        </w:rPr>
        <w:t xml:space="preserve"> </w:t>
      </w:r>
    </w:p>
    <w:p w:rsidR="00010CF9" w:rsidRPr="008D5665" w:rsidRDefault="00F50585" w:rsidP="00F50585">
      <w:pPr>
        <w:pStyle w:val="a3"/>
        <w:jc w:val="center"/>
        <w:rPr>
          <w:b/>
          <w:bCs/>
          <w:sz w:val="32"/>
          <w:szCs w:val="32"/>
        </w:rPr>
      </w:pPr>
      <w:r w:rsidRPr="008D5665">
        <w:rPr>
          <w:b/>
          <w:bCs/>
          <w:sz w:val="32"/>
          <w:szCs w:val="32"/>
        </w:rPr>
        <w:t>ГОРОДА</w:t>
      </w:r>
      <w:r w:rsidR="00010CF9" w:rsidRPr="008D5665">
        <w:rPr>
          <w:b/>
          <w:bCs/>
          <w:sz w:val="32"/>
          <w:szCs w:val="32"/>
        </w:rPr>
        <w:t xml:space="preserve"> ПЫТЬ-ЯХ</w:t>
      </w:r>
      <w:r w:rsidRPr="008D5665">
        <w:rPr>
          <w:b/>
          <w:bCs/>
          <w:sz w:val="32"/>
          <w:szCs w:val="32"/>
        </w:rPr>
        <w:t>А</w:t>
      </w:r>
      <w:r w:rsidR="00010CF9" w:rsidRPr="008D5665">
        <w:rPr>
          <w:b/>
          <w:bCs/>
          <w:sz w:val="32"/>
          <w:szCs w:val="32"/>
        </w:rPr>
        <w:t xml:space="preserve"> </w:t>
      </w:r>
    </w:p>
    <w:p w:rsidR="00010CF9" w:rsidRPr="008D5665" w:rsidRDefault="00010CF9" w:rsidP="00B33DB4">
      <w:pPr>
        <w:pStyle w:val="a3"/>
        <w:jc w:val="center"/>
        <w:rPr>
          <w:b/>
          <w:bCs/>
          <w:sz w:val="32"/>
          <w:szCs w:val="32"/>
        </w:rPr>
      </w:pPr>
      <w:r w:rsidRPr="008D5665">
        <w:rPr>
          <w:b/>
          <w:bCs/>
          <w:sz w:val="32"/>
          <w:szCs w:val="32"/>
        </w:rPr>
        <w:t xml:space="preserve"> </w:t>
      </w:r>
      <w:r w:rsidR="00C05612" w:rsidRPr="008D5665">
        <w:rPr>
          <w:b/>
          <w:bCs/>
          <w:sz w:val="32"/>
          <w:szCs w:val="32"/>
        </w:rPr>
        <w:t xml:space="preserve">за </w:t>
      </w:r>
      <w:r w:rsidR="00C23BDE" w:rsidRPr="008D5665">
        <w:rPr>
          <w:b/>
          <w:bCs/>
          <w:sz w:val="32"/>
          <w:szCs w:val="32"/>
        </w:rPr>
        <w:t>январь-</w:t>
      </w:r>
      <w:r w:rsidR="00D72C38" w:rsidRPr="008D5665">
        <w:rPr>
          <w:b/>
          <w:bCs/>
          <w:sz w:val="32"/>
          <w:szCs w:val="32"/>
        </w:rPr>
        <w:t>декабрь</w:t>
      </w:r>
      <w:r w:rsidR="00705272" w:rsidRPr="008D5665">
        <w:rPr>
          <w:b/>
          <w:bCs/>
          <w:sz w:val="32"/>
          <w:szCs w:val="32"/>
        </w:rPr>
        <w:t xml:space="preserve"> 2023</w:t>
      </w:r>
      <w:r w:rsidR="002A429D" w:rsidRPr="008D5665">
        <w:rPr>
          <w:b/>
          <w:bCs/>
          <w:sz w:val="32"/>
          <w:szCs w:val="32"/>
        </w:rPr>
        <w:t xml:space="preserve"> год</w:t>
      </w:r>
      <w:r w:rsidR="00E22057" w:rsidRPr="008D5665">
        <w:rPr>
          <w:b/>
          <w:bCs/>
          <w:sz w:val="32"/>
          <w:szCs w:val="32"/>
        </w:rPr>
        <w:t>а</w:t>
      </w: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8F2341" w:rsidRPr="008D5665" w:rsidRDefault="008F2341"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010CF9" w:rsidRPr="008D5665" w:rsidRDefault="00010CF9" w:rsidP="00010CF9">
      <w:pPr>
        <w:pStyle w:val="a3"/>
        <w:ind w:firstLine="720"/>
        <w:jc w:val="center"/>
        <w:rPr>
          <w:b/>
          <w:bCs/>
          <w:sz w:val="26"/>
          <w:szCs w:val="26"/>
        </w:rPr>
      </w:pPr>
    </w:p>
    <w:p w:rsidR="00010CF9" w:rsidRPr="008D5665" w:rsidRDefault="00010CF9" w:rsidP="00112774">
      <w:pPr>
        <w:jc w:val="center"/>
        <w:rPr>
          <w:b/>
          <w:sz w:val="24"/>
          <w:szCs w:val="24"/>
        </w:rPr>
      </w:pPr>
      <w:bookmarkStart w:id="2" w:name="_Toc259963752"/>
      <w:r w:rsidRPr="008D5665">
        <w:rPr>
          <w:b/>
          <w:sz w:val="24"/>
          <w:szCs w:val="24"/>
        </w:rPr>
        <w:t xml:space="preserve">г. </w:t>
      </w:r>
      <w:proofErr w:type="spellStart"/>
      <w:r w:rsidRPr="008D5665">
        <w:rPr>
          <w:b/>
          <w:sz w:val="24"/>
          <w:szCs w:val="24"/>
        </w:rPr>
        <w:t>Пыть-Ях</w:t>
      </w:r>
      <w:bookmarkEnd w:id="2"/>
      <w:proofErr w:type="spellEnd"/>
    </w:p>
    <w:p w:rsidR="00010CF9" w:rsidRPr="008D5665" w:rsidRDefault="00010CF9" w:rsidP="00112774">
      <w:pPr>
        <w:pStyle w:val="a3"/>
        <w:jc w:val="center"/>
        <w:rPr>
          <w:b/>
          <w:bCs/>
          <w:sz w:val="26"/>
          <w:szCs w:val="26"/>
        </w:rPr>
      </w:pPr>
      <w:r w:rsidRPr="008D5665">
        <w:rPr>
          <w:b/>
          <w:bCs/>
          <w:sz w:val="26"/>
          <w:szCs w:val="26"/>
        </w:rPr>
        <w:t>20</w:t>
      </w:r>
      <w:r w:rsidR="00D72C38" w:rsidRPr="008D5665">
        <w:rPr>
          <w:b/>
          <w:bCs/>
          <w:sz w:val="26"/>
          <w:szCs w:val="26"/>
        </w:rPr>
        <w:t>24</w:t>
      </w:r>
      <w:r w:rsidRPr="008D5665">
        <w:rPr>
          <w:b/>
          <w:bCs/>
          <w:sz w:val="26"/>
          <w:szCs w:val="26"/>
        </w:rPr>
        <w:t xml:space="preserve"> год</w:t>
      </w:r>
    </w:p>
    <w:p w:rsidR="00981274" w:rsidRPr="008D5665" w:rsidRDefault="00981274" w:rsidP="00AB1441">
      <w:pPr>
        <w:pStyle w:val="xl24"/>
        <w:spacing w:before="0" w:after="0"/>
        <w:rPr>
          <w:rFonts w:ascii="Times New Roman" w:hAnsi="Times New Roman" w:cs="Times New Roman"/>
          <w:sz w:val="26"/>
          <w:szCs w:val="26"/>
        </w:rPr>
      </w:pPr>
    </w:p>
    <w:p w:rsidR="006378D3" w:rsidRPr="008D5665" w:rsidRDefault="006378D3" w:rsidP="00010CF9">
      <w:pPr>
        <w:pStyle w:val="xl24"/>
        <w:spacing w:before="0" w:after="0"/>
        <w:jc w:val="center"/>
        <w:rPr>
          <w:rFonts w:ascii="Times New Roman" w:hAnsi="Times New Roman" w:cs="Times New Roman"/>
          <w:b w:val="0"/>
          <w:sz w:val="26"/>
          <w:szCs w:val="26"/>
        </w:rPr>
      </w:pPr>
    </w:p>
    <w:p w:rsidR="00E55709" w:rsidRPr="008D5665" w:rsidRDefault="00E55709" w:rsidP="00C45AC6">
      <w:pPr>
        <w:pStyle w:val="xl24"/>
        <w:spacing w:before="0" w:after="0"/>
        <w:rPr>
          <w:rFonts w:ascii="Times New Roman" w:hAnsi="Times New Roman" w:cs="Times New Roman"/>
          <w:b w:val="0"/>
          <w:sz w:val="26"/>
          <w:szCs w:val="26"/>
        </w:rPr>
      </w:pPr>
    </w:p>
    <w:p w:rsidR="00010CF9" w:rsidRPr="008D5665" w:rsidRDefault="00010CF9" w:rsidP="003D53BA">
      <w:pPr>
        <w:pStyle w:val="xl24"/>
        <w:spacing w:before="0" w:after="0"/>
        <w:ind w:right="282"/>
        <w:jc w:val="center"/>
        <w:rPr>
          <w:rFonts w:ascii="Times New Roman" w:hAnsi="Times New Roman" w:cs="Times New Roman"/>
          <w:sz w:val="26"/>
          <w:szCs w:val="26"/>
        </w:rPr>
      </w:pPr>
      <w:r w:rsidRPr="008D5665">
        <w:rPr>
          <w:rFonts w:ascii="Times New Roman" w:hAnsi="Times New Roman" w:cs="Times New Roman"/>
          <w:sz w:val="26"/>
          <w:szCs w:val="26"/>
        </w:rPr>
        <w:lastRenderedPageBreak/>
        <w:t>Оглавление</w:t>
      </w:r>
      <w:r w:rsidR="006511E1" w:rsidRPr="008D5665">
        <w:rPr>
          <w:rFonts w:ascii="Times New Roman" w:hAnsi="Times New Roman" w:cs="Times New Roman"/>
          <w:sz w:val="26"/>
          <w:szCs w:val="26"/>
        </w:rPr>
        <w:t xml:space="preserve">:  </w:t>
      </w:r>
    </w:p>
    <w:p w:rsidR="006511E1" w:rsidRPr="008D5665" w:rsidRDefault="006511E1" w:rsidP="00010CF9">
      <w:pPr>
        <w:pStyle w:val="xl24"/>
        <w:spacing w:before="0" w:after="0"/>
        <w:jc w:val="center"/>
        <w:rPr>
          <w:rFonts w:ascii="Times New Roman" w:hAnsi="Times New Roman" w:cs="Times New Roman"/>
          <w:sz w:val="26"/>
          <w:szCs w:val="26"/>
        </w:rPr>
      </w:pPr>
    </w:p>
    <w:bookmarkStart w:id="3" w:name="_Toc306793964"/>
    <w:bookmarkStart w:id="4" w:name="_Toc306800509"/>
    <w:bookmarkStart w:id="5" w:name="_Toc306812435"/>
    <w:bookmarkStart w:id="6" w:name="_Toc306815217"/>
    <w:bookmarkStart w:id="7" w:name="_Toc306890323"/>
    <w:bookmarkStart w:id="8" w:name="_Toc306990483"/>
    <w:bookmarkStart w:id="9" w:name="_Toc307220294"/>
    <w:bookmarkStart w:id="10" w:name="_Toc307234964"/>
    <w:bookmarkStart w:id="11" w:name="_Toc307236451"/>
    <w:bookmarkStart w:id="12" w:name="_Toc307326901"/>
    <w:bookmarkStart w:id="13" w:name="_Toc315104769"/>
    <w:bookmarkStart w:id="14" w:name="_Toc315159254"/>
    <w:bookmarkStart w:id="15" w:name="_Toc322954644"/>
    <w:bookmarkStart w:id="16" w:name="_Toc323043112"/>
    <w:bookmarkStart w:id="17" w:name="_Toc330478513"/>
    <w:bookmarkStart w:id="18" w:name="_Toc330558842"/>
    <w:bookmarkStart w:id="19" w:name="_Toc330802052"/>
    <w:bookmarkStart w:id="20" w:name="_Toc330805539"/>
    <w:bookmarkStart w:id="21" w:name="_Toc330928656"/>
    <w:bookmarkStart w:id="22" w:name="_Toc330930064"/>
    <w:bookmarkStart w:id="23" w:name="_Toc330994689"/>
    <w:bookmarkStart w:id="24" w:name="_Toc338446273"/>
    <w:bookmarkStart w:id="25" w:name="_Toc133723826"/>
    <w:p w:rsidR="00BB175C" w:rsidRDefault="009968D9">
      <w:pPr>
        <w:pStyle w:val="12"/>
        <w:rPr>
          <w:rFonts w:asciiTheme="minorHAnsi" w:eastAsiaTheme="minorEastAsia" w:hAnsiTheme="minorHAnsi" w:cstheme="minorBidi"/>
          <w:sz w:val="22"/>
          <w:szCs w:val="22"/>
        </w:rPr>
      </w:pPr>
      <w:r w:rsidRPr="008D5665">
        <w:fldChar w:fldCharType="begin"/>
      </w:r>
      <w:r w:rsidRPr="008D5665">
        <w:instrText xml:space="preserve"> TOC \o "1-3" \h \z \u </w:instrText>
      </w:r>
      <w:r w:rsidRPr="008D5665">
        <w:fldChar w:fldCharType="separate"/>
      </w:r>
      <w:hyperlink w:anchor="_Toc157164047" w:history="1">
        <w:r w:rsidR="00BB175C" w:rsidRPr="004C16D2">
          <w:rPr>
            <w:rStyle w:val="af4"/>
          </w:rPr>
          <w:t>Промышленность.</w:t>
        </w:r>
        <w:r w:rsidR="00BB175C">
          <w:rPr>
            <w:webHidden/>
          </w:rPr>
          <w:tab/>
        </w:r>
        <w:r w:rsidR="00BB175C">
          <w:rPr>
            <w:webHidden/>
          </w:rPr>
          <w:fldChar w:fldCharType="begin"/>
        </w:r>
        <w:r w:rsidR="00BB175C">
          <w:rPr>
            <w:webHidden/>
          </w:rPr>
          <w:instrText xml:space="preserve"> PAGEREF _Toc157164047 \h </w:instrText>
        </w:r>
        <w:r w:rsidR="00BB175C">
          <w:rPr>
            <w:webHidden/>
          </w:rPr>
        </w:r>
        <w:r w:rsidR="00BB175C">
          <w:rPr>
            <w:webHidden/>
          </w:rPr>
          <w:fldChar w:fldCharType="separate"/>
        </w:r>
        <w:r w:rsidR="001C1758">
          <w:rPr>
            <w:webHidden/>
          </w:rPr>
          <w:t>3</w:t>
        </w:r>
        <w:r w:rsidR="00BB175C">
          <w:rPr>
            <w:webHidden/>
          </w:rPr>
          <w:fldChar w:fldCharType="end"/>
        </w:r>
      </w:hyperlink>
    </w:p>
    <w:p w:rsidR="00BB175C" w:rsidRDefault="001C1758" w:rsidP="00BB175C">
      <w:pPr>
        <w:pStyle w:val="12"/>
        <w:rPr>
          <w:rFonts w:asciiTheme="minorHAnsi" w:eastAsiaTheme="minorEastAsia" w:hAnsiTheme="minorHAnsi" w:cstheme="minorBidi"/>
          <w:sz w:val="22"/>
          <w:szCs w:val="22"/>
        </w:rPr>
      </w:pPr>
      <w:hyperlink w:anchor="_Toc157164048" w:history="1">
        <w:r w:rsidR="00BB175C" w:rsidRPr="004C16D2">
          <w:rPr>
            <w:rStyle w:val="af4"/>
          </w:rPr>
          <w:t>Агропромышленный комплекс.</w:t>
        </w:r>
        <w:r w:rsidR="00BB175C">
          <w:rPr>
            <w:webHidden/>
          </w:rPr>
          <w:tab/>
        </w:r>
        <w:r w:rsidR="00BB175C">
          <w:rPr>
            <w:webHidden/>
          </w:rPr>
          <w:fldChar w:fldCharType="begin"/>
        </w:r>
        <w:r w:rsidR="00BB175C">
          <w:rPr>
            <w:webHidden/>
          </w:rPr>
          <w:instrText xml:space="preserve"> PAGEREF _Toc157164048 \h </w:instrText>
        </w:r>
        <w:r w:rsidR="00BB175C">
          <w:rPr>
            <w:webHidden/>
          </w:rPr>
        </w:r>
        <w:r w:rsidR="00BB175C">
          <w:rPr>
            <w:webHidden/>
          </w:rPr>
          <w:fldChar w:fldCharType="separate"/>
        </w:r>
        <w:r>
          <w:rPr>
            <w:webHidden/>
          </w:rPr>
          <w:t>4</w:t>
        </w:r>
        <w:r w:rsidR="00BB175C">
          <w:rPr>
            <w:webHidden/>
          </w:rPr>
          <w:fldChar w:fldCharType="end"/>
        </w:r>
      </w:hyperlink>
    </w:p>
    <w:p w:rsidR="00BB175C" w:rsidRDefault="00BB175C">
      <w:pPr>
        <w:pStyle w:val="12"/>
        <w:rPr>
          <w:rFonts w:asciiTheme="minorHAnsi" w:eastAsiaTheme="minorEastAsia" w:hAnsiTheme="minorHAnsi" w:cstheme="minorBidi"/>
          <w:sz w:val="22"/>
          <w:szCs w:val="22"/>
        </w:rPr>
      </w:pPr>
      <w:hyperlink w:anchor="_Toc157164050" w:history="1">
        <w:r w:rsidRPr="004C16D2">
          <w:rPr>
            <w:rStyle w:val="af4"/>
          </w:rPr>
          <w:t>Потребительский рынок.</w:t>
        </w:r>
        <w:r>
          <w:rPr>
            <w:webHidden/>
          </w:rPr>
          <w:tab/>
        </w:r>
        <w:r>
          <w:rPr>
            <w:webHidden/>
          </w:rPr>
          <w:fldChar w:fldCharType="begin"/>
        </w:r>
        <w:r>
          <w:rPr>
            <w:webHidden/>
          </w:rPr>
          <w:instrText xml:space="preserve"> PAGEREF _Toc157164050 \h </w:instrText>
        </w:r>
        <w:r>
          <w:rPr>
            <w:webHidden/>
          </w:rPr>
        </w:r>
        <w:r>
          <w:rPr>
            <w:webHidden/>
          </w:rPr>
          <w:fldChar w:fldCharType="separate"/>
        </w:r>
        <w:r w:rsidR="001C1758">
          <w:rPr>
            <w:webHidden/>
          </w:rPr>
          <w:t>6</w:t>
        </w:r>
        <w:r>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1" w:history="1">
        <w:r w:rsidR="00BB175C" w:rsidRPr="004C16D2">
          <w:rPr>
            <w:rStyle w:val="af4"/>
          </w:rPr>
          <w:t>1. Розничная торговля.</w:t>
        </w:r>
        <w:r w:rsidR="00BB175C">
          <w:rPr>
            <w:webHidden/>
          </w:rPr>
          <w:tab/>
        </w:r>
        <w:r w:rsidR="00BB175C">
          <w:rPr>
            <w:webHidden/>
          </w:rPr>
          <w:fldChar w:fldCharType="begin"/>
        </w:r>
        <w:r w:rsidR="00BB175C">
          <w:rPr>
            <w:webHidden/>
          </w:rPr>
          <w:instrText xml:space="preserve"> PAGEREF _Toc157164051 \h </w:instrText>
        </w:r>
        <w:r w:rsidR="00BB175C">
          <w:rPr>
            <w:webHidden/>
          </w:rPr>
        </w:r>
        <w:r w:rsidR="00BB175C">
          <w:rPr>
            <w:webHidden/>
          </w:rPr>
          <w:fldChar w:fldCharType="separate"/>
        </w:r>
        <w:r>
          <w:rPr>
            <w:webHidden/>
          </w:rPr>
          <w:t>7</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2" w:history="1">
        <w:r w:rsidR="00BB175C" w:rsidRPr="004C16D2">
          <w:rPr>
            <w:rStyle w:val="af4"/>
          </w:rPr>
          <w:t>2. Общественное питание.</w:t>
        </w:r>
        <w:r w:rsidR="00BB175C">
          <w:rPr>
            <w:webHidden/>
          </w:rPr>
          <w:tab/>
        </w:r>
        <w:r w:rsidR="00BB175C">
          <w:rPr>
            <w:webHidden/>
          </w:rPr>
          <w:fldChar w:fldCharType="begin"/>
        </w:r>
        <w:r w:rsidR="00BB175C">
          <w:rPr>
            <w:webHidden/>
          </w:rPr>
          <w:instrText xml:space="preserve"> PAGEREF _Toc157164052 \h </w:instrText>
        </w:r>
        <w:r w:rsidR="00BB175C">
          <w:rPr>
            <w:webHidden/>
          </w:rPr>
        </w:r>
        <w:r w:rsidR="00BB175C">
          <w:rPr>
            <w:webHidden/>
          </w:rPr>
          <w:fldChar w:fldCharType="separate"/>
        </w:r>
        <w:r>
          <w:rPr>
            <w:webHidden/>
          </w:rPr>
          <w:t>8</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3" w:history="1">
        <w:r w:rsidR="00BB175C" w:rsidRPr="004C16D2">
          <w:rPr>
            <w:rStyle w:val="af4"/>
          </w:rPr>
          <w:t>3. Бытовые услуги.</w:t>
        </w:r>
        <w:r w:rsidR="00BB175C">
          <w:rPr>
            <w:webHidden/>
          </w:rPr>
          <w:tab/>
        </w:r>
        <w:r w:rsidR="00BB175C">
          <w:rPr>
            <w:webHidden/>
          </w:rPr>
          <w:fldChar w:fldCharType="begin"/>
        </w:r>
        <w:r w:rsidR="00BB175C">
          <w:rPr>
            <w:webHidden/>
          </w:rPr>
          <w:instrText xml:space="preserve"> PAGEREF _Toc157164053 \h </w:instrText>
        </w:r>
        <w:r w:rsidR="00BB175C">
          <w:rPr>
            <w:webHidden/>
          </w:rPr>
        </w:r>
        <w:r w:rsidR="00BB175C">
          <w:rPr>
            <w:webHidden/>
          </w:rPr>
          <w:fldChar w:fldCharType="separate"/>
        </w:r>
        <w:r>
          <w:rPr>
            <w:webHidden/>
          </w:rPr>
          <w:t>9</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4" w:history="1">
        <w:r w:rsidR="00BB175C" w:rsidRPr="004C16D2">
          <w:rPr>
            <w:rStyle w:val="af4"/>
          </w:rPr>
          <w:t>4. Коллективные средства размещения</w:t>
        </w:r>
        <w:r w:rsidR="00BB175C">
          <w:rPr>
            <w:webHidden/>
          </w:rPr>
          <w:tab/>
        </w:r>
        <w:r w:rsidR="00BB175C">
          <w:rPr>
            <w:webHidden/>
          </w:rPr>
          <w:fldChar w:fldCharType="begin"/>
        </w:r>
        <w:r w:rsidR="00BB175C">
          <w:rPr>
            <w:webHidden/>
          </w:rPr>
          <w:instrText xml:space="preserve"> PAGEREF _Toc157164054 \h </w:instrText>
        </w:r>
        <w:r w:rsidR="00BB175C">
          <w:rPr>
            <w:webHidden/>
          </w:rPr>
        </w:r>
        <w:r w:rsidR="00BB175C">
          <w:rPr>
            <w:webHidden/>
          </w:rPr>
          <w:fldChar w:fldCharType="separate"/>
        </w:r>
        <w:r>
          <w:rPr>
            <w:webHidden/>
          </w:rPr>
          <w:t>10</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55" w:history="1">
        <w:r w:rsidR="00BB175C" w:rsidRPr="004C16D2">
          <w:rPr>
            <w:rStyle w:val="af4"/>
          </w:rPr>
          <w:t>Защита прав потребителей.</w:t>
        </w:r>
        <w:r w:rsidR="00BB175C">
          <w:rPr>
            <w:webHidden/>
          </w:rPr>
          <w:tab/>
        </w:r>
        <w:r w:rsidR="00BB175C">
          <w:rPr>
            <w:webHidden/>
          </w:rPr>
          <w:fldChar w:fldCharType="begin"/>
        </w:r>
        <w:r w:rsidR="00BB175C">
          <w:rPr>
            <w:webHidden/>
          </w:rPr>
          <w:instrText xml:space="preserve"> PAGEREF _Toc157164055 \h </w:instrText>
        </w:r>
        <w:r w:rsidR="00BB175C">
          <w:rPr>
            <w:webHidden/>
          </w:rPr>
        </w:r>
        <w:r w:rsidR="00BB175C">
          <w:rPr>
            <w:webHidden/>
          </w:rPr>
          <w:fldChar w:fldCharType="separate"/>
        </w:r>
        <w:r>
          <w:rPr>
            <w:webHidden/>
          </w:rPr>
          <w:t>10</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56" w:history="1">
        <w:r w:rsidR="00BB175C" w:rsidRPr="004C16D2">
          <w:rPr>
            <w:rStyle w:val="af4"/>
          </w:rPr>
          <w:t>Развитие конкуренции на потребительском рынке.</w:t>
        </w:r>
        <w:r w:rsidR="00BB175C">
          <w:rPr>
            <w:webHidden/>
          </w:rPr>
          <w:tab/>
        </w:r>
        <w:r w:rsidR="00BB175C">
          <w:rPr>
            <w:webHidden/>
          </w:rPr>
          <w:fldChar w:fldCharType="begin"/>
        </w:r>
        <w:r w:rsidR="00BB175C">
          <w:rPr>
            <w:webHidden/>
          </w:rPr>
          <w:instrText xml:space="preserve"> PAGEREF _Toc157164056 \h </w:instrText>
        </w:r>
        <w:r w:rsidR="00BB175C">
          <w:rPr>
            <w:webHidden/>
          </w:rPr>
        </w:r>
        <w:r w:rsidR="00BB175C">
          <w:rPr>
            <w:webHidden/>
          </w:rPr>
          <w:fldChar w:fldCharType="separate"/>
        </w:r>
        <w:r>
          <w:rPr>
            <w:webHidden/>
          </w:rPr>
          <w:t>12</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7" w:history="1">
        <w:r w:rsidR="00BB175C" w:rsidRPr="004C16D2">
          <w:rPr>
            <w:rStyle w:val="af4"/>
          </w:rPr>
          <w:t>1. Денежные доходы населения</w:t>
        </w:r>
        <w:r w:rsidR="00BB175C">
          <w:rPr>
            <w:webHidden/>
          </w:rPr>
          <w:tab/>
        </w:r>
        <w:r w:rsidR="00BB175C">
          <w:rPr>
            <w:webHidden/>
          </w:rPr>
          <w:fldChar w:fldCharType="begin"/>
        </w:r>
        <w:r w:rsidR="00BB175C">
          <w:rPr>
            <w:webHidden/>
          </w:rPr>
          <w:instrText xml:space="preserve"> PAGEREF _Toc157164057 \h </w:instrText>
        </w:r>
        <w:r w:rsidR="00BB175C">
          <w:rPr>
            <w:webHidden/>
          </w:rPr>
        </w:r>
        <w:r w:rsidR="00BB175C">
          <w:rPr>
            <w:webHidden/>
          </w:rPr>
          <w:fldChar w:fldCharType="separate"/>
        </w:r>
        <w:r>
          <w:rPr>
            <w:webHidden/>
          </w:rPr>
          <w:t>13</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58" w:history="1">
        <w:r w:rsidR="00BB175C" w:rsidRPr="004C16D2">
          <w:rPr>
            <w:rStyle w:val="af4"/>
          </w:rPr>
          <w:t>2. Анализ изменения розничных цен.</w:t>
        </w:r>
        <w:r w:rsidR="00BB175C">
          <w:rPr>
            <w:webHidden/>
          </w:rPr>
          <w:tab/>
        </w:r>
        <w:r w:rsidR="00BB175C">
          <w:rPr>
            <w:webHidden/>
          </w:rPr>
          <w:fldChar w:fldCharType="begin"/>
        </w:r>
        <w:r w:rsidR="00BB175C">
          <w:rPr>
            <w:webHidden/>
          </w:rPr>
          <w:instrText xml:space="preserve"> PAGEREF _Toc157164058 \h </w:instrText>
        </w:r>
        <w:r w:rsidR="00BB175C">
          <w:rPr>
            <w:webHidden/>
          </w:rPr>
        </w:r>
        <w:r w:rsidR="00BB175C">
          <w:rPr>
            <w:webHidden/>
          </w:rPr>
          <w:fldChar w:fldCharType="separate"/>
        </w:r>
        <w:r>
          <w:rPr>
            <w:webHidden/>
          </w:rPr>
          <w:t>13</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59" w:history="1">
        <w:r w:rsidR="00BB175C" w:rsidRPr="004C16D2">
          <w:rPr>
            <w:rStyle w:val="af4"/>
          </w:rPr>
          <w:t>Транспорт и связь.</w:t>
        </w:r>
        <w:r w:rsidR="00BB175C">
          <w:rPr>
            <w:webHidden/>
          </w:rPr>
          <w:tab/>
        </w:r>
        <w:r w:rsidR="00BB175C">
          <w:rPr>
            <w:webHidden/>
          </w:rPr>
          <w:fldChar w:fldCharType="begin"/>
        </w:r>
        <w:r w:rsidR="00BB175C">
          <w:rPr>
            <w:webHidden/>
          </w:rPr>
          <w:instrText xml:space="preserve"> PAGEREF _Toc157164059 \h </w:instrText>
        </w:r>
        <w:r w:rsidR="00BB175C">
          <w:rPr>
            <w:webHidden/>
          </w:rPr>
        </w:r>
        <w:r w:rsidR="00BB175C">
          <w:rPr>
            <w:webHidden/>
          </w:rPr>
          <w:fldChar w:fldCharType="separate"/>
        </w:r>
        <w:r>
          <w:rPr>
            <w:webHidden/>
          </w:rPr>
          <w:t>16</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60" w:history="1">
        <w:r w:rsidR="00BB175C" w:rsidRPr="004C16D2">
          <w:rPr>
            <w:rStyle w:val="af4"/>
          </w:rPr>
          <w:t>1. Транспорт.</w:t>
        </w:r>
        <w:r w:rsidR="00BB175C">
          <w:rPr>
            <w:webHidden/>
          </w:rPr>
          <w:tab/>
        </w:r>
        <w:r w:rsidR="00BB175C">
          <w:rPr>
            <w:webHidden/>
          </w:rPr>
          <w:fldChar w:fldCharType="begin"/>
        </w:r>
        <w:r w:rsidR="00BB175C">
          <w:rPr>
            <w:webHidden/>
          </w:rPr>
          <w:instrText xml:space="preserve"> PAGEREF _Toc157164060 \h </w:instrText>
        </w:r>
        <w:r w:rsidR="00BB175C">
          <w:rPr>
            <w:webHidden/>
          </w:rPr>
        </w:r>
        <w:r w:rsidR="00BB175C">
          <w:rPr>
            <w:webHidden/>
          </w:rPr>
          <w:fldChar w:fldCharType="separate"/>
        </w:r>
        <w:r>
          <w:rPr>
            <w:webHidden/>
          </w:rPr>
          <w:t>16</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61" w:history="1">
        <w:r w:rsidR="00BB175C" w:rsidRPr="004C16D2">
          <w:rPr>
            <w:rStyle w:val="af4"/>
          </w:rPr>
          <w:t>2. Связь.</w:t>
        </w:r>
        <w:r w:rsidR="00BB175C">
          <w:rPr>
            <w:webHidden/>
          </w:rPr>
          <w:tab/>
        </w:r>
        <w:r w:rsidR="00BB175C">
          <w:rPr>
            <w:webHidden/>
          </w:rPr>
          <w:fldChar w:fldCharType="begin"/>
        </w:r>
        <w:r w:rsidR="00BB175C">
          <w:rPr>
            <w:webHidden/>
          </w:rPr>
          <w:instrText xml:space="preserve"> PAGEREF _Toc157164061 \h </w:instrText>
        </w:r>
        <w:r w:rsidR="00BB175C">
          <w:rPr>
            <w:webHidden/>
          </w:rPr>
        </w:r>
        <w:r w:rsidR="00BB175C">
          <w:rPr>
            <w:webHidden/>
          </w:rPr>
          <w:fldChar w:fldCharType="separate"/>
        </w:r>
        <w:r>
          <w:rPr>
            <w:webHidden/>
          </w:rPr>
          <w:t>18</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62" w:history="1">
        <w:r w:rsidR="00BB175C" w:rsidRPr="004C16D2">
          <w:rPr>
            <w:rStyle w:val="af4"/>
          </w:rPr>
          <w:t>Охрана окружающей среды.</w:t>
        </w:r>
        <w:r w:rsidR="00BB175C">
          <w:rPr>
            <w:webHidden/>
          </w:rPr>
          <w:tab/>
        </w:r>
        <w:r w:rsidR="00BB175C">
          <w:rPr>
            <w:webHidden/>
          </w:rPr>
          <w:fldChar w:fldCharType="begin"/>
        </w:r>
        <w:r w:rsidR="00BB175C">
          <w:rPr>
            <w:webHidden/>
          </w:rPr>
          <w:instrText xml:space="preserve"> PAGEREF _Toc157164062 \h </w:instrText>
        </w:r>
        <w:r w:rsidR="00BB175C">
          <w:rPr>
            <w:webHidden/>
          </w:rPr>
        </w:r>
        <w:r w:rsidR="00BB175C">
          <w:rPr>
            <w:webHidden/>
          </w:rPr>
          <w:fldChar w:fldCharType="separate"/>
        </w:r>
        <w:r>
          <w:rPr>
            <w:webHidden/>
          </w:rPr>
          <w:t>19</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63" w:history="1">
        <w:r w:rsidR="00BB175C" w:rsidRPr="004C16D2">
          <w:rPr>
            <w:rStyle w:val="af4"/>
          </w:rPr>
          <w:t>Финансы.</w:t>
        </w:r>
        <w:r w:rsidR="00BB175C">
          <w:rPr>
            <w:webHidden/>
          </w:rPr>
          <w:tab/>
        </w:r>
        <w:r w:rsidR="00BB175C">
          <w:rPr>
            <w:webHidden/>
          </w:rPr>
          <w:fldChar w:fldCharType="begin"/>
        </w:r>
        <w:r w:rsidR="00BB175C">
          <w:rPr>
            <w:webHidden/>
          </w:rPr>
          <w:instrText xml:space="preserve"> PAGEREF _Toc157164063 \h </w:instrText>
        </w:r>
        <w:r w:rsidR="00BB175C">
          <w:rPr>
            <w:webHidden/>
          </w:rPr>
        </w:r>
        <w:r w:rsidR="00BB175C">
          <w:rPr>
            <w:webHidden/>
          </w:rPr>
          <w:fldChar w:fldCharType="separate"/>
        </w:r>
        <w:r>
          <w:rPr>
            <w:webHidden/>
          </w:rPr>
          <w:t>19</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64" w:history="1">
        <w:r w:rsidR="00BB175C" w:rsidRPr="004C16D2">
          <w:rPr>
            <w:rStyle w:val="af4"/>
          </w:rPr>
          <w:t>Демографическая ситуация.</w:t>
        </w:r>
        <w:r w:rsidR="00BB175C">
          <w:rPr>
            <w:webHidden/>
          </w:rPr>
          <w:tab/>
        </w:r>
        <w:r w:rsidR="00BB175C">
          <w:rPr>
            <w:webHidden/>
          </w:rPr>
          <w:fldChar w:fldCharType="begin"/>
        </w:r>
        <w:r w:rsidR="00BB175C">
          <w:rPr>
            <w:webHidden/>
          </w:rPr>
          <w:instrText xml:space="preserve"> PAGEREF _Toc157164064 \h </w:instrText>
        </w:r>
        <w:r w:rsidR="00BB175C">
          <w:rPr>
            <w:webHidden/>
          </w:rPr>
        </w:r>
        <w:r w:rsidR="00BB175C">
          <w:rPr>
            <w:webHidden/>
          </w:rPr>
          <w:fldChar w:fldCharType="separate"/>
        </w:r>
        <w:r>
          <w:rPr>
            <w:webHidden/>
          </w:rPr>
          <w:t>22</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65" w:history="1">
        <w:r w:rsidR="00BB175C" w:rsidRPr="004C16D2">
          <w:rPr>
            <w:rStyle w:val="af4"/>
          </w:rPr>
          <w:t>Труд и занятость.</w:t>
        </w:r>
        <w:r w:rsidR="00BB175C">
          <w:rPr>
            <w:webHidden/>
          </w:rPr>
          <w:tab/>
        </w:r>
        <w:r w:rsidR="00BB175C">
          <w:rPr>
            <w:webHidden/>
          </w:rPr>
          <w:fldChar w:fldCharType="begin"/>
        </w:r>
        <w:r w:rsidR="00BB175C">
          <w:rPr>
            <w:webHidden/>
          </w:rPr>
          <w:instrText xml:space="preserve"> PAGEREF _Toc157164065 \h </w:instrText>
        </w:r>
        <w:r w:rsidR="00BB175C">
          <w:rPr>
            <w:webHidden/>
          </w:rPr>
        </w:r>
        <w:r w:rsidR="00BB175C">
          <w:rPr>
            <w:webHidden/>
          </w:rPr>
          <w:fldChar w:fldCharType="separate"/>
        </w:r>
        <w:r>
          <w:rPr>
            <w:webHidden/>
          </w:rPr>
          <w:t>23</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66" w:history="1">
        <w:r w:rsidR="00BB175C" w:rsidRPr="004C16D2">
          <w:rPr>
            <w:rStyle w:val="af4"/>
          </w:rPr>
          <w:t>1. Занятость.</w:t>
        </w:r>
        <w:r w:rsidR="00BB175C">
          <w:rPr>
            <w:webHidden/>
          </w:rPr>
          <w:tab/>
        </w:r>
        <w:r w:rsidR="00BB175C">
          <w:rPr>
            <w:webHidden/>
          </w:rPr>
          <w:fldChar w:fldCharType="begin"/>
        </w:r>
        <w:r w:rsidR="00BB175C">
          <w:rPr>
            <w:webHidden/>
          </w:rPr>
          <w:instrText xml:space="preserve"> PAGEREF _Toc157164066 \h </w:instrText>
        </w:r>
        <w:r w:rsidR="00BB175C">
          <w:rPr>
            <w:webHidden/>
          </w:rPr>
        </w:r>
        <w:r w:rsidR="00BB175C">
          <w:rPr>
            <w:webHidden/>
          </w:rPr>
          <w:fldChar w:fldCharType="separate"/>
        </w:r>
        <w:r>
          <w:rPr>
            <w:webHidden/>
          </w:rPr>
          <w:t>23</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67" w:history="1">
        <w:r w:rsidR="00BB175C" w:rsidRPr="004C16D2">
          <w:rPr>
            <w:rStyle w:val="af4"/>
          </w:rPr>
          <w:t>2. Безработица.</w:t>
        </w:r>
        <w:r w:rsidR="00BB175C">
          <w:rPr>
            <w:webHidden/>
          </w:rPr>
          <w:tab/>
        </w:r>
        <w:r w:rsidR="00BB175C">
          <w:rPr>
            <w:webHidden/>
          </w:rPr>
          <w:fldChar w:fldCharType="begin"/>
        </w:r>
        <w:r w:rsidR="00BB175C">
          <w:rPr>
            <w:webHidden/>
          </w:rPr>
          <w:instrText xml:space="preserve"> PAGEREF _Toc157164067 \h </w:instrText>
        </w:r>
        <w:r w:rsidR="00BB175C">
          <w:rPr>
            <w:webHidden/>
          </w:rPr>
        </w:r>
        <w:r w:rsidR="00BB175C">
          <w:rPr>
            <w:webHidden/>
          </w:rPr>
          <w:fldChar w:fldCharType="separate"/>
        </w:r>
        <w:r>
          <w:rPr>
            <w:webHidden/>
          </w:rPr>
          <w:t>23</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68" w:history="1">
        <w:r w:rsidR="00BB175C" w:rsidRPr="004C16D2">
          <w:rPr>
            <w:rStyle w:val="af4"/>
          </w:rPr>
          <w:t>Образование.</w:t>
        </w:r>
        <w:r w:rsidR="00BB175C">
          <w:rPr>
            <w:webHidden/>
          </w:rPr>
          <w:tab/>
        </w:r>
        <w:r w:rsidR="00BB175C">
          <w:rPr>
            <w:webHidden/>
          </w:rPr>
          <w:fldChar w:fldCharType="begin"/>
        </w:r>
        <w:r w:rsidR="00BB175C">
          <w:rPr>
            <w:webHidden/>
          </w:rPr>
          <w:instrText xml:space="preserve"> PAGEREF _Toc157164068 \h </w:instrText>
        </w:r>
        <w:r w:rsidR="00BB175C">
          <w:rPr>
            <w:webHidden/>
          </w:rPr>
        </w:r>
        <w:r w:rsidR="00BB175C">
          <w:rPr>
            <w:webHidden/>
          </w:rPr>
          <w:fldChar w:fldCharType="separate"/>
        </w:r>
        <w:r>
          <w:rPr>
            <w:webHidden/>
          </w:rPr>
          <w:t>24</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69" w:history="1">
        <w:r w:rsidR="00BB175C" w:rsidRPr="004C16D2">
          <w:rPr>
            <w:rStyle w:val="af4"/>
          </w:rPr>
          <w:t>1. Дошкольное образование.</w:t>
        </w:r>
        <w:r w:rsidR="00BB175C">
          <w:rPr>
            <w:webHidden/>
          </w:rPr>
          <w:tab/>
        </w:r>
        <w:r w:rsidR="00BB175C">
          <w:rPr>
            <w:webHidden/>
          </w:rPr>
          <w:fldChar w:fldCharType="begin"/>
        </w:r>
        <w:r w:rsidR="00BB175C">
          <w:rPr>
            <w:webHidden/>
          </w:rPr>
          <w:instrText xml:space="preserve"> PAGEREF _Toc157164069 \h </w:instrText>
        </w:r>
        <w:r w:rsidR="00BB175C">
          <w:rPr>
            <w:webHidden/>
          </w:rPr>
        </w:r>
        <w:r w:rsidR="00BB175C">
          <w:rPr>
            <w:webHidden/>
          </w:rPr>
          <w:fldChar w:fldCharType="separate"/>
        </w:r>
        <w:r>
          <w:rPr>
            <w:webHidden/>
          </w:rPr>
          <w:t>25</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70" w:history="1">
        <w:r w:rsidR="00BB175C" w:rsidRPr="004C16D2">
          <w:rPr>
            <w:rStyle w:val="af4"/>
          </w:rPr>
          <w:t>2. Общее образование.</w:t>
        </w:r>
        <w:r w:rsidR="00BB175C">
          <w:rPr>
            <w:webHidden/>
          </w:rPr>
          <w:tab/>
        </w:r>
        <w:r w:rsidR="00BB175C">
          <w:rPr>
            <w:webHidden/>
          </w:rPr>
          <w:fldChar w:fldCharType="begin"/>
        </w:r>
        <w:r w:rsidR="00BB175C">
          <w:rPr>
            <w:webHidden/>
          </w:rPr>
          <w:instrText xml:space="preserve"> PAGEREF _Toc157164070 \h </w:instrText>
        </w:r>
        <w:r w:rsidR="00BB175C">
          <w:rPr>
            <w:webHidden/>
          </w:rPr>
        </w:r>
        <w:r w:rsidR="00BB175C">
          <w:rPr>
            <w:webHidden/>
          </w:rPr>
          <w:fldChar w:fldCharType="separate"/>
        </w:r>
        <w:r>
          <w:rPr>
            <w:webHidden/>
          </w:rPr>
          <w:t>26</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71" w:history="1">
        <w:r w:rsidR="00BB175C" w:rsidRPr="004C16D2">
          <w:rPr>
            <w:rStyle w:val="af4"/>
            <w:rFonts w:eastAsia="Calibri"/>
          </w:rPr>
          <w:t>3. Дополнительное образование.</w:t>
        </w:r>
        <w:r w:rsidR="00BB175C">
          <w:rPr>
            <w:webHidden/>
          </w:rPr>
          <w:tab/>
        </w:r>
        <w:r w:rsidR="00BB175C">
          <w:rPr>
            <w:webHidden/>
          </w:rPr>
          <w:fldChar w:fldCharType="begin"/>
        </w:r>
        <w:r w:rsidR="00BB175C">
          <w:rPr>
            <w:webHidden/>
          </w:rPr>
          <w:instrText xml:space="preserve"> PAGEREF _Toc157164071 \h </w:instrText>
        </w:r>
        <w:r w:rsidR="00BB175C">
          <w:rPr>
            <w:webHidden/>
          </w:rPr>
        </w:r>
        <w:r w:rsidR="00BB175C">
          <w:rPr>
            <w:webHidden/>
          </w:rPr>
          <w:fldChar w:fldCharType="separate"/>
        </w:r>
        <w:r>
          <w:rPr>
            <w:webHidden/>
          </w:rPr>
          <w:t>29</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72" w:history="1">
        <w:r w:rsidR="00BB175C" w:rsidRPr="004C16D2">
          <w:rPr>
            <w:rStyle w:val="af4"/>
            <w:rFonts w:eastAsia="Calibri"/>
          </w:rPr>
          <w:t>4. Среднее профессиональное образование.</w:t>
        </w:r>
        <w:r w:rsidR="00BB175C">
          <w:rPr>
            <w:webHidden/>
          </w:rPr>
          <w:tab/>
        </w:r>
        <w:r w:rsidR="00BB175C">
          <w:rPr>
            <w:webHidden/>
          </w:rPr>
          <w:fldChar w:fldCharType="begin"/>
        </w:r>
        <w:r w:rsidR="00BB175C">
          <w:rPr>
            <w:webHidden/>
          </w:rPr>
          <w:instrText xml:space="preserve"> PAGEREF _Toc157164072 \h </w:instrText>
        </w:r>
        <w:r w:rsidR="00BB175C">
          <w:rPr>
            <w:webHidden/>
          </w:rPr>
        </w:r>
        <w:r w:rsidR="00BB175C">
          <w:rPr>
            <w:webHidden/>
          </w:rPr>
          <w:fldChar w:fldCharType="separate"/>
        </w:r>
        <w:r>
          <w:rPr>
            <w:webHidden/>
          </w:rPr>
          <w:t>29</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73" w:history="1">
        <w:r w:rsidR="00BB175C" w:rsidRPr="004C16D2">
          <w:rPr>
            <w:rStyle w:val="af4"/>
          </w:rPr>
          <w:t>Работа с детьми и молодежью.</w:t>
        </w:r>
        <w:r w:rsidR="00BB175C">
          <w:rPr>
            <w:webHidden/>
          </w:rPr>
          <w:tab/>
        </w:r>
        <w:r w:rsidR="00BB175C">
          <w:rPr>
            <w:webHidden/>
          </w:rPr>
          <w:fldChar w:fldCharType="begin"/>
        </w:r>
        <w:r w:rsidR="00BB175C">
          <w:rPr>
            <w:webHidden/>
          </w:rPr>
          <w:instrText xml:space="preserve"> PAGEREF _Toc157164073 \h </w:instrText>
        </w:r>
        <w:r w:rsidR="00BB175C">
          <w:rPr>
            <w:webHidden/>
          </w:rPr>
        </w:r>
        <w:r w:rsidR="00BB175C">
          <w:rPr>
            <w:webHidden/>
          </w:rPr>
          <w:fldChar w:fldCharType="separate"/>
        </w:r>
        <w:r>
          <w:rPr>
            <w:webHidden/>
          </w:rPr>
          <w:t>30</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74" w:history="1">
        <w:r w:rsidR="00BB175C" w:rsidRPr="004C16D2">
          <w:rPr>
            <w:rStyle w:val="af4"/>
          </w:rPr>
          <w:t>1. Организация отдыха детей.</w:t>
        </w:r>
        <w:r w:rsidR="00BB175C">
          <w:rPr>
            <w:webHidden/>
          </w:rPr>
          <w:tab/>
        </w:r>
        <w:r w:rsidR="00BB175C">
          <w:rPr>
            <w:webHidden/>
          </w:rPr>
          <w:fldChar w:fldCharType="begin"/>
        </w:r>
        <w:r w:rsidR="00BB175C">
          <w:rPr>
            <w:webHidden/>
          </w:rPr>
          <w:instrText xml:space="preserve"> PAGEREF _Toc157164074 \h </w:instrText>
        </w:r>
        <w:r w:rsidR="00BB175C">
          <w:rPr>
            <w:webHidden/>
          </w:rPr>
        </w:r>
        <w:r w:rsidR="00BB175C">
          <w:rPr>
            <w:webHidden/>
          </w:rPr>
          <w:fldChar w:fldCharType="separate"/>
        </w:r>
        <w:r>
          <w:rPr>
            <w:webHidden/>
          </w:rPr>
          <w:t>30</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75" w:history="1">
        <w:r w:rsidR="00BB175C" w:rsidRPr="004C16D2">
          <w:rPr>
            <w:rStyle w:val="af4"/>
          </w:rPr>
          <w:t>2. Молодежная политика.</w:t>
        </w:r>
        <w:r w:rsidR="00BB175C">
          <w:rPr>
            <w:webHidden/>
          </w:rPr>
          <w:tab/>
        </w:r>
        <w:r w:rsidR="00BB175C">
          <w:rPr>
            <w:webHidden/>
          </w:rPr>
          <w:fldChar w:fldCharType="begin"/>
        </w:r>
        <w:r w:rsidR="00BB175C">
          <w:rPr>
            <w:webHidden/>
          </w:rPr>
          <w:instrText xml:space="preserve"> PAGEREF _Toc157164075 \h </w:instrText>
        </w:r>
        <w:r w:rsidR="00BB175C">
          <w:rPr>
            <w:webHidden/>
          </w:rPr>
        </w:r>
        <w:r w:rsidR="00BB175C">
          <w:rPr>
            <w:webHidden/>
          </w:rPr>
          <w:fldChar w:fldCharType="separate"/>
        </w:r>
        <w:r>
          <w:rPr>
            <w:webHidden/>
          </w:rPr>
          <w:t>31</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76" w:history="1">
        <w:r w:rsidR="00BB175C" w:rsidRPr="004C16D2">
          <w:rPr>
            <w:rStyle w:val="af4"/>
          </w:rPr>
          <w:t>Культура и искусство.</w:t>
        </w:r>
        <w:r w:rsidR="00BB175C">
          <w:rPr>
            <w:webHidden/>
          </w:rPr>
          <w:tab/>
        </w:r>
        <w:r w:rsidR="00BB175C">
          <w:rPr>
            <w:webHidden/>
          </w:rPr>
          <w:fldChar w:fldCharType="begin"/>
        </w:r>
        <w:r w:rsidR="00BB175C">
          <w:rPr>
            <w:webHidden/>
          </w:rPr>
          <w:instrText xml:space="preserve"> PAGEREF _Toc157164076 \h </w:instrText>
        </w:r>
        <w:r w:rsidR="00BB175C">
          <w:rPr>
            <w:webHidden/>
          </w:rPr>
        </w:r>
        <w:r w:rsidR="00BB175C">
          <w:rPr>
            <w:webHidden/>
          </w:rPr>
          <w:fldChar w:fldCharType="separate"/>
        </w:r>
        <w:r>
          <w:rPr>
            <w:webHidden/>
          </w:rPr>
          <w:t>33</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77" w:history="1">
        <w:r w:rsidR="00BB175C" w:rsidRPr="004C16D2">
          <w:rPr>
            <w:rStyle w:val="af4"/>
          </w:rPr>
          <w:t>Физическая культура и спорт.</w:t>
        </w:r>
        <w:r w:rsidR="00BB175C">
          <w:rPr>
            <w:webHidden/>
          </w:rPr>
          <w:tab/>
        </w:r>
        <w:r w:rsidR="00BB175C">
          <w:rPr>
            <w:webHidden/>
          </w:rPr>
          <w:fldChar w:fldCharType="begin"/>
        </w:r>
        <w:r w:rsidR="00BB175C">
          <w:rPr>
            <w:webHidden/>
          </w:rPr>
          <w:instrText xml:space="preserve"> PAGEREF _Toc157164077 \h </w:instrText>
        </w:r>
        <w:r w:rsidR="00BB175C">
          <w:rPr>
            <w:webHidden/>
          </w:rPr>
        </w:r>
        <w:r w:rsidR="00BB175C">
          <w:rPr>
            <w:webHidden/>
          </w:rPr>
          <w:fldChar w:fldCharType="separate"/>
        </w:r>
        <w:r>
          <w:rPr>
            <w:webHidden/>
          </w:rPr>
          <w:t>37</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78" w:history="1">
        <w:r w:rsidR="00BB175C" w:rsidRPr="004C16D2">
          <w:rPr>
            <w:rStyle w:val="af4"/>
          </w:rPr>
          <w:t>Здравоохранение.</w:t>
        </w:r>
        <w:r w:rsidR="00BB175C">
          <w:rPr>
            <w:webHidden/>
          </w:rPr>
          <w:tab/>
        </w:r>
        <w:r w:rsidR="00BB175C">
          <w:rPr>
            <w:webHidden/>
          </w:rPr>
          <w:fldChar w:fldCharType="begin"/>
        </w:r>
        <w:r w:rsidR="00BB175C">
          <w:rPr>
            <w:webHidden/>
          </w:rPr>
          <w:instrText xml:space="preserve"> PAGEREF _Toc157164078 \h </w:instrText>
        </w:r>
        <w:r w:rsidR="00BB175C">
          <w:rPr>
            <w:webHidden/>
          </w:rPr>
        </w:r>
        <w:r w:rsidR="00BB175C">
          <w:rPr>
            <w:webHidden/>
          </w:rPr>
          <w:fldChar w:fldCharType="separate"/>
        </w:r>
        <w:r>
          <w:rPr>
            <w:webHidden/>
          </w:rPr>
          <w:t>39</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79" w:history="1">
        <w:r w:rsidR="00BB175C" w:rsidRPr="004C16D2">
          <w:rPr>
            <w:rStyle w:val="af4"/>
          </w:rPr>
          <w:t>Социальная защита населения.</w:t>
        </w:r>
        <w:r w:rsidR="00BB175C">
          <w:rPr>
            <w:webHidden/>
          </w:rPr>
          <w:tab/>
        </w:r>
        <w:r w:rsidR="00BB175C">
          <w:rPr>
            <w:webHidden/>
          </w:rPr>
          <w:fldChar w:fldCharType="begin"/>
        </w:r>
        <w:r w:rsidR="00BB175C">
          <w:rPr>
            <w:webHidden/>
          </w:rPr>
          <w:instrText xml:space="preserve"> PAGEREF _Toc157164079 \h </w:instrText>
        </w:r>
        <w:r w:rsidR="00BB175C">
          <w:rPr>
            <w:webHidden/>
          </w:rPr>
        </w:r>
        <w:r w:rsidR="00BB175C">
          <w:rPr>
            <w:webHidden/>
          </w:rPr>
          <w:fldChar w:fldCharType="separate"/>
        </w:r>
        <w:r>
          <w:rPr>
            <w:webHidden/>
          </w:rPr>
          <w:t>40</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0" w:history="1">
        <w:r w:rsidR="00BB175C" w:rsidRPr="004C16D2">
          <w:rPr>
            <w:rStyle w:val="af4"/>
          </w:rPr>
          <w:t>Жилищно-коммунальный комплекс.</w:t>
        </w:r>
        <w:r w:rsidR="00BB175C">
          <w:rPr>
            <w:webHidden/>
          </w:rPr>
          <w:tab/>
        </w:r>
        <w:r w:rsidR="00BB175C">
          <w:rPr>
            <w:webHidden/>
          </w:rPr>
          <w:fldChar w:fldCharType="begin"/>
        </w:r>
        <w:r w:rsidR="00BB175C">
          <w:rPr>
            <w:webHidden/>
          </w:rPr>
          <w:instrText xml:space="preserve"> PAGEREF _Toc157164080 \h </w:instrText>
        </w:r>
        <w:r w:rsidR="00BB175C">
          <w:rPr>
            <w:webHidden/>
          </w:rPr>
        </w:r>
        <w:r w:rsidR="00BB175C">
          <w:rPr>
            <w:webHidden/>
          </w:rPr>
          <w:fldChar w:fldCharType="separate"/>
        </w:r>
        <w:r>
          <w:rPr>
            <w:webHidden/>
          </w:rPr>
          <w:t>41</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81" w:history="1">
        <w:r w:rsidR="00BB175C" w:rsidRPr="004C16D2">
          <w:rPr>
            <w:rStyle w:val="af4"/>
          </w:rPr>
          <w:t>1. Жилищная политика.</w:t>
        </w:r>
        <w:r w:rsidR="00BB175C">
          <w:rPr>
            <w:webHidden/>
          </w:rPr>
          <w:tab/>
        </w:r>
        <w:r w:rsidR="00BB175C">
          <w:rPr>
            <w:webHidden/>
          </w:rPr>
          <w:fldChar w:fldCharType="begin"/>
        </w:r>
        <w:r w:rsidR="00BB175C">
          <w:rPr>
            <w:webHidden/>
          </w:rPr>
          <w:instrText xml:space="preserve"> PAGEREF _Toc157164081 \h </w:instrText>
        </w:r>
        <w:r w:rsidR="00BB175C">
          <w:rPr>
            <w:webHidden/>
          </w:rPr>
        </w:r>
        <w:r w:rsidR="00BB175C">
          <w:rPr>
            <w:webHidden/>
          </w:rPr>
          <w:fldChar w:fldCharType="separate"/>
        </w:r>
        <w:r>
          <w:rPr>
            <w:webHidden/>
          </w:rPr>
          <w:t>41</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82" w:history="1">
        <w:r w:rsidR="00BB175C" w:rsidRPr="004C16D2">
          <w:rPr>
            <w:rStyle w:val="af4"/>
          </w:rPr>
          <w:t>2. Коммунальное хозяйство.</w:t>
        </w:r>
        <w:r w:rsidR="00BB175C">
          <w:rPr>
            <w:webHidden/>
          </w:rPr>
          <w:tab/>
        </w:r>
        <w:r w:rsidR="00BB175C">
          <w:rPr>
            <w:webHidden/>
          </w:rPr>
          <w:fldChar w:fldCharType="begin"/>
        </w:r>
        <w:r w:rsidR="00BB175C">
          <w:rPr>
            <w:webHidden/>
          </w:rPr>
          <w:instrText xml:space="preserve"> PAGEREF _Toc157164082 \h </w:instrText>
        </w:r>
        <w:r w:rsidR="00BB175C">
          <w:rPr>
            <w:webHidden/>
          </w:rPr>
        </w:r>
        <w:r w:rsidR="00BB175C">
          <w:rPr>
            <w:webHidden/>
          </w:rPr>
          <w:fldChar w:fldCharType="separate"/>
        </w:r>
        <w:r>
          <w:rPr>
            <w:webHidden/>
          </w:rPr>
          <w:t>42</w:t>
        </w:r>
        <w:r w:rsidR="00BB175C">
          <w:rPr>
            <w:webHidden/>
          </w:rPr>
          <w:fldChar w:fldCharType="end"/>
        </w:r>
      </w:hyperlink>
    </w:p>
    <w:p w:rsidR="00BB175C" w:rsidRDefault="001C1758">
      <w:pPr>
        <w:pStyle w:val="26"/>
        <w:rPr>
          <w:rFonts w:asciiTheme="minorHAnsi" w:eastAsiaTheme="minorEastAsia" w:hAnsiTheme="minorHAnsi" w:cstheme="minorBidi"/>
          <w:sz w:val="22"/>
          <w:szCs w:val="22"/>
        </w:rPr>
      </w:pPr>
      <w:hyperlink w:anchor="_Toc157164083" w:history="1">
        <w:r w:rsidR="00BB175C" w:rsidRPr="004C16D2">
          <w:rPr>
            <w:rStyle w:val="af4"/>
          </w:rPr>
          <w:t>3. Благоустройство.</w:t>
        </w:r>
        <w:r w:rsidR="00BB175C">
          <w:rPr>
            <w:webHidden/>
          </w:rPr>
          <w:tab/>
        </w:r>
        <w:r w:rsidR="00BB175C">
          <w:rPr>
            <w:webHidden/>
          </w:rPr>
          <w:fldChar w:fldCharType="begin"/>
        </w:r>
        <w:r w:rsidR="00BB175C">
          <w:rPr>
            <w:webHidden/>
          </w:rPr>
          <w:instrText xml:space="preserve"> PAGEREF _Toc157164083 \h </w:instrText>
        </w:r>
        <w:r w:rsidR="00BB175C">
          <w:rPr>
            <w:webHidden/>
          </w:rPr>
        </w:r>
        <w:r w:rsidR="00BB175C">
          <w:rPr>
            <w:webHidden/>
          </w:rPr>
          <w:fldChar w:fldCharType="separate"/>
        </w:r>
        <w:r>
          <w:rPr>
            <w:webHidden/>
          </w:rPr>
          <w:t>45</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4" w:history="1">
        <w:r w:rsidR="00BB175C" w:rsidRPr="004C16D2">
          <w:rPr>
            <w:rStyle w:val="af4"/>
          </w:rPr>
          <w:t>Малое и среднее предпринимательство.</w:t>
        </w:r>
        <w:r w:rsidR="00BB175C">
          <w:rPr>
            <w:webHidden/>
          </w:rPr>
          <w:tab/>
        </w:r>
        <w:r w:rsidR="00BB175C">
          <w:rPr>
            <w:webHidden/>
          </w:rPr>
          <w:fldChar w:fldCharType="begin"/>
        </w:r>
        <w:r w:rsidR="00BB175C">
          <w:rPr>
            <w:webHidden/>
          </w:rPr>
          <w:instrText xml:space="preserve"> PAGEREF _Toc157164084 \h </w:instrText>
        </w:r>
        <w:r w:rsidR="00BB175C">
          <w:rPr>
            <w:webHidden/>
          </w:rPr>
        </w:r>
        <w:r w:rsidR="00BB175C">
          <w:rPr>
            <w:webHidden/>
          </w:rPr>
          <w:fldChar w:fldCharType="separate"/>
        </w:r>
        <w:r>
          <w:rPr>
            <w:webHidden/>
          </w:rPr>
          <w:t>46</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5" w:history="1">
        <w:r w:rsidR="00BB175C" w:rsidRPr="004C16D2">
          <w:rPr>
            <w:rStyle w:val="af4"/>
          </w:rPr>
          <w:t>Развитие негосударственного (немуниципального) сектора.</w:t>
        </w:r>
        <w:r w:rsidR="00BB175C">
          <w:rPr>
            <w:webHidden/>
          </w:rPr>
          <w:tab/>
        </w:r>
        <w:r w:rsidR="00BB175C">
          <w:rPr>
            <w:webHidden/>
          </w:rPr>
          <w:fldChar w:fldCharType="begin"/>
        </w:r>
        <w:r w:rsidR="00BB175C">
          <w:rPr>
            <w:webHidden/>
          </w:rPr>
          <w:instrText xml:space="preserve"> PAGEREF _Toc157164085 \h </w:instrText>
        </w:r>
        <w:r w:rsidR="00BB175C">
          <w:rPr>
            <w:webHidden/>
          </w:rPr>
        </w:r>
        <w:r w:rsidR="00BB175C">
          <w:rPr>
            <w:webHidden/>
          </w:rPr>
          <w:fldChar w:fldCharType="separate"/>
        </w:r>
        <w:r>
          <w:rPr>
            <w:webHidden/>
          </w:rPr>
          <w:t>49</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6" w:history="1">
        <w:r w:rsidR="00BB175C" w:rsidRPr="004C16D2">
          <w:rPr>
            <w:rStyle w:val="af4"/>
          </w:rPr>
          <w:t>Управление и структура муниципальной собственности.</w:t>
        </w:r>
        <w:r w:rsidR="00BB175C">
          <w:rPr>
            <w:webHidden/>
          </w:rPr>
          <w:tab/>
        </w:r>
        <w:r w:rsidR="00BB175C">
          <w:rPr>
            <w:webHidden/>
          </w:rPr>
          <w:fldChar w:fldCharType="begin"/>
        </w:r>
        <w:r w:rsidR="00BB175C">
          <w:rPr>
            <w:webHidden/>
          </w:rPr>
          <w:instrText xml:space="preserve"> PAGEREF _Toc157164086 \h </w:instrText>
        </w:r>
        <w:r w:rsidR="00BB175C">
          <w:rPr>
            <w:webHidden/>
          </w:rPr>
        </w:r>
        <w:r w:rsidR="00BB175C">
          <w:rPr>
            <w:webHidden/>
          </w:rPr>
          <w:fldChar w:fldCharType="separate"/>
        </w:r>
        <w:r>
          <w:rPr>
            <w:webHidden/>
          </w:rPr>
          <w:t>51</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7" w:history="1">
        <w:r w:rsidR="00BB175C" w:rsidRPr="004C16D2">
          <w:rPr>
            <w:rStyle w:val="af4"/>
          </w:rPr>
          <w:t>Земельные отношения.</w:t>
        </w:r>
        <w:r w:rsidR="00BB175C">
          <w:rPr>
            <w:webHidden/>
          </w:rPr>
          <w:tab/>
        </w:r>
        <w:r w:rsidR="00BB175C">
          <w:rPr>
            <w:webHidden/>
          </w:rPr>
          <w:fldChar w:fldCharType="begin"/>
        </w:r>
        <w:r w:rsidR="00BB175C">
          <w:rPr>
            <w:webHidden/>
          </w:rPr>
          <w:instrText xml:space="preserve"> PAGEREF _Toc157164087 \h </w:instrText>
        </w:r>
        <w:r w:rsidR="00BB175C">
          <w:rPr>
            <w:webHidden/>
          </w:rPr>
        </w:r>
        <w:r w:rsidR="00BB175C">
          <w:rPr>
            <w:webHidden/>
          </w:rPr>
          <w:fldChar w:fldCharType="separate"/>
        </w:r>
        <w:r>
          <w:rPr>
            <w:webHidden/>
          </w:rPr>
          <w:t>51</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8" w:history="1">
        <w:r w:rsidR="00BB175C" w:rsidRPr="004C16D2">
          <w:rPr>
            <w:rStyle w:val="af4"/>
          </w:rPr>
          <w:t>Инвестиции.</w:t>
        </w:r>
        <w:r w:rsidR="00BB175C">
          <w:rPr>
            <w:webHidden/>
          </w:rPr>
          <w:tab/>
        </w:r>
        <w:r w:rsidR="00BB175C">
          <w:rPr>
            <w:webHidden/>
          </w:rPr>
          <w:fldChar w:fldCharType="begin"/>
        </w:r>
        <w:r w:rsidR="00BB175C">
          <w:rPr>
            <w:webHidden/>
          </w:rPr>
          <w:instrText xml:space="preserve"> PAGEREF _Toc157164088 \h </w:instrText>
        </w:r>
        <w:r w:rsidR="00BB175C">
          <w:rPr>
            <w:webHidden/>
          </w:rPr>
        </w:r>
        <w:r w:rsidR="00BB175C">
          <w:rPr>
            <w:webHidden/>
          </w:rPr>
          <w:fldChar w:fldCharType="separate"/>
        </w:r>
        <w:r>
          <w:rPr>
            <w:webHidden/>
          </w:rPr>
          <w:t>52</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89" w:history="1">
        <w:r w:rsidR="00BB175C" w:rsidRPr="004C16D2">
          <w:rPr>
            <w:rStyle w:val="af4"/>
          </w:rPr>
          <w:t>С</w:t>
        </w:r>
        <w:r w:rsidR="00BB175C" w:rsidRPr="004C16D2">
          <w:rPr>
            <w:rStyle w:val="af4"/>
            <w:lang w:eastAsia="en-US"/>
          </w:rPr>
          <w:t>овременные информационные и телекоммуникационные технологии</w:t>
        </w:r>
        <w:r w:rsidR="00BB175C" w:rsidRPr="004C16D2">
          <w:rPr>
            <w:rStyle w:val="af4"/>
          </w:rPr>
          <w:t>, электронные услуги.</w:t>
        </w:r>
        <w:r w:rsidR="00BB175C">
          <w:rPr>
            <w:webHidden/>
          </w:rPr>
          <w:tab/>
        </w:r>
        <w:r w:rsidR="00BB175C">
          <w:rPr>
            <w:webHidden/>
          </w:rPr>
          <w:fldChar w:fldCharType="begin"/>
        </w:r>
        <w:r w:rsidR="00BB175C">
          <w:rPr>
            <w:webHidden/>
          </w:rPr>
          <w:instrText xml:space="preserve"> PAGEREF _Toc157164089 \h </w:instrText>
        </w:r>
        <w:r w:rsidR="00BB175C">
          <w:rPr>
            <w:webHidden/>
          </w:rPr>
        </w:r>
        <w:r w:rsidR="00BB175C">
          <w:rPr>
            <w:webHidden/>
          </w:rPr>
          <w:fldChar w:fldCharType="separate"/>
        </w:r>
        <w:r>
          <w:rPr>
            <w:webHidden/>
          </w:rPr>
          <w:t>53</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90" w:history="1">
        <w:r w:rsidR="00BB175C" w:rsidRPr="004C16D2">
          <w:rPr>
            <w:rStyle w:val="af4"/>
          </w:rPr>
          <w:t>Проблемы развития социально-экономического развития.</w:t>
        </w:r>
        <w:r w:rsidR="00BB175C">
          <w:rPr>
            <w:webHidden/>
          </w:rPr>
          <w:tab/>
        </w:r>
        <w:r w:rsidR="00BB175C">
          <w:rPr>
            <w:webHidden/>
          </w:rPr>
          <w:fldChar w:fldCharType="begin"/>
        </w:r>
        <w:r w:rsidR="00BB175C">
          <w:rPr>
            <w:webHidden/>
          </w:rPr>
          <w:instrText xml:space="preserve"> PAGEREF _Toc157164090 \h </w:instrText>
        </w:r>
        <w:r w:rsidR="00BB175C">
          <w:rPr>
            <w:webHidden/>
          </w:rPr>
        </w:r>
        <w:r w:rsidR="00BB175C">
          <w:rPr>
            <w:webHidden/>
          </w:rPr>
          <w:fldChar w:fldCharType="separate"/>
        </w:r>
        <w:r>
          <w:rPr>
            <w:webHidden/>
          </w:rPr>
          <w:t>55</w:t>
        </w:r>
        <w:r w:rsidR="00BB175C">
          <w:rPr>
            <w:webHidden/>
          </w:rPr>
          <w:fldChar w:fldCharType="end"/>
        </w:r>
      </w:hyperlink>
    </w:p>
    <w:p w:rsidR="00BB175C" w:rsidRDefault="001C1758">
      <w:pPr>
        <w:pStyle w:val="12"/>
        <w:rPr>
          <w:rFonts w:asciiTheme="minorHAnsi" w:eastAsiaTheme="minorEastAsia" w:hAnsiTheme="minorHAnsi" w:cstheme="minorBidi"/>
          <w:sz w:val="22"/>
          <w:szCs w:val="22"/>
        </w:rPr>
      </w:pPr>
      <w:hyperlink w:anchor="_Toc157164091" w:history="1">
        <w:r w:rsidR="00BB175C" w:rsidRPr="004C16D2">
          <w:rPr>
            <w:rStyle w:val="af4"/>
          </w:rPr>
          <w:t>План работы на 2024 год.</w:t>
        </w:r>
        <w:r w:rsidR="00BB175C">
          <w:rPr>
            <w:webHidden/>
          </w:rPr>
          <w:tab/>
        </w:r>
        <w:r w:rsidR="00BB175C">
          <w:rPr>
            <w:webHidden/>
          </w:rPr>
          <w:fldChar w:fldCharType="begin"/>
        </w:r>
        <w:r w:rsidR="00BB175C">
          <w:rPr>
            <w:webHidden/>
          </w:rPr>
          <w:instrText xml:space="preserve"> PAGEREF _Toc157164091 \h </w:instrText>
        </w:r>
        <w:r w:rsidR="00BB175C">
          <w:rPr>
            <w:webHidden/>
          </w:rPr>
        </w:r>
        <w:r w:rsidR="00BB175C">
          <w:rPr>
            <w:webHidden/>
          </w:rPr>
          <w:fldChar w:fldCharType="separate"/>
        </w:r>
        <w:r>
          <w:rPr>
            <w:webHidden/>
          </w:rPr>
          <w:t>56</w:t>
        </w:r>
        <w:r w:rsidR="00BB175C">
          <w:rPr>
            <w:webHidden/>
          </w:rPr>
          <w:fldChar w:fldCharType="end"/>
        </w:r>
      </w:hyperlink>
    </w:p>
    <w:p w:rsidR="009D44B4" w:rsidRPr="00F6478B" w:rsidRDefault="009968D9" w:rsidP="0057030C">
      <w:pPr>
        <w:jc w:val="both"/>
        <w:rPr>
          <w:bCs/>
          <w:color w:val="FF0000"/>
          <w:spacing w:val="-2"/>
          <w:sz w:val="26"/>
          <w:szCs w:val="26"/>
        </w:rPr>
      </w:pPr>
      <w:r w:rsidRPr="008D5665">
        <w:rPr>
          <w:noProof/>
          <w:sz w:val="28"/>
        </w:rPr>
        <w:fldChar w:fldCharType="end"/>
      </w:r>
      <w:r w:rsidR="00DF53B2" w:rsidRPr="00F6478B">
        <w:rPr>
          <w:bCs/>
          <w:color w:val="FF0000"/>
          <w:spacing w:val="-2"/>
          <w:sz w:val="26"/>
          <w:szCs w:val="26"/>
        </w:rPr>
        <w:t xml:space="preserve"> </w:t>
      </w:r>
    </w:p>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rsidR="00926876" w:rsidRPr="00F6478B" w:rsidRDefault="00926876" w:rsidP="00926876">
      <w:pPr>
        <w:rPr>
          <w:color w:val="FF0000"/>
        </w:rPr>
      </w:pPr>
    </w:p>
    <w:p w:rsidR="00ED4CC1" w:rsidRPr="00B90E1B" w:rsidRDefault="00ED4CC1" w:rsidP="00A90C71">
      <w:pPr>
        <w:pStyle w:val="1"/>
        <w:rPr>
          <w:rFonts w:ascii="Times New Roman" w:hAnsi="Times New Roman" w:cs="Times New Roman"/>
        </w:rPr>
      </w:pPr>
      <w:bookmarkStart w:id="26" w:name="_Toc275783855"/>
      <w:bookmarkStart w:id="27" w:name="_Toc157164047"/>
      <w:bookmarkStart w:id="28" w:name="_Toc133723827"/>
      <w:bookmarkStart w:id="29" w:name="_Toc133723830"/>
      <w:bookmarkEnd w:id="25"/>
      <w:r w:rsidRPr="00B90E1B">
        <w:rPr>
          <w:rFonts w:ascii="Times New Roman" w:hAnsi="Times New Roman" w:cs="Times New Roman"/>
        </w:rPr>
        <w:lastRenderedPageBreak/>
        <w:t>Промышленность</w:t>
      </w:r>
      <w:bookmarkEnd w:id="26"/>
      <w:r w:rsidR="00DB7F8A" w:rsidRPr="00B90E1B">
        <w:rPr>
          <w:rFonts w:ascii="Times New Roman" w:hAnsi="Times New Roman" w:cs="Times New Roman"/>
        </w:rPr>
        <w:t>.</w:t>
      </w:r>
      <w:bookmarkEnd w:id="27"/>
    </w:p>
    <w:p w:rsidR="002855C0" w:rsidRPr="00B90E1B" w:rsidRDefault="002855C0" w:rsidP="002855C0"/>
    <w:p w:rsidR="00F66769" w:rsidRDefault="002855C0" w:rsidP="00DB7D7C">
      <w:pPr>
        <w:suppressAutoHyphens/>
        <w:snapToGrid/>
        <w:ind w:firstLine="540"/>
        <w:jc w:val="both"/>
        <w:rPr>
          <w:rFonts w:eastAsia="Calibri"/>
          <w:sz w:val="26"/>
          <w:szCs w:val="26"/>
          <w:lang w:eastAsia="zh-CN"/>
        </w:rPr>
      </w:pPr>
      <w:r w:rsidRPr="00B90E1B">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B90E1B">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CF1CB6" w:rsidRPr="00AB1C20" w:rsidRDefault="00CE3750" w:rsidP="007E7873">
      <w:pPr>
        <w:ind w:firstLine="708"/>
        <w:jc w:val="both"/>
        <w:rPr>
          <w:sz w:val="26"/>
          <w:szCs w:val="26"/>
        </w:rPr>
      </w:pPr>
      <w:r w:rsidRPr="00AB1C20">
        <w:rPr>
          <w:sz w:val="26"/>
          <w:szCs w:val="26"/>
        </w:rPr>
        <w:t xml:space="preserve">Объём промышленного производства по итогам года составит 53 103,3 млн. руб., </w:t>
      </w:r>
      <w:r w:rsidR="009365F0">
        <w:rPr>
          <w:bCs/>
          <w:sz w:val="26"/>
          <w:szCs w:val="26"/>
        </w:rPr>
        <w:t>или 126 % к 2022 году</w:t>
      </w:r>
      <w:r w:rsidR="00CF1CB6" w:rsidRPr="00AB1C20">
        <w:rPr>
          <w:sz w:val="26"/>
          <w:szCs w:val="26"/>
        </w:rPr>
        <w:t xml:space="preserve"> в сопоставимых ценах</w:t>
      </w:r>
      <w:r w:rsidR="0095644D" w:rsidRPr="00AB1C20">
        <w:rPr>
          <w:sz w:val="26"/>
          <w:szCs w:val="26"/>
        </w:rPr>
        <w:t xml:space="preserve"> (42 106,7 </w:t>
      </w:r>
      <w:proofErr w:type="spellStart"/>
      <w:r w:rsidR="0095644D" w:rsidRPr="00AB1C20">
        <w:rPr>
          <w:sz w:val="26"/>
          <w:szCs w:val="26"/>
        </w:rPr>
        <w:t>млн.руб</w:t>
      </w:r>
      <w:proofErr w:type="spellEnd"/>
      <w:r w:rsidR="0095644D" w:rsidRPr="00AB1C20">
        <w:rPr>
          <w:sz w:val="26"/>
          <w:szCs w:val="26"/>
        </w:rPr>
        <w:t>.)</w:t>
      </w:r>
      <w:r w:rsidR="00CF1CB6" w:rsidRPr="00AB1C20">
        <w:rPr>
          <w:sz w:val="26"/>
          <w:szCs w:val="26"/>
        </w:rPr>
        <w:t>.</w:t>
      </w:r>
    </w:p>
    <w:p w:rsidR="00CF1CB6" w:rsidRDefault="00CF1CB6" w:rsidP="007E7873">
      <w:pPr>
        <w:ind w:firstLine="708"/>
        <w:jc w:val="both"/>
        <w:rPr>
          <w:sz w:val="28"/>
          <w:szCs w:val="28"/>
        </w:rPr>
      </w:pPr>
      <w:r w:rsidRPr="00CF1CB6">
        <w:rPr>
          <w:noProof/>
        </w:rPr>
        <mc:AlternateContent>
          <mc:Choice Requires="wpg">
            <w:drawing>
              <wp:anchor distT="0" distB="0" distL="114300" distR="114300" simplePos="0" relativeHeight="251666432" behindDoc="0" locked="0" layoutInCell="1" allowOverlap="1" wp14:anchorId="44B7DC49" wp14:editId="5C8AAAE5">
                <wp:simplePos x="0" y="0"/>
                <wp:positionH relativeFrom="column">
                  <wp:posOffset>1905</wp:posOffset>
                </wp:positionH>
                <wp:positionV relativeFrom="paragraph">
                  <wp:posOffset>78740</wp:posOffset>
                </wp:positionV>
                <wp:extent cx="5420342" cy="2489502"/>
                <wp:effectExtent l="0" t="0" r="0" b="6350"/>
                <wp:wrapNone/>
                <wp:docPr id="14" name="Группа 1"/>
                <wp:cNvGraphicFramePr/>
                <a:graphic xmlns:a="http://schemas.openxmlformats.org/drawingml/2006/main">
                  <a:graphicData uri="http://schemas.microsoft.com/office/word/2010/wordprocessingGroup">
                    <wpg:wgp>
                      <wpg:cNvGrpSpPr/>
                      <wpg:grpSpPr>
                        <a:xfrm>
                          <a:off x="0" y="0"/>
                          <a:ext cx="5420342" cy="2489502"/>
                          <a:chOff x="0" y="83820"/>
                          <a:chExt cx="5420342" cy="2489502"/>
                        </a:xfrm>
                      </wpg:grpSpPr>
                      <wpg:grpSp>
                        <wpg:cNvPr id="19" name="Группа 19"/>
                        <wpg:cNvGrpSpPr/>
                        <wpg:grpSpPr>
                          <a:xfrm>
                            <a:off x="0" y="83820"/>
                            <a:ext cx="5420342" cy="2489502"/>
                            <a:chOff x="0" y="119553"/>
                            <a:chExt cx="6064444" cy="3550783"/>
                          </a:xfrm>
                        </wpg:grpSpPr>
                        <wpg:grpSp>
                          <wpg:cNvPr id="20" name="Группа 20"/>
                          <wpg:cNvGrpSpPr/>
                          <wpg:grpSpPr>
                            <a:xfrm>
                              <a:off x="0" y="861607"/>
                              <a:ext cx="6064444" cy="2808729"/>
                              <a:chOff x="0" y="720284"/>
                              <a:chExt cx="5688632" cy="2224263"/>
                            </a:xfrm>
                          </wpg:grpSpPr>
                          <wpg:graphicFrame>
                            <wpg:cNvPr id="21" name="Диаграмма 21"/>
                            <wpg:cNvFrPr>
                              <a:graphicFrameLocks/>
                            </wpg:cNvFrPr>
                            <wpg:xfrm>
                              <a:off x="0" y="720353"/>
                              <a:ext cx="5688632" cy="2224194"/>
                            </wpg:xfrm>
                            <a:graphic>
                              <a:graphicData uri="http://schemas.openxmlformats.org/drawingml/2006/chart">
                                <c:chart xmlns:c="http://schemas.openxmlformats.org/drawingml/2006/chart" xmlns:r="http://schemas.openxmlformats.org/officeDocument/2006/relationships" r:id="rId9"/>
                              </a:graphicData>
                            </a:graphic>
                          </wpg:graphicFrame>
                          <wps:wsp>
                            <wps:cNvPr id="22" name="TextBox 16"/>
                            <wps:cNvSpPr txBox="1"/>
                            <wps:spPr>
                              <a:xfrm>
                                <a:off x="4039933" y="720284"/>
                                <a:ext cx="459171" cy="251750"/>
                              </a:xfrm>
                              <a:prstGeom prst="rect">
                                <a:avLst/>
                              </a:prstGeom>
                              <a:noFill/>
                            </wps:spPr>
                            <wps:txbx>
                              <w:txbxContent>
                                <w:p w:rsidR="00FE1687" w:rsidRPr="00003782" w:rsidRDefault="00FE1687" w:rsidP="00CF1CB6">
                                  <w:pPr>
                                    <w:pStyle w:val="af2"/>
                                    <w:spacing w:line="216" w:lineRule="auto"/>
                                    <w:rPr>
                                      <w:sz w:val="20"/>
                                      <w:szCs w:val="20"/>
                                    </w:rPr>
                                  </w:pPr>
                                  <w:r w:rsidRPr="00003782">
                                    <w:rPr>
                                      <w:bCs/>
                                      <w:kern w:val="24"/>
                                      <w:sz w:val="20"/>
                                      <w:szCs w:val="20"/>
                                    </w:rPr>
                                    <w:t>26</w:t>
                                  </w:r>
                                  <w:r w:rsidRPr="00003782">
                                    <w:rPr>
                                      <w:b/>
                                      <w:bCs/>
                                      <w:kern w:val="24"/>
                                      <w:sz w:val="20"/>
                                      <w:szCs w:val="20"/>
                                    </w:rPr>
                                    <w:t>%</w:t>
                                  </w:r>
                                </w:p>
                              </w:txbxContent>
                            </wps:txbx>
                            <wps:bodyPr wrap="none" rtlCol="0">
                              <a:spAutoFit/>
                            </wps:bodyPr>
                          </wps:wsp>
                        </wpg:grpSp>
                        <wps:wsp>
                          <wps:cNvPr id="23" name="TextBox 14"/>
                          <wps:cNvSpPr txBox="1"/>
                          <wps:spPr>
                            <a:xfrm>
                              <a:off x="1926448" y="119553"/>
                              <a:ext cx="2491574" cy="655728"/>
                            </a:xfrm>
                            <a:prstGeom prst="rect">
                              <a:avLst/>
                            </a:prstGeom>
                            <a:noFill/>
                          </wps:spPr>
                          <wps:txbx>
                            <w:txbxContent>
                              <w:p w:rsidR="00FE1687" w:rsidRPr="009B6AB3" w:rsidRDefault="00FE1687" w:rsidP="00CF1CB6">
                                <w:pPr>
                                  <w:pStyle w:val="af2"/>
                                  <w:spacing w:line="216" w:lineRule="auto"/>
                                  <w:jc w:val="center"/>
                                </w:pPr>
                                <w:r w:rsidRPr="009B6AB3">
                                  <w:rPr>
                                    <w:bCs/>
                                    <w:kern w:val="24"/>
                                    <w:sz w:val="28"/>
                                    <w:szCs w:val="28"/>
                                  </w:rPr>
                                  <w:t xml:space="preserve">Объём промышленного </w:t>
                                </w:r>
                              </w:p>
                              <w:p w:rsidR="00FE1687" w:rsidRPr="009B6AB3" w:rsidRDefault="00FE1687" w:rsidP="00CF1CB6">
                                <w:pPr>
                                  <w:pStyle w:val="af2"/>
                                  <w:spacing w:line="216" w:lineRule="auto"/>
                                  <w:jc w:val="center"/>
                                </w:pPr>
                                <w:r w:rsidRPr="009B6AB3">
                                  <w:rPr>
                                    <w:bCs/>
                                    <w:kern w:val="24"/>
                                    <w:sz w:val="28"/>
                                    <w:szCs w:val="28"/>
                                  </w:rPr>
                                  <w:t>производства (млн. руб.)</w:t>
                                </w:r>
                              </w:p>
                            </w:txbxContent>
                          </wps:txbx>
                          <wps:bodyPr wrap="square" rtlCol="0">
                            <a:spAutoFit/>
                          </wps:bodyPr>
                        </wps:wsp>
                      </wpg:grpSp>
                      <wps:wsp>
                        <wps:cNvPr id="24" name="Прямая со стрелкой 24"/>
                        <wps:cNvCnPr/>
                        <wps:spPr>
                          <a:xfrm flipV="1">
                            <a:off x="3626707" y="745647"/>
                            <a:ext cx="837096" cy="176272"/>
                          </a:xfrm>
                          <a:prstGeom prst="straightConnector1">
                            <a:avLst/>
                          </a:prstGeom>
                          <a:noFill/>
                          <a:ln w="12700" cap="flat" cmpd="sng" algn="ctr">
                            <a:solidFill>
                              <a:srgbClr val="00B050"/>
                            </a:solidFill>
                            <a:prstDash val="solid"/>
                            <a:miter lim="800000"/>
                            <a:tailEnd type="triangle"/>
                          </a:ln>
                          <a:effectLst/>
                        </wps:spPr>
                        <wps:bodyPr/>
                      </wps:wsp>
                    </wpg:wgp>
                  </a:graphicData>
                </a:graphic>
                <wp14:sizeRelV relativeFrom="margin">
                  <wp14:pctHeight>0</wp14:pctHeight>
                </wp14:sizeRelV>
              </wp:anchor>
            </w:drawing>
          </mc:Choice>
          <mc:Fallback>
            <w:pict>
              <v:group w14:anchorId="44B7DC49" id="Группа 1" o:spid="_x0000_s1026" style="position:absolute;left:0;text-align:left;margin-left:.15pt;margin-top:6.2pt;width:426.8pt;height:196pt;z-index:251666432;mso-height-relative:margin" coordorigin=",838" coordsize="54203,24895"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D6gOeKMAEAACUHAAAaAAgBeGwvX3JlbHMvd29ya2Jvb2sueG1sLnJlbHM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">
                <v:group id="Группа 19" o:spid="_x0000_s1027" style="position:absolute;top:838;width:54203;height:24895" coordorigin=",1195" coordsize="60644,35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Группа 20" o:spid="_x0000_s1028" style="position:absolute;top:8616;width:60644;height:28087" coordorigin=",7202" coordsize="56886,2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1" o:spid="_x0000_s1029" type="#_x0000_t75" style="position:absolute;top:7179;width:56875;height:2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">
                      <v:imagedata r:id="rId10" o:title=""/>
                      <o:lock v:ext="edit" aspectratio="f"/>
                    </v:shape>
                    <v:shapetype id="_x0000_t202" coordsize="21600,21600" o:spt="202" path="m,l,21600r21600,l21600,xe">
                      <v:stroke joinstyle="miter"/>
                      <v:path gradientshapeok="t" o:connecttype="rect"/>
                    </v:shapetype>
                    <v:shape id="TextBox 16" o:spid="_x0000_s1030" type="#_x0000_t202" style="position:absolute;left:40399;top:7202;width:4592;height:25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rsidR="00FE1687" w:rsidRPr="00003782" w:rsidRDefault="00FE1687" w:rsidP="00CF1CB6">
                            <w:pPr>
                              <w:pStyle w:val="af2"/>
                              <w:spacing w:line="216" w:lineRule="auto"/>
                              <w:rPr>
                                <w:sz w:val="20"/>
                                <w:szCs w:val="20"/>
                              </w:rPr>
                            </w:pPr>
                            <w:r w:rsidRPr="00003782">
                              <w:rPr>
                                <w:bCs/>
                                <w:kern w:val="24"/>
                                <w:sz w:val="20"/>
                                <w:szCs w:val="20"/>
                              </w:rPr>
                              <w:t>26</w:t>
                            </w:r>
                            <w:r w:rsidRPr="00003782">
                              <w:rPr>
                                <w:b/>
                                <w:bCs/>
                                <w:kern w:val="24"/>
                                <w:sz w:val="20"/>
                                <w:szCs w:val="20"/>
                              </w:rPr>
                              <w:t>%</w:t>
                            </w:r>
                          </w:p>
                        </w:txbxContent>
                      </v:textbox>
                    </v:shape>
                  </v:group>
                  <v:shape id="TextBox 14" o:spid="_x0000_s1031" type="#_x0000_t202" style="position:absolute;left:19264;top:1195;width:24916;height:6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rsidR="00FE1687" w:rsidRPr="009B6AB3" w:rsidRDefault="00FE1687" w:rsidP="00CF1CB6">
                          <w:pPr>
                            <w:pStyle w:val="af2"/>
                            <w:spacing w:line="216" w:lineRule="auto"/>
                            <w:jc w:val="center"/>
                          </w:pPr>
                          <w:r w:rsidRPr="009B6AB3">
                            <w:rPr>
                              <w:bCs/>
                              <w:kern w:val="24"/>
                              <w:sz w:val="28"/>
                              <w:szCs w:val="28"/>
                            </w:rPr>
                            <w:t xml:space="preserve">Объём промышленного </w:t>
                          </w:r>
                        </w:p>
                        <w:p w:rsidR="00FE1687" w:rsidRPr="009B6AB3" w:rsidRDefault="00FE1687" w:rsidP="00CF1CB6">
                          <w:pPr>
                            <w:pStyle w:val="af2"/>
                            <w:spacing w:line="216" w:lineRule="auto"/>
                            <w:jc w:val="center"/>
                          </w:pPr>
                          <w:r w:rsidRPr="009B6AB3">
                            <w:rPr>
                              <w:bCs/>
                              <w:kern w:val="24"/>
                              <w:sz w:val="28"/>
                              <w:szCs w:val="28"/>
                            </w:rPr>
                            <w:t>производства (млн. руб.)</w:t>
                          </w:r>
                        </w:p>
                      </w:txbxContent>
                    </v:textbox>
                  </v:shape>
                </v:group>
                <v:shapetype id="_x0000_t32" coordsize="21600,21600" o:spt="32" o:oned="t" path="m,l21600,21600e" filled="f">
                  <v:path arrowok="t" fillok="f" o:connecttype="none"/>
                  <o:lock v:ext="edit" shapetype="t"/>
                </v:shapetype>
                <v:shape id="Прямая со стрелкой 24" o:spid="_x0000_s1032" type="#_x0000_t32" style="position:absolute;left:36267;top:7456;width:8371;height:1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P8QAAADbAAAADwAAAGRycy9kb3ducmV2LnhtbESPzWrDMBCE74G+g9hAb7EcU0pwooTQ&#10;0tJjmz/i29baWnatlbHUxH37KBDIcZiZb5jFarCtOFHva8cKpkkKgrh0uuZKwW77NpmB8AFZY+uY&#10;FPyTh9XyYbTAXLszf9FpEyoRIexzVGBC6HIpfWnIok9cRxy9H9dbDFH2ldQ9niPctjJL02dpsea4&#10;YLCjF0Pl7+bPKmh0HRr/rU3x+Z41++FQrI+vhVKP42E9BxFoCPfwrf2hFWRPcP0Sf4B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b+w/xAAAANsAAAAPAAAAAAAAAAAA&#10;AAAAAKECAABkcnMvZG93bnJldi54bWxQSwUGAAAAAAQABAD5AAAAkgMAAAAA&#10;" strokecolor="#00b050" strokeweight="1pt">
                  <v:stroke endarrow="block" joinstyle="miter"/>
                </v:shape>
              </v:group>
              <o:OLEObject Type="Embed" ProgID="Excel.Chart.8" ShapeID="Диаграмма 21" DrawAspect="Content" ObjectID="_1767776816" r:id="rId11">
                <o:FieldCodes>\s</o:FieldCodes>
              </o:OLEObject>
            </w:pict>
          </mc:Fallback>
        </mc:AlternateContent>
      </w: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95644D">
      <w:pPr>
        <w:jc w:val="both"/>
        <w:rPr>
          <w:sz w:val="28"/>
          <w:szCs w:val="28"/>
        </w:rPr>
      </w:pPr>
    </w:p>
    <w:p w:rsidR="00483A3B" w:rsidRPr="00B90E1B" w:rsidRDefault="00483A3B" w:rsidP="007E7873">
      <w:pPr>
        <w:ind w:firstLine="708"/>
        <w:jc w:val="both"/>
        <w:rPr>
          <w:bCs/>
          <w:sz w:val="26"/>
          <w:szCs w:val="26"/>
        </w:rPr>
      </w:pPr>
      <w:r w:rsidRPr="00B90E1B">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B90E1B">
        <w:rPr>
          <w:bCs/>
          <w:sz w:val="26"/>
          <w:szCs w:val="26"/>
          <w:lang w:val="en-US"/>
        </w:rPr>
        <w:t>B</w:t>
      </w:r>
      <w:r w:rsidRPr="00B90E1B">
        <w:rPr>
          <w:bCs/>
          <w:sz w:val="26"/>
          <w:szCs w:val="26"/>
        </w:rPr>
        <w:t>, C, D,</w:t>
      </w:r>
      <w:r w:rsidR="007E7873" w:rsidRPr="00B90E1B">
        <w:rPr>
          <w:bCs/>
          <w:sz w:val="26"/>
          <w:szCs w:val="26"/>
        </w:rPr>
        <w:t xml:space="preserve"> </w:t>
      </w:r>
      <w:r w:rsidRPr="00B90E1B">
        <w:rPr>
          <w:bCs/>
          <w:sz w:val="26"/>
          <w:szCs w:val="26"/>
        </w:rPr>
        <w:t xml:space="preserve">E) по прогнозным данным </w:t>
      </w:r>
      <w:r w:rsidR="00B45826" w:rsidRPr="00B90E1B">
        <w:rPr>
          <w:bCs/>
          <w:sz w:val="26"/>
          <w:szCs w:val="26"/>
        </w:rPr>
        <w:t xml:space="preserve">в </w:t>
      </w:r>
      <w:r w:rsidR="00B80500" w:rsidRPr="00B90E1B">
        <w:rPr>
          <w:bCs/>
          <w:sz w:val="26"/>
          <w:szCs w:val="26"/>
        </w:rPr>
        <w:t>2023</w:t>
      </w:r>
      <w:r w:rsidR="006C30D0" w:rsidRPr="00B90E1B">
        <w:rPr>
          <w:bCs/>
          <w:sz w:val="26"/>
          <w:szCs w:val="26"/>
        </w:rPr>
        <w:t xml:space="preserve"> год</w:t>
      </w:r>
      <w:r w:rsidR="00B45826" w:rsidRPr="00B90E1B">
        <w:rPr>
          <w:bCs/>
          <w:sz w:val="26"/>
          <w:szCs w:val="26"/>
        </w:rPr>
        <w:t>у</w:t>
      </w:r>
      <w:r w:rsidR="00CA054D" w:rsidRPr="00B90E1B">
        <w:rPr>
          <w:bCs/>
          <w:sz w:val="26"/>
          <w:szCs w:val="26"/>
        </w:rPr>
        <w:t xml:space="preserve"> </w:t>
      </w:r>
      <w:r w:rsidR="009D5141" w:rsidRPr="00B90E1B">
        <w:rPr>
          <w:bCs/>
          <w:sz w:val="26"/>
          <w:szCs w:val="26"/>
        </w:rPr>
        <w:t>30 838,86</w:t>
      </w:r>
      <w:r w:rsidRPr="00B90E1B">
        <w:rPr>
          <w:bCs/>
          <w:sz w:val="26"/>
          <w:szCs w:val="26"/>
        </w:rPr>
        <w:t xml:space="preserve"> млн. рублей или </w:t>
      </w:r>
      <w:r w:rsidR="009D5141" w:rsidRPr="00B90E1B">
        <w:rPr>
          <w:bCs/>
          <w:sz w:val="26"/>
          <w:szCs w:val="26"/>
        </w:rPr>
        <w:t>126</w:t>
      </w:r>
      <w:r w:rsidRPr="00B90E1B">
        <w:rPr>
          <w:bCs/>
          <w:sz w:val="26"/>
          <w:szCs w:val="26"/>
        </w:rPr>
        <w:t xml:space="preserve"> % к </w:t>
      </w:r>
      <w:r w:rsidR="00CA054D" w:rsidRPr="00B90E1B">
        <w:rPr>
          <w:bCs/>
          <w:sz w:val="26"/>
          <w:szCs w:val="26"/>
        </w:rPr>
        <w:t>2022</w:t>
      </w:r>
      <w:r w:rsidR="009365F0">
        <w:rPr>
          <w:bCs/>
          <w:sz w:val="26"/>
          <w:szCs w:val="26"/>
        </w:rPr>
        <w:t xml:space="preserve"> году</w:t>
      </w:r>
      <w:r w:rsidR="00B01D6C" w:rsidRPr="00B90E1B">
        <w:rPr>
          <w:rFonts w:eastAsiaTheme="minorHAnsi"/>
          <w:sz w:val="26"/>
          <w:szCs w:val="26"/>
          <w:lang w:eastAsia="en-US"/>
        </w:rPr>
        <w:t xml:space="preserve"> в сопоставимых ценах</w:t>
      </w:r>
      <w:r w:rsidRPr="00B90E1B">
        <w:rPr>
          <w:bCs/>
          <w:sz w:val="26"/>
          <w:szCs w:val="26"/>
        </w:rPr>
        <w:t xml:space="preserve"> (</w:t>
      </w:r>
      <w:r w:rsidR="009D5141" w:rsidRPr="00B90E1B">
        <w:rPr>
          <w:bCs/>
          <w:sz w:val="26"/>
          <w:szCs w:val="26"/>
        </w:rPr>
        <w:t>24 531,02</w:t>
      </w:r>
      <w:r w:rsidR="007E7873" w:rsidRPr="00B90E1B">
        <w:rPr>
          <w:bCs/>
          <w:sz w:val="26"/>
          <w:szCs w:val="26"/>
        </w:rPr>
        <w:t xml:space="preserve"> млн. руб.), в том числе:</w:t>
      </w:r>
    </w:p>
    <w:p w:rsidR="00D32B0B" w:rsidRPr="00B90E1B" w:rsidRDefault="00A02102" w:rsidP="005827FB">
      <w:pPr>
        <w:snapToGrid/>
        <w:ind w:firstLine="708"/>
        <w:jc w:val="both"/>
        <w:rPr>
          <w:rFonts w:eastAsiaTheme="minorHAnsi"/>
          <w:sz w:val="26"/>
          <w:szCs w:val="26"/>
          <w:lang w:eastAsia="en-US"/>
        </w:rPr>
      </w:pPr>
      <w:r>
        <w:rPr>
          <w:rFonts w:eastAsiaTheme="minorHAnsi"/>
          <w:sz w:val="26"/>
          <w:szCs w:val="26"/>
          <w:lang w:eastAsia="en-US"/>
        </w:rPr>
        <w:t xml:space="preserve">1. </w:t>
      </w:r>
      <w:r w:rsidR="00D32B0B" w:rsidRPr="00B90E1B">
        <w:rPr>
          <w:rFonts w:eastAsiaTheme="minorHAnsi"/>
          <w:sz w:val="26"/>
          <w:szCs w:val="26"/>
          <w:lang w:eastAsia="en-US"/>
        </w:rPr>
        <w:t xml:space="preserve">Добыча полезных </w:t>
      </w:r>
      <w:r w:rsidR="00AF4460" w:rsidRPr="00B90E1B">
        <w:rPr>
          <w:rFonts w:eastAsiaTheme="minorHAnsi"/>
          <w:sz w:val="26"/>
          <w:szCs w:val="26"/>
          <w:lang w:eastAsia="en-US"/>
        </w:rPr>
        <w:t>ископаемых – объем</w:t>
      </w:r>
      <w:r w:rsidR="00D32B0B" w:rsidRPr="00B90E1B">
        <w:rPr>
          <w:rFonts w:eastAsiaTheme="minorHAnsi"/>
          <w:sz w:val="26"/>
          <w:szCs w:val="26"/>
          <w:lang w:eastAsia="en-US"/>
        </w:rPr>
        <w:t xml:space="preserve"> оказанных услуг по оценочным данным</w:t>
      </w:r>
      <w:r w:rsidR="0039656D" w:rsidRPr="00B90E1B">
        <w:rPr>
          <w:rFonts w:eastAsiaTheme="minorHAnsi"/>
          <w:sz w:val="26"/>
          <w:szCs w:val="26"/>
          <w:lang w:eastAsia="en-US"/>
        </w:rPr>
        <w:t xml:space="preserve"> составит</w:t>
      </w:r>
      <w:r w:rsidR="001F09B5" w:rsidRPr="00B90E1B">
        <w:rPr>
          <w:rFonts w:eastAsiaTheme="minorHAnsi"/>
          <w:sz w:val="26"/>
          <w:szCs w:val="26"/>
          <w:lang w:eastAsia="en-US"/>
        </w:rPr>
        <w:t xml:space="preserve"> </w:t>
      </w:r>
      <w:r w:rsidR="00FF10C4">
        <w:rPr>
          <w:rFonts w:eastAsiaTheme="minorHAnsi"/>
          <w:sz w:val="26"/>
          <w:szCs w:val="26"/>
          <w:lang w:eastAsia="en-US"/>
        </w:rPr>
        <w:t>24 269,6</w:t>
      </w:r>
      <w:r w:rsidR="00730B49" w:rsidRPr="00730B49">
        <w:rPr>
          <w:rFonts w:eastAsiaTheme="minorHAnsi"/>
          <w:sz w:val="26"/>
          <w:szCs w:val="26"/>
          <w:lang w:eastAsia="en-US"/>
        </w:rPr>
        <w:t xml:space="preserve"> </w:t>
      </w:r>
      <w:proofErr w:type="spellStart"/>
      <w:r w:rsidR="007F6DB8" w:rsidRPr="00B90E1B">
        <w:rPr>
          <w:rFonts w:eastAsiaTheme="minorHAnsi"/>
          <w:sz w:val="26"/>
          <w:szCs w:val="26"/>
          <w:lang w:eastAsia="en-US"/>
        </w:rPr>
        <w:t>млн.руб</w:t>
      </w:r>
      <w:proofErr w:type="spellEnd"/>
      <w:r w:rsidR="007F6DB8" w:rsidRPr="00B90E1B">
        <w:rPr>
          <w:rFonts w:eastAsiaTheme="minorHAnsi"/>
          <w:sz w:val="26"/>
          <w:szCs w:val="26"/>
          <w:lang w:eastAsia="en-US"/>
        </w:rPr>
        <w:t xml:space="preserve">., </w:t>
      </w:r>
      <w:r w:rsidR="0042792E" w:rsidRPr="00B90E1B">
        <w:rPr>
          <w:rFonts w:eastAsiaTheme="minorHAnsi"/>
          <w:sz w:val="26"/>
          <w:szCs w:val="26"/>
          <w:lang w:eastAsia="en-US"/>
        </w:rPr>
        <w:t xml:space="preserve">или </w:t>
      </w:r>
      <w:r w:rsidR="000418ED" w:rsidRPr="00B90E1B">
        <w:rPr>
          <w:rFonts w:eastAsiaTheme="minorHAnsi"/>
          <w:sz w:val="26"/>
          <w:szCs w:val="26"/>
          <w:lang w:eastAsia="en-US"/>
        </w:rPr>
        <w:t>130</w:t>
      </w:r>
      <w:r w:rsidR="0042792E" w:rsidRPr="00B90E1B">
        <w:rPr>
          <w:rFonts w:eastAsiaTheme="minorHAnsi"/>
          <w:sz w:val="26"/>
          <w:szCs w:val="26"/>
          <w:lang w:eastAsia="en-US"/>
        </w:rPr>
        <w:t>% к предыдущему периоду</w:t>
      </w:r>
      <w:r w:rsidR="00370594" w:rsidRPr="00B90E1B">
        <w:rPr>
          <w:rFonts w:eastAsiaTheme="minorHAnsi"/>
          <w:sz w:val="26"/>
          <w:szCs w:val="26"/>
          <w:lang w:eastAsia="en-US"/>
        </w:rPr>
        <w:t xml:space="preserve"> в сопоставимых ценах</w:t>
      </w:r>
      <w:r w:rsidR="0042792E" w:rsidRPr="00B90E1B">
        <w:rPr>
          <w:rFonts w:eastAsiaTheme="minorHAnsi"/>
          <w:sz w:val="26"/>
          <w:szCs w:val="26"/>
          <w:lang w:eastAsia="en-US"/>
        </w:rPr>
        <w:t>, (</w:t>
      </w:r>
      <w:r w:rsidR="00ED3121" w:rsidRPr="00B90E1B">
        <w:rPr>
          <w:rFonts w:eastAsiaTheme="minorHAnsi"/>
          <w:sz w:val="26"/>
          <w:szCs w:val="26"/>
          <w:lang w:eastAsia="en-US"/>
        </w:rPr>
        <w:t xml:space="preserve">2022 г. – </w:t>
      </w:r>
      <w:r w:rsidR="00730B49" w:rsidRPr="00730B49">
        <w:rPr>
          <w:rFonts w:eastAsiaTheme="minorHAnsi"/>
          <w:sz w:val="26"/>
          <w:szCs w:val="26"/>
          <w:lang w:eastAsia="en-US"/>
        </w:rPr>
        <w:t xml:space="preserve">18 668,9 </w:t>
      </w:r>
      <w:r w:rsidR="00ED3121" w:rsidRPr="00B90E1B">
        <w:rPr>
          <w:rFonts w:eastAsiaTheme="minorHAnsi"/>
          <w:sz w:val="26"/>
          <w:szCs w:val="26"/>
          <w:lang w:eastAsia="en-US"/>
        </w:rPr>
        <w:t xml:space="preserve">млн. руб.). </w:t>
      </w:r>
    </w:p>
    <w:p w:rsidR="00D32B0B" w:rsidRPr="00B90E1B" w:rsidRDefault="00A02102" w:rsidP="00D32B0B">
      <w:pPr>
        <w:ind w:firstLine="708"/>
        <w:jc w:val="both"/>
        <w:rPr>
          <w:spacing w:val="4"/>
          <w:position w:val="-2"/>
          <w:sz w:val="26"/>
          <w:szCs w:val="26"/>
        </w:rPr>
      </w:pPr>
      <w:r>
        <w:rPr>
          <w:spacing w:val="4"/>
          <w:position w:val="-2"/>
          <w:sz w:val="26"/>
          <w:szCs w:val="26"/>
        </w:rPr>
        <w:t xml:space="preserve">2. </w:t>
      </w:r>
      <w:r w:rsidR="00D32B0B" w:rsidRPr="00B90E1B">
        <w:rPr>
          <w:spacing w:val="4"/>
          <w:position w:val="-2"/>
          <w:sz w:val="26"/>
          <w:szCs w:val="26"/>
        </w:rPr>
        <w:t>Обрабатываю</w:t>
      </w:r>
      <w:r w:rsidR="00B64511" w:rsidRPr="00B90E1B">
        <w:rPr>
          <w:spacing w:val="4"/>
          <w:position w:val="-2"/>
          <w:sz w:val="26"/>
          <w:szCs w:val="26"/>
        </w:rPr>
        <w:t>щие производства</w:t>
      </w:r>
      <w:r w:rsidR="00ED3121" w:rsidRPr="00B90E1B">
        <w:rPr>
          <w:spacing w:val="4"/>
          <w:position w:val="-2"/>
          <w:sz w:val="26"/>
          <w:szCs w:val="26"/>
        </w:rPr>
        <w:t xml:space="preserve"> </w:t>
      </w:r>
      <w:r w:rsidR="00AF4460" w:rsidRPr="00B90E1B">
        <w:rPr>
          <w:spacing w:val="4"/>
          <w:position w:val="-2"/>
          <w:sz w:val="26"/>
          <w:szCs w:val="26"/>
        </w:rPr>
        <w:t>– объем</w:t>
      </w:r>
      <w:r w:rsidR="00B64511" w:rsidRPr="00B90E1B">
        <w:rPr>
          <w:spacing w:val="4"/>
          <w:position w:val="-2"/>
          <w:sz w:val="26"/>
          <w:szCs w:val="26"/>
        </w:rPr>
        <w:t xml:space="preserve"> </w:t>
      </w:r>
      <w:r w:rsidR="0042792E" w:rsidRPr="00B90E1B">
        <w:rPr>
          <w:rFonts w:eastAsiaTheme="minorHAnsi"/>
          <w:sz w:val="26"/>
          <w:szCs w:val="26"/>
          <w:lang w:eastAsia="en-US"/>
        </w:rPr>
        <w:t>оказанных услуг по оценочным данным составит</w:t>
      </w:r>
      <w:r w:rsidR="0042792E" w:rsidRPr="00B90E1B">
        <w:rPr>
          <w:spacing w:val="4"/>
          <w:position w:val="-2"/>
          <w:sz w:val="26"/>
          <w:szCs w:val="26"/>
        </w:rPr>
        <w:t xml:space="preserve"> </w:t>
      </w:r>
      <w:r w:rsidR="000418ED" w:rsidRPr="00B90E1B">
        <w:rPr>
          <w:spacing w:val="4"/>
          <w:position w:val="-2"/>
          <w:sz w:val="26"/>
          <w:szCs w:val="26"/>
        </w:rPr>
        <w:t>5 266,14</w:t>
      </w:r>
      <w:r w:rsidR="0042792E" w:rsidRPr="00B90E1B">
        <w:rPr>
          <w:spacing w:val="4"/>
          <w:position w:val="-2"/>
          <w:sz w:val="26"/>
          <w:szCs w:val="26"/>
        </w:rPr>
        <w:t xml:space="preserve"> млн. руб.</w:t>
      </w:r>
      <w:r w:rsidR="00B73BA2" w:rsidRPr="00B90E1B">
        <w:rPr>
          <w:spacing w:val="4"/>
          <w:position w:val="-2"/>
          <w:sz w:val="26"/>
          <w:szCs w:val="26"/>
        </w:rPr>
        <w:t xml:space="preserve"> или </w:t>
      </w:r>
      <w:r w:rsidR="000418ED" w:rsidRPr="00B90E1B">
        <w:rPr>
          <w:spacing w:val="4"/>
          <w:position w:val="-2"/>
          <w:sz w:val="26"/>
          <w:szCs w:val="26"/>
        </w:rPr>
        <w:t>110</w:t>
      </w:r>
      <w:r w:rsidR="00B73BA2" w:rsidRPr="00B90E1B">
        <w:rPr>
          <w:spacing w:val="4"/>
          <w:position w:val="-2"/>
          <w:sz w:val="26"/>
          <w:szCs w:val="26"/>
        </w:rPr>
        <w:t>% к предыдущему году</w:t>
      </w:r>
      <w:r w:rsidR="00370594" w:rsidRPr="00B90E1B">
        <w:rPr>
          <w:rFonts w:eastAsiaTheme="minorHAnsi"/>
          <w:sz w:val="26"/>
          <w:szCs w:val="26"/>
          <w:lang w:eastAsia="en-US"/>
        </w:rPr>
        <w:t xml:space="preserve"> в сопоставимых ценах</w:t>
      </w:r>
      <w:r w:rsidR="00B73BA2" w:rsidRPr="00B90E1B">
        <w:rPr>
          <w:spacing w:val="4"/>
          <w:position w:val="-2"/>
          <w:sz w:val="26"/>
          <w:szCs w:val="26"/>
        </w:rPr>
        <w:t xml:space="preserve"> </w:t>
      </w:r>
      <w:r w:rsidR="0042792E" w:rsidRPr="00B90E1B">
        <w:rPr>
          <w:spacing w:val="4"/>
          <w:position w:val="-2"/>
          <w:sz w:val="26"/>
          <w:szCs w:val="26"/>
        </w:rPr>
        <w:t>(</w:t>
      </w:r>
      <w:r w:rsidR="00AF4460" w:rsidRPr="00B90E1B">
        <w:rPr>
          <w:spacing w:val="4"/>
          <w:position w:val="-2"/>
          <w:sz w:val="26"/>
          <w:szCs w:val="26"/>
        </w:rPr>
        <w:t>2022</w:t>
      </w:r>
      <w:r w:rsidR="0042792E" w:rsidRPr="00B90E1B">
        <w:rPr>
          <w:spacing w:val="4"/>
          <w:position w:val="-2"/>
          <w:sz w:val="26"/>
          <w:szCs w:val="26"/>
        </w:rPr>
        <w:t xml:space="preserve"> г. – </w:t>
      </w:r>
      <w:r w:rsidR="00B96F5A" w:rsidRPr="00B90E1B">
        <w:rPr>
          <w:spacing w:val="4"/>
          <w:position w:val="-2"/>
          <w:sz w:val="26"/>
          <w:szCs w:val="26"/>
        </w:rPr>
        <w:t>4 787,4</w:t>
      </w:r>
      <w:r w:rsidR="0042792E" w:rsidRPr="00B90E1B">
        <w:rPr>
          <w:spacing w:val="4"/>
          <w:position w:val="-2"/>
          <w:sz w:val="26"/>
          <w:szCs w:val="26"/>
        </w:rPr>
        <w:t xml:space="preserve"> млн. руб.).</w:t>
      </w:r>
      <w:r w:rsidR="004C73B4" w:rsidRPr="00B90E1B">
        <w:rPr>
          <w:rFonts w:eastAsiaTheme="minorHAnsi"/>
          <w:sz w:val="26"/>
          <w:szCs w:val="26"/>
          <w:lang w:eastAsia="en-US"/>
        </w:rPr>
        <w:t xml:space="preserve"> </w:t>
      </w:r>
    </w:p>
    <w:p w:rsidR="00BC5C07" w:rsidRPr="00B90E1B" w:rsidRDefault="00A02102" w:rsidP="0034431F">
      <w:pPr>
        <w:ind w:firstLine="708"/>
        <w:jc w:val="both"/>
        <w:rPr>
          <w:spacing w:val="4"/>
          <w:position w:val="-2"/>
          <w:sz w:val="26"/>
          <w:szCs w:val="26"/>
          <w:highlight w:val="yellow"/>
        </w:rPr>
      </w:pPr>
      <w:r>
        <w:rPr>
          <w:spacing w:val="4"/>
          <w:position w:val="-2"/>
          <w:sz w:val="26"/>
          <w:szCs w:val="26"/>
        </w:rPr>
        <w:t xml:space="preserve">3. </w:t>
      </w:r>
      <w:r w:rsidR="00D32B0B" w:rsidRPr="00B90E1B">
        <w:rPr>
          <w:spacing w:val="4"/>
          <w:position w:val="-2"/>
          <w:sz w:val="26"/>
          <w:szCs w:val="26"/>
        </w:rPr>
        <w:t>Обеспечение электрической энергией, газом и паром, кондицио</w:t>
      </w:r>
      <w:r w:rsidR="00874F45" w:rsidRPr="00B90E1B">
        <w:rPr>
          <w:spacing w:val="4"/>
          <w:position w:val="-2"/>
          <w:sz w:val="26"/>
          <w:szCs w:val="26"/>
        </w:rPr>
        <w:t xml:space="preserve">нирование воздуха </w:t>
      </w:r>
      <w:r w:rsidR="00AF4460" w:rsidRPr="00B90E1B">
        <w:rPr>
          <w:spacing w:val="4"/>
          <w:position w:val="-2"/>
          <w:sz w:val="26"/>
          <w:szCs w:val="26"/>
        </w:rPr>
        <w:t xml:space="preserve">– </w:t>
      </w:r>
      <w:r w:rsidR="00370594" w:rsidRPr="00B90E1B">
        <w:rPr>
          <w:spacing w:val="4"/>
          <w:position w:val="-2"/>
          <w:sz w:val="26"/>
          <w:szCs w:val="26"/>
        </w:rPr>
        <w:t xml:space="preserve">объем оказанных услуг по оценочным данным составит </w:t>
      </w:r>
      <w:r w:rsidR="00B96F5A" w:rsidRPr="00B90E1B">
        <w:rPr>
          <w:spacing w:val="4"/>
          <w:position w:val="-2"/>
          <w:sz w:val="26"/>
          <w:szCs w:val="26"/>
        </w:rPr>
        <w:t>966,04</w:t>
      </w:r>
      <w:r w:rsidR="00370594" w:rsidRPr="00B90E1B">
        <w:rPr>
          <w:spacing w:val="4"/>
          <w:position w:val="-2"/>
          <w:sz w:val="26"/>
          <w:szCs w:val="26"/>
        </w:rPr>
        <w:t xml:space="preserve"> </w:t>
      </w:r>
      <w:proofErr w:type="spellStart"/>
      <w:r w:rsidR="00370594" w:rsidRPr="00B90E1B">
        <w:rPr>
          <w:spacing w:val="4"/>
          <w:position w:val="-2"/>
          <w:sz w:val="26"/>
          <w:szCs w:val="26"/>
        </w:rPr>
        <w:t>млн.руб</w:t>
      </w:r>
      <w:proofErr w:type="spellEnd"/>
      <w:r w:rsidR="00370594" w:rsidRPr="00B90E1B">
        <w:rPr>
          <w:spacing w:val="4"/>
          <w:position w:val="-2"/>
          <w:sz w:val="26"/>
          <w:szCs w:val="26"/>
        </w:rPr>
        <w:t>.</w:t>
      </w:r>
      <w:r w:rsidR="00506B51" w:rsidRPr="00B90E1B">
        <w:rPr>
          <w:spacing w:val="4"/>
          <w:position w:val="-2"/>
          <w:sz w:val="26"/>
          <w:szCs w:val="26"/>
        </w:rPr>
        <w:t xml:space="preserve"> или </w:t>
      </w:r>
      <w:r w:rsidR="00B96F5A" w:rsidRPr="00B90E1B">
        <w:rPr>
          <w:spacing w:val="4"/>
          <w:position w:val="-2"/>
          <w:sz w:val="26"/>
          <w:szCs w:val="26"/>
        </w:rPr>
        <w:t>120</w:t>
      </w:r>
      <w:r w:rsidR="00506B51" w:rsidRPr="00B90E1B">
        <w:rPr>
          <w:spacing w:val="4"/>
          <w:position w:val="-2"/>
          <w:sz w:val="26"/>
          <w:szCs w:val="26"/>
        </w:rPr>
        <w:t>% к предыдущему году в сопоставимых ценах</w:t>
      </w:r>
      <w:r w:rsidR="00370594" w:rsidRPr="00B90E1B">
        <w:rPr>
          <w:spacing w:val="4"/>
          <w:position w:val="-2"/>
          <w:sz w:val="26"/>
          <w:szCs w:val="26"/>
        </w:rPr>
        <w:t xml:space="preserve"> (</w:t>
      </w:r>
      <w:r w:rsidR="00AF4460" w:rsidRPr="00B90E1B">
        <w:rPr>
          <w:spacing w:val="4"/>
          <w:position w:val="-2"/>
          <w:sz w:val="26"/>
          <w:szCs w:val="26"/>
        </w:rPr>
        <w:t>2022</w:t>
      </w:r>
      <w:r w:rsidR="00370594" w:rsidRPr="00B90E1B">
        <w:rPr>
          <w:spacing w:val="4"/>
          <w:position w:val="-2"/>
          <w:sz w:val="26"/>
          <w:szCs w:val="26"/>
        </w:rPr>
        <w:t xml:space="preserve"> г.  – </w:t>
      </w:r>
      <w:r w:rsidR="00B96F5A" w:rsidRPr="00B90E1B">
        <w:rPr>
          <w:spacing w:val="4"/>
          <w:position w:val="-2"/>
          <w:sz w:val="26"/>
          <w:szCs w:val="26"/>
        </w:rPr>
        <w:t>805,5</w:t>
      </w:r>
      <w:r w:rsidR="00370594" w:rsidRPr="00B90E1B">
        <w:rPr>
          <w:spacing w:val="4"/>
          <w:position w:val="-2"/>
          <w:sz w:val="26"/>
          <w:szCs w:val="26"/>
        </w:rPr>
        <w:t xml:space="preserve"> </w:t>
      </w:r>
      <w:proofErr w:type="spellStart"/>
      <w:r w:rsidR="00370594" w:rsidRPr="00B90E1B">
        <w:rPr>
          <w:spacing w:val="4"/>
          <w:position w:val="-2"/>
          <w:sz w:val="26"/>
          <w:szCs w:val="26"/>
        </w:rPr>
        <w:t>млн.руб</w:t>
      </w:r>
      <w:proofErr w:type="spellEnd"/>
      <w:r w:rsidR="00370594" w:rsidRPr="00B90E1B">
        <w:rPr>
          <w:spacing w:val="4"/>
          <w:position w:val="-2"/>
          <w:sz w:val="26"/>
          <w:szCs w:val="26"/>
        </w:rPr>
        <w:t>.).</w:t>
      </w:r>
      <w:r w:rsidR="00506B51" w:rsidRPr="00B90E1B">
        <w:rPr>
          <w:spacing w:val="4"/>
          <w:position w:val="-2"/>
          <w:sz w:val="26"/>
          <w:szCs w:val="26"/>
          <w:highlight w:val="yellow"/>
        </w:rPr>
        <w:t xml:space="preserve"> </w:t>
      </w:r>
    </w:p>
    <w:p w:rsidR="00506B51" w:rsidRPr="00B90E1B" w:rsidRDefault="00A02102" w:rsidP="0034431F">
      <w:pPr>
        <w:ind w:firstLine="708"/>
        <w:jc w:val="both"/>
        <w:rPr>
          <w:spacing w:val="4"/>
          <w:position w:val="-2"/>
          <w:sz w:val="26"/>
          <w:szCs w:val="26"/>
        </w:rPr>
      </w:pPr>
      <w:r>
        <w:rPr>
          <w:spacing w:val="4"/>
          <w:position w:val="-2"/>
          <w:sz w:val="26"/>
          <w:szCs w:val="26"/>
        </w:rPr>
        <w:t xml:space="preserve">4. </w:t>
      </w:r>
      <w:r w:rsidR="00506B51" w:rsidRPr="00B90E1B">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AE068C" w:rsidRPr="00B90E1B">
        <w:rPr>
          <w:spacing w:val="4"/>
          <w:position w:val="-2"/>
          <w:sz w:val="26"/>
          <w:szCs w:val="26"/>
        </w:rPr>
        <w:t>337,08</w:t>
      </w:r>
      <w:r w:rsidR="00506B51" w:rsidRPr="00B90E1B">
        <w:rPr>
          <w:spacing w:val="4"/>
          <w:position w:val="-2"/>
          <w:sz w:val="26"/>
          <w:szCs w:val="26"/>
        </w:rPr>
        <w:t xml:space="preserve"> </w:t>
      </w:r>
      <w:proofErr w:type="spellStart"/>
      <w:r w:rsidR="00506B51" w:rsidRPr="00B90E1B">
        <w:rPr>
          <w:spacing w:val="4"/>
          <w:position w:val="-2"/>
          <w:sz w:val="26"/>
          <w:szCs w:val="26"/>
        </w:rPr>
        <w:t>млн.руб</w:t>
      </w:r>
      <w:proofErr w:type="spellEnd"/>
      <w:r w:rsidR="00506B51" w:rsidRPr="00B90E1B">
        <w:rPr>
          <w:spacing w:val="4"/>
          <w:position w:val="-2"/>
          <w:sz w:val="26"/>
          <w:szCs w:val="26"/>
        </w:rPr>
        <w:t xml:space="preserve">. или </w:t>
      </w:r>
      <w:r w:rsidR="00AE068C" w:rsidRPr="00B90E1B">
        <w:rPr>
          <w:spacing w:val="4"/>
          <w:position w:val="-2"/>
          <w:sz w:val="26"/>
          <w:szCs w:val="26"/>
        </w:rPr>
        <w:t>125</w:t>
      </w:r>
      <w:r w:rsidR="00506B51" w:rsidRPr="00B90E1B">
        <w:rPr>
          <w:spacing w:val="4"/>
          <w:position w:val="-2"/>
          <w:sz w:val="26"/>
          <w:szCs w:val="26"/>
        </w:rPr>
        <w:t>% к предыдущему году в сопоставимых ценах (</w:t>
      </w:r>
      <w:r w:rsidR="00AF4460" w:rsidRPr="00B90E1B">
        <w:rPr>
          <w:spacing w:val="4"/>
          <w:position w:val="-2"/>
          <w:sz w:val="26"/>
          <w:szCs w:val="26"/>
        </w:rPr>
        <w:t>2022</w:t>
      </w:r>
      <w:r w:rsidR="00506B51" w:rsidRPr="00B90E1B">
        <w:rPr>
          <w:spacing w:val="4"/>
          <w:position w:val="-2"/>
          <w:sz w:val="26"/>
          <w:szCs w:val="26"/>
        </w:rPr>
        <w:t xml:space="preserve"> г.  – </w:t>
      </w:r>
      <w:r w:rsidR="00B90E1B" w:rsidRPr="00B90E1B">
        <w:rPr>
          <w:spacing w:val="4"/>
          <w:position w:val="-2"/>
          <w:sz w:val="26"/>
          <w:szCs w:val="26"/>
        </w:rPr>
        <w:t>269,7</w:t>
      </w:r>
      <w:r w:rsidR="00AF4460" w:rsidRPr="00B90E1B">
        <w:rPr>
          <w:spacing w:val="4"/>
          <w:position w:val="-2"/>
          <w:sz w:val="26"/>
          <w:szCs w:val="26"/>
        </w:rPr>
        <w:t xml:space="preserve"> </w:t>
      </w:r>
      <w:proofErr w:type="spellStart"/>
      <w:r w:rsidR="00AF4460" w:rsidRPr="00B90E1B">
        <w:rPr>
          <w:spacing w:val="4"/>
          <w:position w:val="-2"/>
          <w:sz w:val="26"/>
          <w:szCs w:val="26"/>
        </w:rPr>
        <w:t>млн.руб</w:t>
      </w:r>
      <w:proofErr w:type="spellEnd"/>
      <w:r w:rsidR="00AF4460" w:rsidRPr="00B90E1B">
        <w:rPr>
          <w:spacing w:val="4"/>
          <w:position w:val="-2"/>
          <w:sz w:val="26"/>
          <w:szCs w:val="26"/>
        </w:rPr>
        <w:t>.)</w:t>
      </w:r>
      <w:r w:rsidR="005207CD" w:rsidRPr="00B90E1B">
        <w:rPr>
          <w:spacing w:val="4"/>
          <w:position w:val="-2"/>
          <w:sz w:val="26"/>
          <w:szCs w:val="26"/>
        </w:rPr>
        <w:t>.</w:t>
      </w:r>
    </w:p>
    <w:p w:rsidR="00855AA4" w:rsidRPr="00F6478B" w:rsidRDefault="00855AA4" w:rsidP="00061DD8">
      <w:pPr>
        <w:rPr>
          <w:color w:val="FF0000"/>
          <w:spacing w:val="4"/>
          <w:position w:val="-2"/>
          <w:sz w:val="26"/>
          <w:szCs w:val="26"/>
        </w:rPr>
      </w:pPr>
    </w:p>
    <w:p w:rsidR="005207CD" w:rsidRPr="00F6478B" w:rsidRDefault="00F26237" w:rsidP="00F26237">
      <w:pPr>
        <w:rPr>
          <w:color w:val="FF0000"/>
          <w:spacing w:val="4"/>
          <w:position w:val="-2"/>
          <w:sz w:val="26"/>
          <w:szCs w:val="26"/>
        </w:rPr>
      </w:pPr>
      <w:r w:rsidRPr="00F6478B">
        <w:rPr>
          <w:noProof/>
          <w:color w:val="FF0000"/>
        </w:rPr>
        <w:lastRenderedPageBreak/>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F4460" w:rsidRPr="00F6478B" w:rsidRDefault="00AF4460" w:rsidP="005207CD">
      <w:pPr>
        <w:jc w:val="center"/>
        <w:rPr>
          <w:color w:val="FF0000"/>
          <w:spacing w:val="4"/>
          <w:position w:val="-2"/>
          <w:sz w:val="26"/>
          <w:szCs w:val="26"/>
          <w:highlight w:val="yellow"/>
        </w:rPr>
      </w:pPr>
    </w:p>
    <w:p w:rsidR="00B90E1B" w:rsidRDefault="00B90E1B" w:rsidP="001C1758">
      <w:pPr>
        <w:jc w:val="both"/>
        <w:rPr>
          <w:spacing w:val="4"/>
          <w:position w:val="-2"/>
          <w:sz w:val="26"/>
          <w:szCs w:val="26"/>
        </w:rPr>
      </w:pPr>
      <w:bookmarkStart w:id="30" w:name="_GoBack"/>
      <w:bookmarkEnd w:id="30"/>
    </w:p>
    <w:p w:rsidR="00AC3E63" w:rsidRPr="00B5294C" w:rsidRDefault="004F0DF5" w:rsidP="0034431F">
      <w:pPr>
        <w:ind w:firstLine="708"/>
        <w:jc w:val="both"/>
        <w:rPr>
          <w:spacing w:val="4"/>
          <w:position w:val="-2"/>
          <w:sz w:val="26"/>
          <w:szCs w:val="26"/>
        </w:rPr>
      </w:pPr>
      <w:r w:rsidRPr="00B5294C">
        <w:rPr>
          <w:spacing w:val="4"/>
          <w:position w:val="-2"/>
          <w:sz w:val="26"/>
          <w:szCs w:val="26"/>
        </w:rPr>
        <w:t>Крупные производители</w:t>
      </w:r>
      <w:r w:rsidR="000E73DD" w:rsidRPr="00B5294C">
        <w:rPr>
          <w:spacing w:val="4"/>
          <w:position w:val="-2"/>
          <w:sz w:val="26"/>
          <w:szCs w:val="26"/>
        </w:rPr>
        <w:t xml:space="preserve"> промышленных товаров (услуг) </w:t>
      </w:r>
      <w:r w:rsidRPr="00B5294C">
        <w:rPr>
          <w:spacing w:val="4"/>
          <w:position w:val="-2"/>
          <w:sz w:val="26"/>
          <w:szCs w:val="26"/>
        </w:rPr>
        <w:t>города</w:t>
      </w:r>
      <w:r w:rsidR="00AC3E63" w:rsidRPr="00B5294C">
        <w:rPr>
          <w:spacing w:val="4"/>
          <w:position w:val="-2"/>
          <w:sz w:val="26"/>
          <w:szCs w:val="26"/>
        </w:rPr>
        <w:t>:</w:t>
      </w:r>
    </w:p>
    <w:p w:rsidR="00C13220" w:rsidRPr="00B5294C" w:rsidRDefault="00C13220" w:rsidP="0034431F">
      <w:pPr>
        <w:jc w:val="both"/>
        <w:rPr>
          <w:sz w:val="26"/>
          <w:szCs w:val="26"/>
        </w:rPr>
      </w:pPr>
      <w:r w:rsidRPr="00B5294C">
        <w:rPr>
          <w:bCs/>
          <w:spacing w:val="4"/>
          <w:position w:val="-2"/>
          <w:sz w:val="26"/>
          <w:szCs w:val="26"/>
        </w:rPr>
        <w:t xml:space="preserve">- </w:t>
      </w:r>
      <w:bookmarkStart w:id="31" w:name="OLE_LINK5"/>
      <w:bookmarkStart w:id="32" w:name="OLE_LINK6"/>
      <w:bookmarkStart w:id="33" w:name="OLE_LINK11"/>
      <w:r w:rsidRPr="00B5294C">
        <w:rPr>
          <w:bCs/>
          <w:spacing w:val="4"/>
          <w:position w:val="-2"/>
          <w:sz w:val="26"/>
          <w:szCs w:val="26"/>
        </w:rPr>
        <w:t>«Южно-</w:t>
      </w:r>
      <w:proofErr w:type="spellStart"/>
      <w:r w:rsidRPr="00B5294C">
        <w:rPr>
          <w:bCs/>
          <w:spacing w:val="4"/>
          <w:position w:val="-2"/>
          <w:sz w:val="26"/>
          <w:szCs w:val="26"/>
        </w:rPr>
        <w:t>Балыкский</w:t>
      </w:r>
      <w:proofErr w:type="spellEnd"/>
      <w:r w:rsidRPr="00B5294C">
        <w:rPr>
          <w:bCs/>
          <w:spacing w:val="4"/>
          <w:position w:val="-2"/>
          <w:sz w:val="26"/>
          <w:szCs w:val="26"/>
        </w:rPr>
        <w:t xml:space="preserve"> ГПЗ» - филиал АО «</w:t>
      </w:r>
      <w:proofErr w:type="spellStart"/>
      <w:r w:rsidRPr="00B5294C">
        <w:rPr>
          <w:bCs/>
          <w:spacing w:val="4"/>
          <w:position w:val="-2"/>
          <w:sz w:val="26"/>
          <w:szCs w:val="26"/>
        </w:rPr>
        <w:t>СибурТюменьГаз</w:t>
      </w:r>
      <w:proofErr w:type="spellEnd"/>
      <w:r w:rsidRPr="00B5294C">
        <w:rPr>
          <w:bCs/>
          <w:spacing w:val="4"/>
          <w:position w:val="-2"/>
          <w:sz w:val="26"/>
          <w:szCs w:val="26"/>
        </w:rPr>
        <w:t xml:space="preserve">», </w:t>
      </w:r>
      <w:bookmarkEnd w:id="31"/>
      <w:bookmarkEnd w:id="32"/>
      <w:bookmarkEnd w:id="33"/>
      <w:r w:rsidRPr="00B5294C">
        <w:rPr>
          <w:bCs/>
          <w:spacing w:val="4"/>
          <w:position w:val="-2"/>
          <w:sz w:val="26"/>
          <w:szCs w:val="26"/>
        </w:rPr>
        <w:t xml:space="preserve">основной вид деятельности - переработка попутного нефтяного </w:t>
      </w:r>
      <w:r w:rsidR="0065486D" w:rsidRPr="00B5294C">
        <w:rPr>
          <w:bCs/>
          <w:spacing w:val="4"/>
          <w:position w:val="-2"/>
          <w:sz w:val="26"/>
          <w:szCs w:val="26"/>
        </w:rPr>
        <w:t xml:space="preserve">газа нефтяных месторождений ООО </w:t>
      </w:r>
      <w:r w:rsidRPr="00B5294C">
        <w:rPr>
          <w:bCs/>
          <w:spacing w:val="4"/>
          <w:position w:val="-2"/>
          <w:sz w:val="26"/>
          <w:szCs w:val="26"/>
        </w:rPr>
        <w:t>«Роснефть-</w:t>
      </w:r>
      <w:proofErr w:type="spellStart"/>
      <w:r w:rsidRPr="00B5294C">
        <w:rPr>
          <w:bCs/>
          <w:spacing w:val="4"/>
          <w:position w:val="-2"/>
          <w:sz w:val="26"/>
          <w:szCs w:val="26"/>
        </w:rPr>
        <w:t>Юганскнефтегаз</w:t>
      </w:r>
      <w:proofErr w:type="spellEnd"/>
      <w:r w:rsidRPr="00B5294C">
        <w:rPr>
          <w:bCs/>
          <w:spacing w:val="4"/>
          <w:position w:val="-2"/>
          <w:sz w:val="26"/>
          <w:szCs w:val="26"/>
        </w:rPr>
        <w:t xml:space="preserve">», с максимальным извлечением целевых углеводородов, являющихся основным сырьем для ЗАО «СИБУР Холдинг». За </w:t>
      </w:r>
      <w:r w:rsidR="001317EB" w:rsidRPr="00B5294C">
        <w:rPr>
          <w:bCs/>
          <w:spacing w:val="4"/>
          <w:position w:val="-2"/>
          <w:sz w:val="26"/>
          <w:szCs w:val="26"/>
        </w:rPr>
        <w:t>2023</w:t>
      </w:r>
      <w:r w:rsidR="00341B9E" w:rsidRPr="00B5294C">
        <w:rPr>
          <w:bCs/>
          <w:spacing w:val="4"/>
          <w:position w:val="-2"/>
          <w:sz w:val="26"/>
          <w:szCs w:val="26"/>
        </w:rPr>
        <w:t xml:space="preserve"> год</w:t>
      </w:r>
      <w:r w:rsidR="001317EB" w:rsidRPr="00B5294C">
        <w:rPr>
          <w:bCs/>
          <w:spacing w:val="4"/>
          <w:position w:val="-2"/>
          <w:sz w:val="26"/>
          <w:szCs w:val="26"/>
        </w:rPr>
        <w:t>а</w:t>
      </w:r>
      <w:r w:rsidR="00915307" w:rsidRPr="00B5294C">
        <w:rPr>
          <w:bCs/>
          <w:spacing w:val="4"/>
          <w:position w:val="-2"/>
          <w:sz w:val="26"/>
          <w:szCs w:val="26"/>
        </w:rPr>
        <w:t xml:space="preserve"> по предварительным данным</w:t>
      </w:r>
      <w:r w:rsidRPr="00B5294C">
        <w:rPr>
          <w:bCs/>
          <w:spacing w:val="4"/>
          <w:position w:val="-2"/>
          <w:sz w:val="26"/>
          <w:szCs w:val="26"/>
        </w:rPr>
        <w:t xml:space="preserve"> произведено </w:t>
      </w:r>
      <w:r w:rsidR="00B5294C" w:rsidRPr="00B5294C">
        <w:rPr>
          <w:bCs/>
          <w:spacing w:val="4"/>
          <w:position w:val="-2"/>
          <w:sz w:val="26"/>
          <w:szCs w:val="26"/>
        </w:rPr>
        <w:t>3,2</w:t>
      </w:r>
      <w:r w:rsidR="00E227D1" w:rsidRPr="00B5294C">
        <w:rPr>
          <w:bCs/>
          <w:spacing w:val="4"/>
          <w:position w:val="-2"/>
          <w:sz w:val="26"/>
          <w:szCs w:val="26"/>
        </w:rPr>
        <w:t xml:space="preserve"> </w:t>
      </w:r>
      <w:r w:rsidR="00915307" w:rsidRPr="00B5294C">
        <w:rPr>
          <w:bCs/>
          <w:spacing w:val="4"/>
          <w:position w:val="-2"/>
          <w:sz w:val="26"/>
          <w:szCs w:val="26"/>
        </w:rPr>
        <w:t>млрд</w:t>
      </w:r>
      <w:r w:rsidRPr="00B5294C">
        <w:rPr>
          <w:bCs/>
          <w:spacing w:val="4"/>
          <w:position w:val="-2"/>
          <w:sz w:val="26"/>
          <w:szCs w:val="26"/>
        </w:rPr>
        <w:t xml:space="preserve">. </w:t>
      </w:r>
      <w:proofErr w:type="spellStart"/>
      <w:r w:rsidRPr="00B5294C">
        <w:rPr>
          <w:bCs/>
          <w:spacing w:val="4"/>
          <w:position w:val="-2"/>
          <w:sz w:val="26"/>
          <w:szCs w:val="26"/>
        </w:rPr>
        <w:t>куб.м</w:t>
      </w:r>
      <w:proofErr w:type="spellEnd"/>
      <w:r w:rsidRPr="00B5294C">
        <w:rPr>
          <w:bCs/>
          <w:spacing w:val="4"/>
          <w:position w:val="-2"/>
          <w:sz w:val="26"/>
          <w:szCs w:val="26"/>
        </w:rPr>
        <w:t xml:space="preserve">. сухого </w:t>
      </w:r>
      <w:proofErr w:type="spellStart"/>
      <w:r w:rsidRPr="00B5294C">
        <w:rPr>
          <w:bCs/>
          <w:spacing w:val="4"/>
          <w:position w:val="-2"/>
          <w:sz w:val="26"/>
          <w:szCs w:val="26"/>
        </w:rPr>
        <w:t>отбензиненного</w:t>
      </w:r>
      <w:proofErr w:type="spellEnd"/>
      <w:r w:rsidRPr="00B5294C">
        <w:rPr>
          <w:bCs/>
          <w:spacing w:val="4"/>
          <w:position w:val="-2"/>
          <w:sz w:val="26"/>
          <w:szCs w:val="26"/>
        </w:rPr>
        <w:t xml:space="preserve"> газа (СОГ), что </w:t>
      </w:r>
      <w:r w:rsidR="00B72FD1" w:rsidRPr="00B5294C">
        <w:rPr>
          <w:bCs/>
          <w:spacing w:val="4"/>
          <w:position w:val="-2"/>
          <w:sz w:val="26"/>
          <w:szCs w:val="26"/>
        </w:rPr>
        <w:t xml:space="preserve">составляет </w:t>
      </w:r>
      <w:r w:rsidR="00B5294C" w:rsidRPr="00B5294C">
        <w:rPr>
          <w:bCs/>
          <w:spacing w:val="4"/>
          <w:position w:val="-2"/>
          <w:sz w:val="26"/>
          <w:szCs w:val="26"/>
        </w:rPr>
        <w:t>100</w:t>
      </w:r>
      <w:r w:rsidR="00B44A31" w:rsidRPr="00B5294C">
        <w:rPr>
          <w:bCs/>
          <w:spacing w:val="4"/>
          <w:position w:val="-2"/>
          <w:sz w:val="26"/>
          <w:szCs w:val="26"/>
        </w:rPr>
        <w:t>% к</w:t>
      </w:r>
      <w:r w:rsidR="005F250B" w:rsidRPr="00B5294C">
        <w:rPr>
          <w:bCs/>
          <w:spacing w:val="4"/>
          <w:position w:val="-2"/>
          <w:sz w:val="26"/>
          <w:szCs w:val="26"/>
        </w:rPr>
        <w:t xml:space="preserve"> </w:t>
      </w:r>
      <w:r w:rsidR="00663E2F">
        <w:rPr>
          <w:bCs/>
          <w:spacing w:val="4"/>
          <w:position w:val="-2"/>
          <w:sz w:val="26"/>
          <w:szCs w:val="26"/>
        </w:rPr>
        <w:t>2022 году</w:t>
      </w:r>
      <w:r w:rsidRPr="00B5294C">
        <w:rPr>
          <w:bCs/>
          <w:spacing w:val="4"/>
          <w:position w:val="-2"/>
          <w:sz w:val="26"/>
          <w:szCs w:val="26"/>
        </w:rPr>
        <w:t>.</w:t>
      </w:r>
      <w:r w:rsidR="00B44A31" w:rsidRPr="00B5294C">
        <w:rPr>
          <w:bCs/>
          <w:spacing w:val="4"/>
          <w:position w:val="-2"/>
          <w:sz w:val="26"/>
          <w:szCs w:val="26"/>
        </w:rPr>
        <w:t xml:space="preserve"> </w:t>
      </w:r>
      <w:r w:rsidR="005F250B" w:rsidRPr="00B5294C">
        <w:rPr>
          <w:bCs/>
          <w:spacing w:val="4"/>
          <w:position w:val="-2"/>
          <w:sz w:val="26"/>
          <w:szCs w:val="26"/>
        </w:rPr>
        <w:t>Среднесписочная численнос</w:t>
      </w:r>
      <w:r w:rsidR="00C6742B" w:rsidRPr="00B5294C">
        <w:rPr>
          <w:bCs/>
          <w:spacing w:val="4"/>
          <w:position w:val="-2"/>
          <w:sz w:val="26"/>
          <w:szCs w:val="26"/>
        </w:rPr>
        <w:t xml:space="preserve">ть работающих составила </w:t>
      </w:r>
      <w:r w:rsidR="00B5294C" w:rsidRPr="00B5294C">
        <w:rPr>
          <w:bCs/>
          <w:spacing w:val="4"/>
          <w:position w:val="-2"/>
          <w:sz w:val="26"/>
          <w:szCs w:val="26"/>
        </w:rPr>
        <w:t>278</w:t>
      </w:r>
      <w:r w:rsidR="00C6742B" w:rsidRPr="00B5294C">
        <w:rPr>
          <w:bCs/>
          <w:spacing w:val="4"/>
          <w:position w:val="-2"/>
          <w:sz w:val="26"/>
          <w:szCs w:val="26"/>
        </w:rPr>
        <w:t xml:space="preserve"> чел</w:t>
      </w:r>
      <w:r w:rsidR="00BF7820" w:rsidRPr="00B5294C">
        <w:rPr>
          <w:bCs/>
          <w:spacing w:val="4"/>
          <w:position w:val="-2"/>
          <w:sz w:val="26"/>
          <w:szCs w:val="26"/>
        </w:rPr>
        <w:t>овек</w:t>
      </w:r>
      <w:r w:rsidR="00B44A31" w:rsidRPr="00B5294C">
        <w:rPr>
          <w:bCs/>
          <w:spacing w:val="4"/>
          <w:position w:val="-2"/>
          <w:sz w:val="26"/>
          <w:szCs w:val="26"/>
        </w:rPr>
        <w:t xml:space="preserve">. </w:t>
      </w:r>
      <w:r w:rsidR="00B44A31" w:rsidRPr="00B5294C">
        <w:rPr>
          <w:sz w:val="26"/>
          <w:szCs w:val="26"/>
        </w:rPr>
        <w:t xml:space="preserve">Финансовый результат – прибыль; </w:t>
      </w:r>
    </w:p>
    <w:p w:rsidR="0030715E" w:rsidRPr="00DD49A1" w:rsidRDefault="00F11853" w:rsidP="0034431F">
      <w:pPr>
        <w:jc w:val="both"/>
        <w:rPr>
          <w:sz w:val="26"/>
          <w:szCs w:val="26"/>
        </w:rPr>
      </w:pPr>
      <w:r w:rsidRPr="00DD49A1">
        <w:rPr>
          <w:sz w:val="26"/>
          <w:szCs w:val="26"/>
        </w:rPr>
        <w:t xml:space="preserve">- </w:t>
      </w:r>
      <w:r w:rsidR="00D1300F" w:rsidRPr="00DD49A1">
        <w:rPr>
          <w:sz w:val="26"/>
          <w:szCs w:val="26"/>
        </w:rPr>
        <w:t xml:space="preserve"> </w:t>
      </w:r>
      <w:r w:rsidRPr="00DD49A1">
        <w:rPr>
          <w:sz w:val="26"/>
          <w:szCs w:val="26"/>
        </w:rPr>
        <w:t>ООО «Борец сервис – Нефтеюганск»</w:t>
      </w:r>
      <w:r w:rsidR="00F82B83" w:rsidRPr="00DD49A1">
        <w:rPr>
          <w:sz w:val="26"/>
          <w:szCs w:val="26"/>
        </w:rPr>
        <w:t>,</w:t>
      </w:r>
      <w:r w:rsidRPr="00DD49A1">
        <w:rPr>
          <w:sz w:val="26"/>
          <w:szCs w:val="26"/>
        </w:rPr>
        <w:t xml:space="preserve"> основной вид деятельности предприятия –предоставление прочих услуг, связанных с </w:t>
      </w:r>
      <w:r w:rsidR="00AC52CD" w:rsidRPr="00DD49A1">
        <w:rPr>
          <w:sz w:val="26"/>
          <w:szCs w:val="26"/>
        </w:rPr>
        <w:t>добычей нефти</w:t>
      </w:r>
      <w:r w:rsidR="00945E0A" w:rsidRPr="00DD49A1">
        <w:rPr>
          <w:sz w:val="26"/>
          <w:szCs w:val="26"/>
        </w:rPr>
        <w:t xml:space="preserve"> и газа. </w:t>
      </w:r>
      <w:r w:rsidR="001B5C9B" w:rsidRPr="00DD49A1">
        <w:rPr>
          <w:sz w:val="26"/>
          <w:szCs w:val="26"/>
        </w:rPr>
        <w:t>З</w:t>
      </w:r>
      <w:r w:rsidR="00C23F94" w:rsidRPr="00DD49A1">
        <w:rPr>
          <w:sz w:val="26"/>
          <w:szCs w:val="26"/>
        </w:rPr>
        <w:t xml:space="preserve">а </w:t>
      </w:r>
      <w:r w:rsidR="00681D07" w:rsidRPr="00DD49A1">
        <w:rPr>
          <w:sz w:val="26"/>
          <w:szCs w:val="26"/>
        </w:rPr>
        <w:t>2023</w:t>
      </w:r>
      <w:r w:rsidRPr="00DD49A1">
        <w:rPr>
          <w:sz w:val="26"/>
          <w:szCs w:val="26"/>
        </w:rPr>
        <w:t xml:space="preserve"> год предприятием оказано услуг на сумму </w:t>
      </w:r>
      <w:r w:rsidR="00DD49A1" w:rsidRPr="00DD49A1">
        <w:rPr>
          <w:sz w:val="26"/>
          <w:szCs w:val="26"/>
        </w:rPr>
        <w:t>1 120,7</w:t>
      </w:r>
      <w:r w:rsidR="00FB2A98" w:rsidRPr="00DD49A1">
        <w:rPr>
          <w:sz w:val="26"/>
          <w:szCs w:val="26"/>
        </w:rPr>
        <w:t xml:space="preserve"> </w:t>
      </w:r>
      <w:r w:rsidRPr="00DD49A1">
        <w:rPr>
          <w:sz w:val="26"/>
          <w:szCs w:val="26"/>
        </w:rPr>
        <w:t>млн. рублей (</w:t>
      </w:r>
      <w:r w:rsidR="009766A9" w:rsidRPr="00DD49A1">
        <w:rPr>
          <w:sz w:val="26"/>
          <w:szCs w:val="26"/>
        </w:rPr>
        <w:t>9</w:t>
      </w:r>
      <w:r w:rsidR="00DD49A1" w:rsidRPr="00DD49A1">
        <w:rPr>
          <w:sz w:val="26"/>
          <w:szCs w:val="26"/>
        </w:rPr>
        <w:t>7</w:t>
      </w:r>
      <w:r w:rsidR="00C23F94" w:rsidRPr="00DD49A1">
        <w:rPr>
          <w:sz w:val="26"/>
          <w:szCs w:val="26"/>
        </w:rPr>
        <w:t xml:space="preserve">% к </w:t>
      </w:r>
      <w:r w:rsidR="000A3A58" w:rsidRPr="00DD49A1">
        <w:rPr>
          <w:sz w:val="26"/>
          <w:szCs w:val="26"/>
        </w:rPr>
        <w:t>2022</w:t>
      </w:r>
      <w:r w:rsidRPr="00DD49A1">
        <w:rPr>
          <w:sz w:val="26"/>
          <w:szCs w:val="26"/>
        </w:rPr>
        <w:t xml:space="preserve"> г.). Среднесписочная численность</w:t>
      </w:r>
      <w:r w:rsidR="0070122F" w:rsidRPr="00DD49A1">
        <w:rPr>
          <w:sz w:val="26"/>
          <w:szCs w:val="26"/>
        </w:rPr>
        <w:t xml:space="preserve"> работников</w:t>
      </w:r>
      <w:r w:rsidRPr="00DD49A1">
        <w:rPr>
          <w:sz w:val="26"/>
          <w:szCs w:val="26"/>
        </w:rPr>
        <w:t xml:space="preserve"> предприятия составляет </w:t>
      </w:r>
      <w:r w:rsidR="00DD49A1" w:rsidRPr="00DD49A1">
        <w:rPr>
          <w:sz w:val="26"/>
          <w:szCs w:val="26"/>
        </w:rPr>
        <w:t>397</w:t>
      </w:r>
      <w:r w:rsidR="00C30F69" w:rsidRPr="00DD49A1">
        <w:rPr>
          <w:sz w:val="26"/>
          <w:szCs w:val="26"/>
        </w:rPr>
        <w:t xml:space="preserve"> человек. </w:t>
      </w:r>
      <w:r w:rsidR="006121C4" w:rsidRPr="00DD49A1">
        <w:rPr>
          <w:sz w:val="26"/>
          <w:szCs w:val="26"/>
        </w:rPr>
        <w:t>Финансовый результат</w:t>
      </w:r>
      <w:r w:rsidR="00575E56" w:rsidRPr="00DD49A1">
        <w:rPr>
          <w:sz w:val="26"/>
          <w:szCs w:val="26"/>
        </w:rPr>
        <w:t xml:space="preserve"> -</w:t>
      </w:r>
      <w:r w:rsidR="006121C4" w:rsidRPr="00DD49A1">
        <w:rPr>
          <w:sz w:val="26"/>
          <w:szCs w:val="26"/>
        </w:rPr>
        <w:t xml:space="preserve"> прибыль;</w:t>
      </w:r>
    </w:p>
    <w:p w:rsidR="00C13220" w:rsidRPr="00A44DBB" w:rsidRDefault="00F11853" w:rsidP="0034431F">
      <w:pPr>
        <w:jc w:val="both"/>
        <w:rPr>
          <w:sz w:val="26"/>
          <w:szCs w:val="26"/>
        </w:rPr>
      </w:pPr>
      <w:r w:rsidRPr="00A44DBB">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A44DBB">
        <w:rPr>
          <w:sz w:val="26"/>
          <w:szCs w:val="26"/>
        </w:rPr>
        <w:t xml:space="preserve"> газораспределительным сетям. За </w:t>
      </w:r>
      <w:r w:rsidR="006F727D" w:rsidRPr="00A44DBB">
        <w:rPr>
          <w:sz w:val="26"/>
          <w:szCs w:val="26"/>
        </w:rPr>
        <w:t>2023</w:t>
      </w:r>
      <w:r w:rsidR="00D600BD" w:rsidRPr="00A44DBB">
        <w:rPr>
          <w:sz w:val="26"/>
          <w:szCs w:val="26"/>
        </w:rPr>
        <w:t xml:space="preserve"> год</w:t>
      </w:r>
      <w:r w:rsidRPr="00A44DBB">
        <w:rPr>
          <w:sz w:val="26"/>
          <w:szCs w:val="26"/>
        </w:rPr>
        <w:t xml:space="preserve"> по основным видам деятельности объем произведенной продукции </w:t>
      </w:r>
      <w:r w:rsidR="00FA77B3" w:rsidRPr="00A44DBB">
        <w:rPr>
          <w:sz w:val="26"/>
          <w:szCs w:val="26"/>
        </w:rPr>
        <w:t xml:space="preserve">составил </w:t>
      </w:r>
      <w:r w:rsidR="00A44DBB" w:rsidRPr="00A44DBB">
        <w:rPr>
          <w:sz w:val="26"/>
          <w:szCs w:val="26"/>
        </w:rPr>
        <w:t>930,7</w:t>
      </w:r>
      <w:r w:rsidR="007F2C0A" w:rsidRPr="00A44DBB">
        <w:rPr>
          <w:sz w:val="26"/>
          <w:szCs w:val="26"/>
        </w:rPr>
        <w:t> </w:t>
      </w:r>
      <w:proofErr w:type="spellStart"/>
      <w:r w:rsidR="00BA0185" w:rsidRPr="00A44DBB">
        <w:rPr>
          <w:sz w:val="26"/>
          <w:szCs w:val="26"/>
        </w:rPr>
        <w:t>млн.</w:t>
      </w:r>
      <w:r w:rsidR="004605A4" w:rsidRPr="00A44DBB">
        <w:rPr>
          <w:sz w:val="26"/>
          <w:szCs w:val="26"/>
        </w:rPr>
        <w:t>руб</w:t>
      </w:r>
      <w:proofErr w:type="spellEnd"/>
      <w:r w:rsidR="00F82B83" w:rsidRPr="00A44DBB">
        <w:rPr>
          <w:sz w:val="26"/>
          <w:szCs w:val="26"/>
        </w:rPr>
        <w:t>.</w:t>
      </w:r>
      <w:r w:rsidR="004605A4" w:rsidRPr="00A44DBB">
        <w:rPr>
          <w:sz w:val="26"/>
          <w:szCs w:val="26"/>
        </w:rPr>
        <w:t xml:space="preserve"> (</w:t>
      </w:r>
      <w:r w:rsidR="00A44DBB" w:rsidRPr="00A44DBB">
        <w:rPr>
          <w:sz w:val="26"/>
          <w:szCs w:val="26"/>
        </w:rPr>
        <w:t>108,8</w:t>
      </w:r>
      <w:r w:rsidR="009F7678" w:rsidRPr="00A44DBB">
        <w:rPr>
          <w:sz w:val="26"/>
          <w:szCs w:val="26"/>
        </w:rPr>
        <w:t xml:space="preserve">% к </w:t>
      </w:r>
      <w:r w:rsidR="00A44DBB" w:rsidRPr="00A44DBB">
        <w:rPr>
          <w:sz w:val="26"/>
          <w:szCs w:val="26"/>
        </w:rPr>
        <w:t>2022 году</w:t>
      </w:r>
      <w:r w:rsidR="002F1780" w:rsidRPr="00A44DBB">
        <w:rPr>
          <w:sz w:val="26"/>
          <w:szCs w:val="26"/>
        </w:rPr>
        <w:t>)</w:t>
      </w:r>
      <w:r w:rsidRPr="00A44DBB">
        <w:rPr>
          <w:sz w:val="26"/>
          <w:szCs w:val="26"/>
        </w:rPr>
        <w:t>. Произведено</w:t>
      </w:r>
      <w:r w:rsidR="006F3A60" w:rsidRPr="00A44DBB">
        <w:rPr>
          <w:sz w:val="26"/>
          <w:szCs w:val="26"/>
        </w:rPr>
        <w:t xml:space="preserve"> </w:t>
      </w:r>
      <w:r w:rsidR="00A44DBB" w:rsidRPr="00A44DBB">
        <w:rPr>
          <w:sz w:val="26"/>
          <w:szCs w:val="26"/>
        </w:rPr>
        <w:t>502,9</w:t>
      </w:r>
      <w:r w:rsidRPr="00A44DBB">
        <w:rPr>
          <w:sz w:val="26"/>
          <w:szCs w:val="26"/>
        </w:rPr>
        <w:t xml:space="preserve"> тыс. Гкал тепла </w:t>
      </w:r>
      <w:r w:rsidR="00F82B83" w:rsidRPr="00A44DBB">
        <w:rPr>
          <w:sz w:val="26"/>
          <w:szCs w:val="26"/>
        </w:rPr>
        <w:t>(</w:t>
      </w:r>
      <w:r w:rsidR="00A44DBB" w:rsidRPr="00A44DBB">
        <w:rPr>
          <w:sz w:val="26"/>
          <w:szCs w:val="26"/>
        </w:rPr>
        <w:t>96,55</w:t>
      </w:r>
      <w:r w:rsidRPr="00A44DBB">
        <w:rPr>
          <w:sz w:val="26"/>
          <w:szCs w:val="26"/>
        </w:rPr>
        <w:t>%</w:t>
      </w:r>
      <w:r w:rsidR="00A44DBB" w:rsidRPr="00A44DBB">
        <w:rPr>
          <w:sz w:val="26"/>
          <w:szCs w:val="26"/>
        </w:rPr>
        <w:t xml:space="preserve"> к 2022 году</w:t>
      </w:r>
      <w:r w:rsidRPr="00A44DBB">
        <w:rPr>
          <w:sz w:val="26"/>
          <w:szCs w:val="26"/>
        </w:rPr>
        <w:t xml:space="preserve">), распределено </w:t>
      </w:r>
      <w:r w:rsidR="00A44DBB" w:rsidRPr="00A44DBB">
        <w:rPr>
          <w:sz w:val="26"/>
          <w:szCs w:val="26"/>
        </w:rPr>
        <w:t>3 398,85</w:t>
      </w:r>
      <w:r w:rsidRPr="00A44DBB">
        <w:rPr>
          <w:sz w:val="26"/>
          <w:szCs w:val="26"/>
        </w:rPr>
        <w:t xml:space="preserve"> тыс.</w:t>
      </w:r>
      <w:r w:rsidR="007F2C0A" w:rsidRPr="00A44DBB">
        <w:rPr>
          <w:sz w:val="26"/>
          <w:szCs w:val="26"/>
        </w:rPr>
        <w:t xml:space="preserve"> куб.</w:t>
      </w:r>
      <w:r w:rsidRPr="00A44DBB">
        <w:rPr>
          <w:sz w:val="26"/>
          <w:szCs w:val="26"/>
        </w:rPr>
        <w:t xml:space="preserve"> </w:t>
      </w:r>
      <w:r w:rsidR="00134E7C" w:rsidRPr="00A44DBB">
        <w:rPr>
          <w:sz w:val="26"/>
          <w:szCs w:val="26"/>
        </w:rPr>
        <w:t xml:space="preserve">м. </w:t>
      </w:r>
      <w:r w:rsidRPr="00A44DBB">
        <w:rPr>
          <w:sz w:val="26"/>
          <w:szCs w:val="26"/>
        </w:rPr>
        <w:t>воды (</w:t>
      </w:r>
      <w:r w:rsidR="00A44DBB" w:rsidRPr="00A44DBB">
        <w:rPr>
          <w:sz w:val="26"/>
          <w:szCs w:val="26"/>
        </w:rPr>
        <w:t>82,81</w:t>
      </w:r>
      <w:r w:rsidRPr="00A44DBB">
        <w:rPr>
          <w:sz w:val="26"/>
          <w:szCs w:val="26"/>
        </w:rPr>
        <w:t>%</w:t>
      </w:r>
      <w:r w:rsidR="00A44DBB" w:rsidRPr="00A44DBB">
        <w:rPr>
          <w:sz w:val="26"/>
          <w:szCs w:val="26"/>
        </w:rPr>
        <w:t xml:space="preserve"> к 2022 году</w:t>
      </w:r>
      <w:r w:rsidRPr="00A44DBB">
        <w:rPr>
          <w:sz w:val="26"/>
          <w:szCs w:val="26"/>
        </w:rPr>
        <w:t xml:space="preserve">), отведено </w:t>
      </w:r>
      <w:r w:rsidR="00A44DBB" w:rsidRPr="00A44DBB">
        <w:rPr>
          <w:sz w:val="26"/>
          <w:szCs w:val="26"/>
        </w:rPr>
        <w:t>2 588,5</w:t>
      </w:r>
      <w:r w:rsidRPr="00A44DBB">
        <w:rPr>
          <w:sz w:val="26"/>
          <w:szCs w:val="26"/>
        </w:rPr>
        <w:t xml:space="preserve"> </w:t>
      </w:r>
      <w:r w:rsidR="00540CF8" w:rsidRPr="00A44DBB">
        <w:rPr>
          <w:sz w:val="26"/>
          <w:szCs w:val="26"/>
        </w:rPr>
        <w:t>тыс.</w:t>
      </w:r>
      <w:r w:rsidRPr="00A44DBB">
        <w:rPr>
          <w:sz w:val="26"/>
          <w:szCs w:val="26"/>
        </w:rPr>
        <w:t xml:space="preserve"> куб. м стоков (</w:t>
      </w:r>
      <w:r w:rsidR="00A44DBB" w:rsidRPr="00A44DBB">
        <w:rPr>
          <w:sz w:val="26"/>
          <w:szCs w:val="26"/>
        </w:rPr>
        <w:t>93,6</w:t>
      </w:r>
      <w:r w:rsidRPr="00A44DBB">
        <w:rPr>
          <w:sz w:val="26"/>
          <w:szCs w:val="26"/>
        </w:rPr>
        <w:t>%</w:t>
      </w:r>
      <w:r w:rsidR="00A44DBB" w:rsidRPr="00A44DBB">
        <w:rPr>
          <w:sz w:val="26"/>
          <w:szCs w:val="26"/>
        </w:rPr>
        <w:t xml:space="preserve"> к 2022 году</w:t>
      </w:r>
      <w:r w:rsidRPr="00A44DBB">
        <w:rPr>
          <w:sz w:val="26"/>
          <w:szCs w:val="26"/>
        </w:rPr>
        <w:t xml:space="preserve">), транспортировано </w:t>
      </w:r>
      <w:r w:rsidR="00A44DBB" w:rsidRPr="00A44DBB">
        <w:rPr>
          <w:sz w:val="26"/>
          <w:szCs w:val="26"/>
        </w:rPr>
        <w:t>2 586,0</w:t>
      </w:r>
      <w:r w:rsidR="0010452F" w:rsidRPr="00A44DBB">
        <w:rPr>
          <w:sz w:val="26"/>
          <w:szCs w:val="26"/>
        </w:rPr>
        <w:t xml:space="preserve"> </w:t>
      </w:r>
      <w:r w:rsidRPr="00A44DBB">
        <w:rPr>
          <w:sz w:val="26"/>
          <w:szCs w:val="26"/>
        </w:rPr>
        <w:t>тыс. куб</w:t>
      </w:r>
      <w:r w:rsidR="00134E7C" w:rsidRPr="00A44DBB">
        <w:rPr>
          <w:sz w:val="26"/>
          <w:szCs w:val="26"/>
        </w:rPr>
        <w:t>. м</w:t>
      </w:r>
      <w:r w:rsidRPr="00A44DBB">
        <w:rPr>
          <w:sz w:val="26"/>
          <w:szCs w:val="26"/>
        </w:rPr>
        <w:t>.</w:t>
      </w:r>
      <w:bookmarkStart w:id="34" w:name="OLE_LINK9"/>
      <w:r w:rsidR="00FE61EC" w:rsidRPr="00A44DBB">
        <w:rPr>
          <w:sz w:val="26"/>
          <w:szCs w:val="26"/>
        </w:rPr>
        <w:t xml:space="preserve"> газа</w:t>
      </w:r>
      <w:r w:rsidR="007F2C0A" w:rsidRPr="00A44DBB">
        <w:rPr>
          <w:sz w:val="26"/>
          <w:szCs w:val="26"/>
        </w:rPr>
        <w:t xml:space="preserve"> (</w:t>
      </w:r>
      <w:r w:rsidR="00A44DBB" w:rsidRPr="00A44DBB">
        <w:rPr>
          <w:sz w:val="26"/>
          <w:szCs w:val="26"/>
        </w:rPr>
        <w:t>105,8</w:t>
      </w:r>
      <w:r w:rsidR="007F2C0A" w:rsidRPr="00A44DBB">
        <w:rPr>
          <w:sz w:val="26"/>
          <w:szCs w:val="26"/>
        </w:rPr>
        <w:t>%</w:t>
      </w:r>
      <w:r w:rsidR="00A44DBB" w:rsidRPr="00A44DBB">
        <w:rPr>
          <w:sz w:val="26"/>
          <w:szCs w:val="26"/>
        </w:rPr>
        <w:t xml:space="preserve"> к 2022 году</w:t>
      </w:r>
      <w:r w:rsidR="007F2C0A" w:rsidRPr="00A44DBB">
        <w:rPr>
          <w:sz w:val="26"/>
          <w:szCs w:val="26"/>
        </w:rPr>
        <w:t xml:space="preserve">), вывезено </w:t>
      </w:r>
      <w:r w:rsidR="001533DB" w:rsidRPr="00A44DBB">
        <w:rPr>
          <w:sz w:val="26"/>
          <w:szCs w:val="26"/>
        </w:rPr>
        <w:t>0,</w:t>
      </w:r>
      <w:r w:rsidR="00A44DBB" w:rsidRPr="00A44DBB">
        <w:rPr>
          <w:sz w:val="26"/>
          <w:szCs w:val="26"/>
        </w:rPr>
        <w:t>42</w:t>
      </w:r>
      <w:r w:rsidR="007F2C0A" w:rsidRPr="00A44DBB">
        <w:rPr>
          <w:sz w:val="26"/>
          <w:szCs w:val="26"/>
        </w:rPr>
        <w:t xml:space="preserve"> </w:t>
      </w:r>
      <w:proofErr w:type="spellStart"/>
      <w:r w:rsidR="007F2C0A" w:rsidRPr="00A44DBB">
        <w:rPr>
          <w:sz w:val="26"/>
          <w:szCs w:val="26"/>
        </w:rPr>
        <w:t>тыс.м.куб</w:t>
      </w:r>
      <w:proofErr w:type="spellEnd"/>
      <w:r w:rsidR="007F2C0A" w:rsidRPr="00A44DBB">
        <w:rPr>
          <w:sz w:val="26"/>
          <w:szCs w:val="26"/>
        </w:rPr>
        <w:t xml:space="preserve"> ЖБО</w:t>
      </w:r>
      <w:r w:rsidR="00BD2BB6" w:rsidRPr="00A44DBB">
        <w:rPr>
          <w:sz w:val="26"/>
          <w:szCs w:val="26"/>
        </w:rPr>
        <w:t xml:space="preserve"> (</w:t>
      </w:r>
      <w:r w:rsidR="00A44DBB" w:rsidRPr="00A44DBB">
        <w:rPr>
          <w:sz w:val="26"/>
          <w:szCs w:val="26"/>
        </w:rPr>
        <w:t>73,33</w:t>
      </w:r>
      <w:r w:rsidR="00540CF8" w:rsidRPr="00A44DBB">
        <w:rPr>
          <w:sz w:val="26"/>
          <w:szCs w:val="26"/>
        </w:rPr>
        <w:t>%</w:t>
      </w:r>
      <w:r w:rsidR="00A44DBB" w:rsidRPr="00A44DBB">
        <w:rPr>
          <w:sz w:val="26"/>
          <w:szCs w:val="26"/>
        </w:rPr>
        <w:t xml:space="preserve"> к 2022 году</w:t>
      </w:r>
      <w:r w:rsidR="00540CF8" w:rsidRPr="00A44DBB">
        <w:rPr>
          <w:sz w:val="26"/>
          <w:szCs w:val="26"/>
        </w:rPr>
        <w:t>)</w:t>
      </w:r>
      <w:r w:rsidR="00097A33">
        <w:rPr>
          <w:sz w:val="26"/>
          <w:szCs w:val="26"/>
        </w:rPr>
        <w:t xml:space="preserve">. </w:t>
      </w:r>
      <w:r w:rsidR="0016798F" w:rsidRPr="00A44DBB">
        <w:rPr>
          <w:sz w:val="26"/>
          <w:szCs w:val="26"/>
        </w:rPr>
        <w:t>Среднесписочная численность</w:t>
      </w:r>
      <w:r w:rsidR="002F1780" w:rsidRPr="00A44DBB">
        <w:rPr>
          <w:sz w:val="26"/>
          <w:szCs w:val="26"/>
        </w:rPr>
        <w:t xml:space="preserve"> работников</w:t>
      </w:r>
      <w:r w:rsidR="0016798F" w:rsidRPr="00A44DBB">
        <w:rPr>
          <w:sz w:val="26"/>
          <w:szCs w:val="26"/>
        </w:rPr>
        <w:t xml:space="preserve"> </w:t>
      </w:r>
      <w:r w:rsidR="001555D3" w:rsidRPr="00A44DBB">
        <w:rPr>
          <w:sz w:val="26"/>
          <w:szCs w:val="26"/>
        </w:rPr>
        <w:t>–</w:t>
      </w:r>
      <w:r w:rsidR="0016798F" w:rsidRPr="00A44DBB">
        <w:rPr>
          <w:sz w:val="26"/>
          <w:szCs w:val="26"/>
        </w:rPr>
        <w:t xml:space="preserve"> </w:t>
      </w:r>
      <w:r w:rsidR="00DB2CF8" w:rsidRPr="00A44DBB">
        <w:rPr>
          <w:sz w:val="26"/>
          <w:szCs w:val="26"/>
        </w:rPr>
        <w:t>5</w:t>
      </w:r>
      <w:r w:rsidR="00A44DBB" w:rsidRPr="00A44DBB">
        <w:rPr>
          <w:sz w:val="26"/>
          <w:szCs w:val="26"/>
        </w:rPr>
        <w:t>46</w:t>
      </w:r>
      <w:r w:rsidR="001555D3" w:rsidRPr="00A44DBB">
        <w:rPr>
          <w:sz w:val="26"/>
          <w:szCs w:val="26"/>
        </w:rPr>
        <w:t xml:space="preserve"> </w:t>
      </w:r>
      <w:r w:rsidR="0016798F" w:rsidRPr="00A44DBB">
        <w:rPr>
          <w:sz w:val="26"/>
          <w:szCs w:val="26"/>
        </w:rPr>
        <w:t>чел</w:t>
      </w:r>
      <w:r w:rsidR="00893D6F" w:rsidRPr="00A44DBB">
        <w:rPr>
          <w:sz w:val="26"/>
          <w:szCs w:val="26"/>
        </w:rPr>
        <w:t>.</w:t>
      </w:r>
      <w:r w:rsidR="0016798F" w:rsidRPr="00A44DBB">
        <w:rPr>
          <w:sz w:val="26"/>
          <w:szCs w:val="26"/>
        </w:rPr>
        <w:t xml:space="preserve"> (</w:t>
      </w:r>
      <w:r w:rsidR="00FA0320" w:rsidRPr="00A44DBB">
        <w:rPr>
          <w:sz w:val="26"/>
          <w:szCs w:val="26"/>
        </w:rPr>
        <w:t>2022</w:t>
      </w:r>
      <w:r w:rsidR="00DD1498" w:rsidRPr="00A44DBB">
        <w:rPr>
          <w:sz w:val="26"/>
          <w:szCs w:val="26"/>
        </w:rPr>
        <w:t xml:space="preserve"> </w:t>
      </w:r>
      <w:r w:rsidR="0016798F" w:rsidRPr="00A44DBB">
        <w:rPr>
          <w:sz w:val="26"/>
          <w:szCs w:val="26"/>
        </w:rPr>
        <w:t xml:space="preserve">- </w:t>
      </w:r>
      <w:r w:rsidR="001533DB" w:rsidRPr="00A44DBB">
        <w:rPr>
          <w:sz w:val="26"/>
          <w:szCs w:val="26"/>
        </w:rPr>
        <w:t>55</w:t>
      </w:r>
      <w:r w:rsidR="00A44DBB" w:rsidRPr="00A44DBB">
        <w:rPr>
          <w:sz w:val="26"/>
          <w:szCs w:val="26"/>
        </w:rPr>
        <w:t>6</w:t>
      </w:r>
      <w:r w:rsidR="0016798F" w:rsidRPr="00A44DBB">
        <w:rPr>
          <w:sz w:val="26"/>
          <w:szCs w:val="26"/>
        </w:rPr>
        <w:t xml:space="preserve"> чел.). </w:t>
      </w:r>
      <w:bookmarkEnd w:id="34"/>
      <w:r w:rsidR="00C51A76" w:rsidRPr="00A44DBB">
        <w:rPr>
          <w:sz w:val="26"/>
          <w:szCs w:val="26"/>
        </w:rPr>
        <w:t xml:space="preserve">Количество созданных дополнительных рабочих мест – </w:t>
      </w:r>
      <w:r w:rsidR="00A44DBB" w:rsidRPr="00A44DBB">
        <w:rPr>
          <w:sz w:val="26"/>
          <w:szCs w:val="26"/>
        </w:rPr>
        <w:t>3</w:t>
      </w:r>
      <w:r w:rsidR="00C51A76" w:rsidRPr="00A44DBB">
        <w:rPr>
          <w:sz w:val="26"/>
          <w:szCs w:val="26"/>
        </w:rPr>
        <w:t xml:space="preserve">. </w:t>
      </w:r>
      <w:r w:rsidR="00BD2BB6" w:rsidRPr="00A44DBB">
        <w:rPr>
          <w:sz w:val="26"/>
          <w:szCs w:val="26"/>
        </w:rPr>
        <w:t>Финансовый результат – убыток.</w:t>
      </w:r>
      <w:bookmarkStart w:id="35" w:name="_Toc409769732"/>
    </w:p>
    <w:p w:rsidR="00B5710E" w:rsidRPr="00F6478B" w:rsidRDefault="00B5710E" w:rsidP="0034431F">
      <w:pPr>
        <w:jc w:val="both"/>
        <w:rPr>
          <w:color w:val="FF0000"/>
          <w:sz w:val="26"/>
          <w:szCs w:val="26"/>
        </w:rPr>
      </w:pPr>
    </w:p>
    <w:p w:rsidR="00794CEC" w:rsidRPr="00AC0C2A" w:rsidRDefault="00794CEC" w:rsidP="00A90C71">
      <w:pPr>
        <w:pStyle w:val="1"/>
        <w:rPr>
          <w:rFonts w:ascii="Times New Roman" w:hAnsi="Times New Roman" w:cs="Times New Roman"/>
        </w:rPr>
      </w:pPr>
      <w:bookmarkStart w:id="36" w:name="_Toc157164048"/>
      <w:bookmarkEnd w:id="35"/>
      <w:r w:rsidRPr="00AC0C2A">
        <w:rPr>
          <w:rFonts w:ascii="Times New Roman" w:hAnsi="Times New Roman" w:cs="Times New Roman"/>
        </w:rPr>
        <w:t>Агропромышленный комплекс</w:t>
      </w:r>
      <w:r w:rsidR="00DB7F8A" w:rsidRPr="00AC0C2A">
        <w:rPr>
          <w:rFonts w:ascii="Times New Roman" w:hAnsi="Times New Roman" w:cs="Times New Roman"/>
        </w:rPr>
        <w:t>.</w:t>
      </w:r>
      <w:bookmarkEnd w:id="36"/>
    </w:p>
    <w:p w:rsidR="00FC29EA" w:rsidRPr="00F6478B" w:rsidRDefault="00FC29EA" w:rsidP="00FC29EA">
      <w:pPr>
        <w:rPr>
          <w:color w:val="FF0000"/>
        </w:rPr>
      </w:pPr>
    </w:p>
    <w:p w:rsidR="004E11C0" w:rsidRPr="004E11C0" w:rsidRDefault="004E11C0" w:rsidP="004E11C0">
      <w:pPr>
        <w:snapToGrid/>
        <w:ind w:firstLine="567"/>
        <w:jc w:val="both"/>
        <w:rPr>
          <w:rFonts w:eastAsia="Batang"/>
          <w:sz w:val="26"/>
          <w:szCs w:val="26"/>
          <w:lang w:eastAsia="ko-KR"/>
        </w:rPr>
      </w:pPr>
      <w:r w:rsidRPr="004E11C0">
        <w:rPr>
          <w:rFonts w:eastAsia="Batang"/>
          <w:sz w:val="26"/>
          <w:szCs w:val="26"/>
          <w:lang w:eastAsia="ko-KR"/>
        </w:rPr>
        <w:lastRenderedPageBreak/>
        <w:t>Агропромышленный сектор экономики на территории города представляют 4 крестьянских (фермерских) хозяйства и 2 индивидуальных предпринимателя. Основная специализация хозяйств - животноводство.</w:t>
      </w:r>
    </w:p>
    <w:p w:rsidR="00CA0E58" w:rsidRDefault="00CA0E58" w:rsidP="00CA0E58">
      <w:pPr>
        <w:ind w:firstLine="708"/>
        <w:jc w:val="both"/>
        <w:rPr>
          <w:sz w:val="26"/>
          <w:szCs w:val="26"/>
        </w:rPr>
      </w:pPr>
      <w:r w:rsidRPr="00814E8D">
        <w:rPr>
          <w:sz w:val="26"/>
          <w:szCs w:val="26"/>
        </w:rPr>
        <w:t xml:space="preserve">За </w:t>
      </w:r>
      <w:r w:rsidRPr="00814E8D">
        <w:rPr>
          <w:bCs/>
          <w:sz w:val="26"/>
          <w:szCs w:val="26"/>
        </w:rPr>
        <w:t>2023 год</w:t>
      </w:r>
      <w:r w:rsidRPr="00814E8D">
        <w:rPr>
          <w:b/>
          <w:bCs/>
          <w:sz w:val="26"/>
          <w:szCs w:val="26"/>
        </w:rPr>
        <w:t xml:space="preserve"> </w:t>
      </w:r>
      <w:r w:rsidRPr="00814E8D">
        <w:rPr>
          <w:sz w:val="26"/>
          <w:szCs w:val="26"/>
        </w:rPr>
        <w:t>на территории города производством сельскохозяйственной продукции занимаются два крестьянско-фермерских хозяйства:</w:t>
      </w:r>
    </w:p>
    <w:p w:rsidR="00A42D7D" w:rsidRPr="00814E8D" w:rsidRDefault="00A42D7D" w:rsidP="00CA0E58">
      <w:pPr>
        <w:ind w:firstLine="708"/>
        <w:jc w:val="both"/>
        <w:rPr>
          <w:sz w:val="26"/>
          <w:szCs w:val="26"/>
        </w:rPr>
      </w:pPr>
    </w:p>
    <w:p w:rsidR="00CA0E58" w:rsidRPr="00814E8D" w:rsidRDefault="00CA0E58" w:rsidP="00CA0E58">
      <w:pPr>
        <w:jc w:val="both"/>
        <w:rPr>
          <w:sz w:val="26"/>
          <w:szCs w:val="26"/>
        </w:rPr>
      </w:pPr>
      <w:r w:rsidRPr="00814E8D">
        <w:rPr>
          <w:sz w:val="26"/>
          <w:szCs w:val="26"/>
        </w:rPr>
        <w:t xml:space="preserve">1. Производство </w:t>
      </w:r>
      <w:r w:rsidR="00317763">
        <w:rPr>
          <w:sz w:val="26"/>
          <w:szCs w:val="26"/>
        </w:rPr>
        <w:t>скота на убой (КРС, МРС и свинины</w:t>
      </w:r>
      <w:r w:rsidRPr="00814E8D">
        <w:rPr>
          <w:sz w:val="26"/>
          <w:szCs w:val="26"/>
        </w:rPr>
        <w:t>).</w:t>
      </w:r>
    </w:p>
    <w:p w:rsidR="00FB5621" w:rsidRPr="00814E8D" w:rsidRDefault="00CA0E58" w:rsidP="00C84895">
      <w:pPr>
        <w:ind w:firstLine="708"/>
        <w:jc w:val="both"/>
        <w:rPr>
          <w:sz w:val="26"/>
          <w:szCs w:val="26"/>
        </w:rPr>
      </w:pPr>
      <w:r w:rsidRPr="00814E8D">
        <w:rPr>
          <w:sz w:val="26"/>
          <w:szCs w:val="26"/>
        </w:rPr>
        <w:t xml:space="preserve">За </w:t>
      </w:r>
      <w:r w:rsidRPr="00814E8D">
        <w:rPr>
          <w:bCs/>
          <w:sz w:val="26"/>
          <w:szCs w:val="26"/>
        </w:rPr>
        <w:t>2023 год</w:t>
      </w:r>
      <w:r w:rsidRPr="00814E8D">
        <w:rPr>
          <w:b/>
          <w:bCs/>
          <w:sz w:val="26"/>
          <w:szCs w:val="26"/>
        </w:rPr>
        <w:t xml:space="preserve"> </w:t>
      </w:r>
      <w:r w:rsidRPr="00814E8D">
        <w:rPr>
          <w:sz w:val="26"/>
          <w:szCs w:val="26"/>
        </w:rPr>
        <w:t xml:space="preserve">произведено </w:t>
      </w:r>
      <w:r w:rsidR="000016AC" w:rsidRPr="00814E8D">
        <w:rPr>
          <w:sz w:val="26"/>
          <w:szCs w:val="26"/>
        </w:rPr>
        <w:t>32,5</w:t>
      </w:r>
      <w:r w:rsidRPr="00814E8D">
        <w:rPr>
          <w:sz w:val="26"/>
          <w:szCs w:val="26"/>
        </w:rPr>
        <w:t xml:space="preserve"> тонн мяса (в живом весе), что на </w:t>
      </w:r>
      <w:r w:rsidR="000016AC" w:rsidRPr="00814E8D">
        <w:rPr>
          <w:sz w:val="26"/>
          <w:szCs w:val="26"/>
        </w:rPr>
        <w:t>49</w:t>
      </w:r>
      <w:r w:rsidRPr="00814E8D">
        <w:rPr>
          <w:sz w:val="26"/>
          <w:szCs w:val="26"/>
        </w:rPr>
        <w:t xml:space="preserve">% ниже по сравнению с аналогичным периодом 2022 года </w:t>
      </w:r>
      <w:r w:rsidR="000016AC" w:rsidRPr="00814E8D">
        <w:rPr>
          <w:sz w:val="26"/>
          <w:szCs w:val="26"/>
        </w:rPr>
        <w:t>(66,1</w:t>
      </w:r>
      <w:r w:rsidRPr="00814E8D">
        <w:rPr>
          <w:sz w:val="26"/>
          <w:szCs w:val="26"/>
        </w:rPr>
        <w:t xml:space="preserve"> тонн). </w:t>
      </w:r>
    </w:p>
    <w:p w:rsidR="00C01961" w:rsidRPr="00F6478B" w:rsidRDefault="00814E8D" w:rsidP="001102B5">
      <w:pPr>
        <w:ind w:firstLine="708"/>
        <w:jc w:val="both"/>
        <w:rPr>
          <w:color w:val="FF0000"/>
          <w:sz w:val="26"/>
          <w:szCs w:val="26"/>
        </w:rPr>
      </w:pPr>
      <w:r w:rsidRPr="00F6478B">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2807970</wp:posOffset>
                </wp:positionH>
                <wp:positionV relativeFrom="paragraph">
                  <wp:posOffset>916305</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E1687" w:rsidRPr="00EA3241" w:rsidRDefault="00FE1687" w:rsidP="002D01A7">
                            <w:pPr>
                              <w:keepNext/>
                              <w:outlineLvl w:val="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56209285"/>
                            <w:bookmarkStart w:id="38" w:name="_Toc156914776"/>
                            <w:bookmarkStart w:id="39" w:name="_Toc157164049"/>
                            <w:r w:rsidRPr="00EA324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49%</w:t>
                            </w:r>
                            <w:bookmarkEnd w:id="37"/>
                            <w:bookmarkEnd w:id="38"/>
                            <w:bookmarkEnd w:id="3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22A1D68" id="Надпись 13" o:spid="_x0000_s1033" type="#_x0000_t202" style="position:absolute;left:0;text-align:left;margin-left:221.1pt;margin-top:72.15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" filled="f" stroked="f">
                <v:textbox style="mso-fit-shape-to-text:t">
                  <w:txbxContent>
                    <w:p w:rsidR="00FE1687" w:rsidRPr="00EA3241" w:rsidRDefault="00FE1687" w:rsidP="002D01A7">
                      <w:pPr>
                        <w:keepNext/>
                        <w:outlineLvl w:val="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0" w:name="_Toc156209285"/>
                      <w:bookmarkStart w:id="41" w:name="_Toc156914776"/>
                      <w:bookmarkStart w:id="42" w:name="_Toc157164049"/>
                      <w:r w:rsidRPr="00EA324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49%</w:t>
                      </w:r>
                      <w:bookmarkEnd w:id="40"/>
                      <w:bookmarkEnd w:id="41"/>
                      <w:bookmarkEnd w:id="42"/>
                    </w:p>
                  </w:txbxContent>
                </v:textbox>
              </v:shape>
            </w:pict>
          </mc:Fallback>
        </mc:AlternateContent>
      </w:r>
      <w:r w:rsidRPr="00F6478B">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2600325</wp:posOffset>
                </wp:positionH>
                <wp:positionV relativeFrom="paragraph">
                  <wp:posOffset>1096645</wp:posOffset>
                </wp:positionV>
                <wp:extent cx="693420" cy="220980"/>
                <wp:effectExtent l="0" t="0" r="68580" b="64770"/>
                <wp:wrapNone/>
                <wp:docPr id="4" name="Прямая со стрелкой 4"/>
                <wp:cNvGraphicFramePr/>
                <a:graphic xmlns:a="http://schemas.openxmlformats.org/drawingml/2006/main">
                  <a:graphicData uri="http://schemas.microsoft.com/office/word/2010/wordprocessingShape">
                    <wps:wsp>
                      <wps:cNvCnPr/>
                      <wps:spPr>
                        <a:xfrm>
                          <a:off x="0" y="0"/>
                          <a:ext cx="693420" cy="220980"/>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809E19" id="_x0000_t32" coordsize="21600,21600" o:spt="32" o:oned="t" path="m,l21600,21600e" filled="f">
                <v:path arrowok="t" fillok="f" o:connecttype="none"/>
                <o:lock v:ext="edit" shapetype="t"/>
              </v:shapetype>
              <v:shape id="Прямая со стрелкой 4" o:spid="_x0000_s1026" type="#_x0000_t32" style="position:absolute;margin-left:204.75pt;margin-top:86.35pt;width:54.6pt;height:1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" strokecolor="red">
                <v:stroke endarrow="block"/>
              </v:shape>
            </w:pict>
          </mc:Fallback>
        </mc:AlternateContent>
      </w:r>
      <w:r w:rsidR="00F15BB9">
        <w:rPr>
          <w:noProof/>
        </w:rPr>
        <w:drawing>
          <wp:inline distT="0" distB="0" distL="0" distR="0" wp14:anchorId="42113620" wp14:editId="0333C743">
            <wp:extent cx="5074920" cy="219456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64D69" w:rsidRPr="001102B5" w:rsidRDefault="00364D69" w:rsidP="00364D69">
      <w:pPr>
        <w:ind w:firstLine="708"/>
        <w:jc w:val="both"/>
        <w:rPr>
          <w:sz w:val="26"/>
          <w:szCs w:val="26"/>
        </w:rPr>
      </w:pPr>
      <w:r w:rsidRPr="001102B5">
        <w:rPr>
          <w:sz w:val="26"/>
          <w:szCs w:val="26"/>
        </w:rPr>
        <w:t xml:space="preserve">На территории автономного округа по-прежнему сохраняется высокий риск возникновения африканской чумы свиней и </w:t>
      </w:r>
      <w:proofErr w:type="spellStart"/>
      <w:r w:rsidRPr="001102B5">
        <w:rPr>
          <w:sz w:val="26"/>
          <w:szCs w:val="26"/>
        </w:rPr>
        <w:t>высокопатогенного</w:t>
      </w:r>
      <w:proofErr w:type="spellEnd"/>
      <w:r w:rsidRPr="001102B5">
        <w:rPr>
          <w:sz w:val="26"/>
          <w:szCs w:val="26"/>
        </w:rPr>
        <w:t xml:space="preserve">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A02102" w:rsidRDefault="00A02102" w:rsidP="00364D69">
      <w:pPr>
        <w:ind w:firstLine="708"/>
        <w:jc w:val="both"/>
        <w:rPr>
          <w:sz w:val="26"/>
          <w:szCs w:val="26"/>
        </w:rPr>
      </w:pPr>
      <w:r>
        <w:rPr>
          <w:bCs/>
          <w:sz w:val="26"/>
          <w:szCs w:val="26"/>
        </w:rPr>
        <w:t xml:space="preserve">С </w:t>
      </w:r>
      <w:r w:rsidRPr="001102B5">
        <w:rPr>
          <w:bCs/>
          <w:sz w:val="26"/>
          <w:szCs w:val="26"/>
        </w:rPr>
        <w:t>февраля 2023 года</w:t>
      </w:r>
      <w:r>
        <w:rPr>
          <w:bCs/>
          <w:sz w:val="26"/>
          <w:szCs w:val="26"/>
        </w:rPr>
        <w:t xml:space="preserve"> </w:t>
      </w:r>
      <w:r w:rsidR="00487DDF" w:rsidRPr="001102B5">
        <w:rPr>
          <w:sz w:val="26"/>
          <w:szCs w:val="26"/>
        </w:rPr>
        <w:t>один из получателей государственной поддержки</w:t>
      </w:r>
      <w:r w:rsidR="00487DDF">
        <w:rPr>
          <w:sz w:val="26"/>
          <w:szCs w:val="26"/>
        </w:rPr>
        <w:t xml:space="preserve"> прейдя на альтернативный вид деятельности прекратил предоставлять</w:t>
      </w:r>
      <w:r w:rsidR="00487DDF" w:rsidRPr="001102B5">
        <w:rPr>
          <w:bCs/>
          <w:sz w:val="26"/>
          <w:szCs w:val="26"/>
        </w:rPr>
        <w:t xml:space="preserve"> данные о реализации продукции мяса свиней, в связи с </w:t>
      </w:r>
      <w:r w:rsidR="00487DDF" w:rsidRPr="001102B5">
        <w:rPr>
          <w:sz w:val="26"/>
          <w:szCs w:val="26"/>
        </w:rPr>
        <w:t>чем снизились показатели объемов производства продукции.</w:t>
      </w:r>
    </w:p>
    <w:p w:rsidR="005303BE" w:rsidRPr="00AC0C2A" w:rsidRDefault="005303BE" w:rsidP="005303BE">
      <w:pPr>
        <w:autoSpaceDE w:val="0"/>
        <w:autoSpaceDN w:val="0"/>
        <w:adjustRightInd w:val="0"/>
        <w:snapToGrid/>
        <w:ind w:firstLine="708"/>
        <w:jc w:val="both"/>
        <w:rPr>
          <w:sz w:val="26"/>
          <w:szCs w:val="26"/>
        </w:rPr>
      </w:pPr>
    </w:p>
    <w:p w:rsidR="005303BE" w:rsidRPr="00AC0C2A" w:rsidRDefault="005303BE" w:rsidP="00A42D7D">
      <w:pPr>
        <w:tabs>
          <w:tab w:val="left" w:pos="4068"/>
        </w:tabs>
        <w:autoSpaceDE w:val="0"/>
        <w:autoSpaceDN w:val="0"/>
        <w:adjustRightInd w:val="0"/>
        <w:snapToGrid/>
        <w:ind w:firstLine="708"/>
        <w:jc w:val="both"/>
        <w:rPr>
          <w:sz w:val="26"/>
          <w:szCs w:val="26"/>
        </w:rPr>
      </w:pPr>
      <w:r w:rsidRPr="00AC0C2A">
        <w:rPr>
          <w:sz w:val="26"/>
          <w:szCs w:val="26"/>
        </w:rPr>
        <w:t>2. Производство молока.</w:t>
      </w:r>
      <w:r w:rsidR="001A448E" w:rsidRPr="00AC0C2A">
        <w:rPr>
          <w:sz w:val="26"/>
          <w:szCs w:val="26"/>
        </w:rPr>
        <w:tab/>
      </w:r>
    </w:p>
    <w:p w:rsidR="00D1110A" w:rsidRPr="00AC0C2A" w:rsidRDefault="00D1110A" w:rsidP="00D1110A">
      <w:pPr>
        <w:autoSpaceDE w:val="0"/>
        <w:autoSpaceDN w:val="0"/>
        <w:adjustRightInd w:val="0"/>
        <w:snapToGrid/>
        <w:ind w:firstLine="708"/>
        <w:jc w:val="both"/>
        <w:rPr>
          <w:sz w:val="26"/>
          <w:szCs w:val="26"/>
        </w:rPr>
      </w:pPr>
      <w:r w:rsidRPr="00AC0C2A">
        <w:rPr>
          <w:sz w:val="26"/>
          <w:szCs w:val="26"/>
        </w:rPr>
        <w:t xml:space="preserve">За период </w:t>
      </w:r>
      <w:r w:rsidR="00AD3D17">
        <w:rPr>
          <w:bCs/>
          <w:sz w:val="26"/>
          <w:szCs w:val="26"/>
        </w:rPr>
        <w:t>2023 год</w:t>
      </w:r>
      <w:r w:rsidRPr="00AC0C2A">
        <w:rPr>
          <w:sz w:val="26"/>
          <w:szCs w:val="26"/>
        </w:rPr>
        <w:t xml:space="preserve"> произведено 296,8 тонн молока, что на 9</w:t>
      </w:r>
      <w:r w:rsidR="00AD3D17">
        <w:rPr>
          <w:sz w:val="26"/>
          <w:szCs w:val="26"/>
        </w:rPr>
        <w:t>,4</w:t>
      </w:r>
      <w:r w:rsidRPr="00AC0C2A">
        <w:rPr>
          <w:sz w:val="26"/>
          <w:szCs w:val="26"/>
        </w:rPr>
        <w:t xml:space="preserve"> % выше по сравнению с аналогичным периодом 2022 года (271,3 тонн).   </w:t>
      </w:r>
    </w:p>
    <w:p w:rsidR="00D1110A" w:rsidRDefault="00D1110A" w:rsidP="00D1110A">
      <w:pPr>
        <w:autoSpaceDE w:val="0"/>
        <w:autoSpaceDN w:val="0"/>
        <w:adjustRightInd w:val="0"/>
        <w:snapToGrid/>
        <w:ind w:firstLine="708"/>
        <w:jc w:val="both"/>
        <w:rPr>
          <w:color w:val="FF0000"/>
          <w:sz w:val="26"/>
          <w:szCs w:val="26"/>
        </w:rPr>
      </w:pPr>
    </w:p>
    <w:p w:rsidR="00F96B0E" w:rsidRPr="00F6478B" w:rsidRDefault="00317DA5" w:rsidP="00317DA5">
      <w:pPr>
        <w:autoSpaceDE w:val="0"/>
        <w:autoSpaceDN w:val="0"/>
        <w:adjustRightInd w:val="0"/>
        <w:snapToGrid/>
        <w:ind w:firstLine="708"/>
        <w:jc w:val="both"/>
        <w:rPr>
          <w:color w:val="FF0000"/>
          <w:sz w:val="26"/>
          <w:szCs w:val="26"/>
        </w:rPr>
      </w:pPr>
      <w:r w:rsidRPr="00F6478B">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2813685</wp:posOffset>
                </wp:positionH>
                <wp:positionV relativeFrom="paragraph">
                  <wp:posOffset>825500</wp:posOffset>
                </wp:positionV>
                <wp:extent cx="419100"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419100" cy="301658"/>
                        </a:xfrm>
                        <a:prstGeom prst="rect">
                          <a:avLst/>
                        </a:prstGeom>
                        <a:noFill/>
                        <a:ln>
                          <a:noFill/>
                        </a:ln>
                        <a:effectLst/>
                      </wps:spPr>
                      <wps:txbx>
                        <w:txbxContent>
                          <w:p w:rsidR="00FE1687" w:rsidRPr="00B3312D" w:rsidRDefault="00FE1687"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34" type="#_x0000_t202" style="position:absolute;left:0;text-align:left;margin-left:221.55pt;margin-top:65pt;width:33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" filled="f" stroked="f">
                <v:textbox>
                  <w:txbxContent>
                    <w:p w:rsidR="00FE1687" w:rsidRPr="00B3312D" w:rsidRDefault="00FE1687"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F6478B">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2722245</wp:posOffset>
                </wp:positionH>
                <wp:positionV relativeFrom="paragraph">
                  <wp:posOffset>965835</wp:posOffset>
                </wp:positionV>
                <wp:extent cx="601980" cy="259080"/>
                <wp:effectExtent l="0" t="38100" r="64770" b="26670"/>
                <wp:wrapNone/>
                <wp:docPr id="5" name="Прямая со стрелкой 5"/>
                <wp:cNvGraphicFramePr/>
                <a:graphic xmlns:a="http://schemas.openxmlformats.org/drawingml/2006/main">
                  <a:graphicData uri="http://schemas.microsoft.com/office/word/2010/wordprocessingShape">
                    <wps:wsp>
                      <wps:cNvCnPr/>
                      <wps:spPr>
                        <a:xfrm flipV="1">
                          <a:off x="0" y="0"/>
                          <a:ext cx="601980" cy="25908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8DE37F" id="Прямая со стрелкой 5" o:spid="_x0000_s1026" type="#_x0000_t32" style="position:absolute;margin-left:214.35pt;margin-top:76.05pt;width:47.4pt;height:20.4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" strokecolor="#70ad47 [3209]">
                <v:stroke endarrow="block"/>
              </v:shape>
            </w:pict>
          </mc:Fallback>
        </mc:AlternateContent>
      </w:r>
      <w:r w:rsidR="00D1110A">
        <w:rPr>
          <w:noProof/>
        </w:rPr>
        <w:drawing>
          <wp:inline distT="0" distB="0" distL="0" distR="0" wp14:anchorId="5763C766" wp14:editId="23A87B9D">
            <wp:extent cx="5204460" cy="219456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73576" w:rsidRPr="00F6478B" w:rsidRDefault="00873576" w:rsidP="00F719F8">
      <w:pPr>
        <w:autoSpaceDE w:val="0"/>
        <w:autoSpaceDN w:val="0"/>
        <w:adjustRightInd w:val="0"/>
        <w:snapToGrid/>
        <w:rPr>
          <w:color w:val="FF0000"/>
          <w:sz w:val="26"/>
          <w:szCs w:val="26"/>
        </w:rPr>
      </w:pPr>
    </w:p>
    <w:p w:rsidR="00F71BB2" w:rsidRPr="0002393D" w:rsidRDefault="00F71BB2" w:rsidP="00F71BB2">
      <w:pPr>
        <w:autoSpaceDE w:val="0"/>
        <w:autoSpaceDN w:val="0"/>
        <w:adjustRightInd w:val="0"/>
        <w:snapToGrid/>
        <w:ind w:right="-284" w:firstLine="708"/>
        <w:jc w:val="both"/>
        <w:rPr>
          <w:sz w:val="26"/>
          <w:szCs w:val="26"/>
        </w:rPr>
      </w:pPr>
      <w:r w:rsidRPr="0002393D">
        <w:rPr>
          <w:sz w:val="26"/>
          <w:szCs w:val="26"/>
        </w:rPr>
        <w:t>3. Производство яиц.</w:t>
      </w:r>
    </w:p>
    <w:p w:rsidR="00F71BB2" w:rsidRPr="0002393D" w:rsidRDefault="00F71BB2" w:rsidP="00F71BB2">
      <w:pPr>
        <w:autoSpaceDE w:val="0"/>
        <w:autoSpaceDN w:val="0"/>
        <w:adjustRightInd w:val="0"/>
        <w:snapToGrid/>
        <w:ind w:right="-284" w:firstLine="708"/>
        <w:jc w:val="both"/>
        <w:rPr>
          <w:sz w:val="26"/>
          <w:szCs w:val="26"/>
        </w:rPr>
      </w:pPr>
      <w:r w:rsidRPr="0002393D">
        <w:rPr>
          <w:sz w:val="26"/>
          <w:szCs w:val="26"/>
        </w:rPr>
        <w:lastRenderedPageBreak/>
        <w:t xml:space="preserve">За </w:t>
      </w:r>
      <w:r w:rsidR="00AD3D17">
        <w:rPr>
          <w:bCs/>
          <w:sz w:val="26"/>
          <w:szCs w:val="26"/>
        </w:rPr>
        <w:t>2023 год</w:t>
      </w:r>
      <w:r w:rsidRPr="0002393D">
        <w:rPr>
          <w:sz w:val="26"/>
          <w:szCs w:val="26"/>
        </w:rPr>
        <w:t xml:space="preserve"> произведено 10 019,64 тыс. штук яиц, что на </w:t>
      </w:r>
      <w:r w:rsidR="0002393D" w:rsidRPr="0002393D">
        <w:rPr>
          <w:sz w:val="26"/>
          <w:szCs w:val="26"/>
        </w:rPr>
        <w:t>0</w:t>
      </w:r>
      <w:r w:rsidR="00A95A77">
        <w:rPr>
          <w:sz w:val="26"/>
          <w:szCs w:val="26"/>
        </w:rPr>
        <w:t>,</w:t>
      </w:r>
      <w:r w:rsidR="0002393D" w:rsidRPr="0002393D">
        <w:rPr>
          <w:sz w:val="26"/>
          <w:szCs w:val="26"/>
        </w:rPr>
        <w:t>5%</w:t>
      </w:r>
      <w:r w:rsidRPr="0002393D">
        <w:rPr>
          <w:sz w:val="26"/>
          <w:szCs w:val="26"/>
        </w:rPr>
        <w:t xml:space="preserve"> выше по сравнению с аналогичным периодом 2022 года (9</w:t>
      </w:r>
      <w:r w:rsidR="006F113B" w:rsidRPr="0002393D">
        <w:rPr>
          <w:sz w:val="26"/>
          <w:szCs w:val="26"/>
        </w:rPr>
        <w:t> 973,17</w:t>
      </w:r>
      <w:r w:rsidRPr="0002393D">
        <w:rPr>
          <w:sz w:val="26"/>
          <w:szCs w:val="26"/>
        </w:rPr>
        <w:t xml:space="preserve"> тыс. штук).</w:t>
      </w:r>
    </w:p>
    <w:p w:rsidR="006F113B" w:rsidRDefault="006F113B" w:rsidP="0002393D">
      <w:pPr>
        <w:autoSpaceDE w:val="0"/>
        <w:autoSpaceDN w:val="0"/>
        <w:adjustRightInd w:val="0"/>
        <w:snapToGrid/>
        <w:ind w:right="-284"/>
        <w:jc w:val="both"/>
        <w:rPr>
          <w:color w:val="FF0000"/>
          <w:sz w:val="26"/>
          <w:szCs w:val="26"/>
        </w:rPr>
      </w:pPr>
    </w:p>
    <w:p w:rsidR="006F113B" w:rsidRDefault="00B82D63" w:rsidP="005303BE">
      <w:pPr>
        <w:autoSpaceDE w:val="0"/>
        <w:autoSpaceDN w:val="0"/>
        <w:adjustRightInd w:val="0"/>
        <w:snapToGrid/>
        <w:ind w:right="-284" w:firstLine="708"/>
        <w:jc w:val="both"/>
        <w:rPr>
          <w:color w:val="FF0000"/>
          <w:sz w:val="26"/>
          <w:szCs w:val="26"/>
        </w:rPr>
      </w:pPr>
      <w:r>
        <w:rPr>
          <w:noProof/>
        </w:rPr>
        <mc:AlternateContent>
          <mc:Choice Requires="wps">
            <w:drawing>
              <wp:anchor distT="0" distB="0" distL="114300" distR="114300" simplePos="0" relativeHeight="251664384" behindDoc="0" locked="0" layoutInCell="1" allowOverlap="1" wp14:anchorId="27118CE6" wp14:editId="11F4A13A">
                <wp:simplePos x="0" y="0"/>
                <wp:positionH relativeFrom="column">
                  <wp:posOffset>2813685</wp:posOffset>
                </wp:positionH>
                <wp:positionV relativeFrom="paragraph">
                  <wp:posOffset>1016635</wp:posOffset>
                </wp:positionV>
                <wp:extent cx="720899" cy="396240"/>
                <wp:effectExtent l="0" t="38100" r="60325" b="22860"/>
                <wp:wrapNone/>
                <wp:docPr id="18" name="Прямая со стрелкой 1"/>
                <wp:cNvGraphicFramePr/>
                <a:graphic xmlns:a="http://schemas.openxmlformats.org/drawingml/2006/main">
                  <a:graphicData uri="http://schemas.microsoft.com/office/word/2010/wordprocessingShape">
                    <wps:wsp>
                      <wps:cNvCnPr/>
                      <wps:spPr>
                        <a:xfrm flipV="1">
                          <a:off x="0" y="0"/>
                          <a:ext cx="720899" cy="396240"/>
                        </a:xfrm>
                        <a:prstGeom prst="straightConnector1">
                          <a:avLst/>
                        </a:prstGeom>
                        <a:noFill/>
                        <a:ln w="9525" cap="flat" cmpd="sng" algn="ctr">
                          <a:solidFill>
                            <a:schemeClr val="accent6"/>
                          </a:solidFill>
                          <a:prstDash val="solid"/>
                          <a:tailEnd type="triangle"/>
                        </a:ln>
                        <a:effectLst/>
                      </wps:spPr>
                      <wps:bodyPr/>
                    </wps:wsp>
                  </a:graphicData>
                </a:graphic>
                <wp14:sizeRelV relativeFrom="margin">
                  <wp14:pctHeight>0</wp14:pctHeight>
                </wp14:sizeRelV>
              </wp:anchor>
            </w:drawing>
          </mc:Choice>
          <mc:Fallback>
            <w:pict>
              <v:shape w14:anchorId="2D1315A7" id="Прямая со стрелкой 1" o:spid="_x0000_s1026" type="#_x0000_t32" style="position:absolute;margin-left:221.55pt;margin-top:80.05pt;width:56.75pt;height:31.2pt;flip:y;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" strokecolor="#70ad47 [3209]">
                <v:stroke endarrow="block"/>
              </v:shape>
            </w:pict>
          </mc:Fallback>
        </mc:AlternateContent>
      </w:r>
      <w:r w:rsidR="006F113B">
        <w:rPr>
          <w:noProof/>
        </w:rPr>
        <w:drawing>
          <wp:inline distT="0" distB="0" distL="0" distR="0" wp14:anchorId="48C59363" wp14:editId="40FFAC4C">
            <wp:extent cx="5410200" cy="244602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73576" w:rsidRPr="00F6478B" w:rsidRDefault="00873576" w:rsidP="006C0833">
      <w:pPr>
        <w:autoSpaceDE w:val="0"/>
        <w:autoSpaceDN w:val="0"/>
        <w:adjustRightInd w:val="0"/>
        <w:snapToGrid/>
        <w:ind w:right="-284"/>
        <w:jc w:val="both"/>
        <w:rPr>
          <w:color w:val="FF0000"/>
          <w:sz w:val="26"/>
          <w:szCs w:val="26"/>
        </w:rPr>
      </w:pPr>
    </w:p>
    <w:p w:rsidR="004E11C0" w:rsidRPr="004E11C0" w:rsidRDefault="004E11C0" w:rsidP="0042367B">
      <w:pPr>
        <w:snapToGrid/>
        <w:ind w:firstLine="567"/>
        <w:jc w:val="both"/>
        <w:rPr>
          <w:rFonts w:eastAsia="Batang"/>
          <w:color w:val="000000"/>
          <w:sz w:val="28"/>
          <w:szCs w:val="28"/>
          <w:lang w:eastAsia="ko-KR"/>
        </w:rPr>
      </w:pPr>
      <w:r w:rsidRPr="004E11C0">
        <w:rPr>
          <w:rFonts w:eastAsia="Batang"/>
          <w:color w:val="000000"/>
          <w:sz w:val="26"/>
          <w:szCs w:val="26"/>
          <w:lang w:eastAsia="ko-KR"/>
        </w:rPr>
        <w:t>На 01.01.2024 поголовье сельскохозяйственных животных в хозяйствах всех категорий составило: 163 головы крупного рогатого скота, свиней – 15 голов, овец и коз – 388 голов, поголовье птицы – 35 309 голов</w:t>
      </w:r>
      <w:r w:rsidRPr="004E11C0">
        <w:rPr>
          <w:rFonts w:eastAsia="Batang"/>
          <w:color w:val="000000"/>
          <w:sz w:val="28"/>
          <w:szCs w:val="28"/>
          <w:lang w:eastAsia="ko-KR"/>
        </w:rPr>
        <w:t>.</w:t>
      </w:r>
    </w:p>
    <w:p w:rsidR="007C7E0B" w:rsidRPr="007C7E0B" w:rsidRDefault="007C7E0B" w:rsidP="0042367B">
      <w:pPr>
        <w:ind w:right="-284" w:firstLine="567"/>
        <w:jc w:val="both"/>
        <w:rPr>
          <w:sz w:val="26"/>
          <w:szCs w:val="26"/>
        </w:rPr>
      </w:pPr>
      <w:r w:rsidRPr="007C7E0B">
        <w:rPr>
          <w:sz w:val="26"/>
          <w:szCs w:val="26"/>
        </w:rPr>
        <w:t xml:space="preserve">В целях поддержки и развития сельскохозяйственного производства утверждена муниципальная программа «Развитие агропромышленного комплекса в городе </w:t>
      </w:r>
      <w:proofErr w:type="spellStart"/>
      <w:r w:rsidRPr="007C7E0B">
        <w:rPr>
          <w:sz w:val="26"/>
          <w:szCs w:val="26"/>
        </w:rPr>
        <w:t>Пыть-Яхе</w:t>
      </w:r>
      <w:proofErr w:type="spellEnd"/>
      <w:r w:rsidRPr="007C7E0B">
        <w:rPr>
          <w:sz w:val="26"/>
          <w:szCs w:val="26"/>
        </w:rPr>
        <w:t xml:space="preserve">».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w:t>
      </w:r>
      <w:r w:rsidR="00072E43">
        <w:rPr>
          <w:sz w:val="26"/>
          <w:szCs w:val="26"/>
        </w:rPr>
        <w:t>реализацию</w:t>
      </w:r>
      <w:r w:rsidRPr="007C7E0B">
        <w:rPr>
          <w:sz w:val="26"/>
          <w:szCs w:val="26"/>
        </w:rPr>
        <w:t xml:space="preserve"> 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11 415,6 тыс. руб. За отчетный период оказана финансовая поддержка на развитие животноводства двум крестьянско-фермерским хозяйствам на сумму </w:t>
      </w:r>
      <w:r w:rsidRPr="007C7E0B">
        <w:rPr>
          <w:bCs/>
          <w:sz w:val="26"/>
          <w:szCs w:val="26"/>
        </w:rPr>
        <w:t xml:space="preserve">11 065,2 </w:t>
      </w:r>
      <w:r w:rsidRPr="007C7E0B">
        <w:rPr>
          <w:sz w:val="26"/>
          <w:szCs w:val="26"/>
        </w:rPr>
        <w:t>тыс. рублей, исполнение составило – 96,9%.</w:t>
      </w:r>
    </w:p>
    <w:p w:rsidR="007C7E0B" w:rsidRPr="007C7E0B" w:rsidRDefault="007C7E0B" w:rsidP="00EA061B">
      <w:pPr>
        <w:ind w:right="-284" w:firstLine="567"/>
        <w:jc w:val="both"/>
        <w:rPr>
          <w:sz w:val="26"/>
          <w:szCs w:val="26"/>
        </w:rPr>
      </w:pPr>
      <w:r w:rsidRPr="007C7E0B">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оптовому поставщику - ООО «ГЛАВПТИЦА» (г. Сургут).</w:t>
      </w:r>
    </w:p>
    <w:p w:rsidR="005B3544" w:rsidRPr="00F6478B" w:rsidRDefault="005B3544" w:rsidP="00C968DC">
      <w:pPr>
        <w:ind w:right="-284"/>
        <w:jc w:val="both"/>
        <w:rPr>
          <w:color w:val="FF0000"/>
          <w:sz w:val="26"/>
          <w:szCs w:val="26"/>
        </w:rPr>
      </w:pPr>
    </w:p>
    <w:p w:rsidR="00794CEC" w:rsidRPr="00FA398B" w:rsidRDefault="00794CEC" w:rsidP="00A90C71">
      <w:pPr>
        <w:pStyle w:val="1"/>
        <w:rPr>
          <w:rFonts w:ascii="Times New Roman" w:hAnsi="Times New Roman" w:cs="Times New Roman"/>
        </w:rPr>
      </w:pPr>
      <w:bookmarkStart w:id="40" w:name="_Toc157164050"/>
      <w:r w:rsidRPr="00FA398B">
        <w:rPr>
          <w:rFonts w:ascii="Times New Roman" w:hAnsi="Times New Roman" w:cs="Times New Roman"/>
        </w:rPr>
        <w:t>Потребительский рынок</w:t>
      </w:r>
      <w:r w:rsidR="00DB7F8A" w:rsidRPr="00FA398B">
        <w:rPr>
          <w:rFonts w:ascii="Times New Roman" w:hAnsi="Times New Roman" w:cs="Times New Roman"/>
        </w:rPr>
        <w:t>.</w:t>
      </w:r>
      <w:bookmarkEnd w:id="40"/>
    </w:p>
    <w:p w:rsidR="00794CEC" w:rsidRPr="00FA398B" w:rsidRDefault="00794CEC" w:rsidP="00794CEC">
      <w:pPr>
        <w:rPr>
          <w:sz w:val="26"/>
          <w:szCs w:val="26"/>
        </w:rPr>
      </w:pPr>
    </w:p>
    <w:p w:rsidR="003E2D9A" w:rsidRPr="00FA398B" w:rsidRDefault="003E2D9A" w:rsidP="003E2D9A">
      <w:pPr>
        <w:autoSpaceDE w:val="0"/>
        <w:autoSpaceDN w:val="0"/>
        <w:adjustRightInd w:val="0"/>
        <w:ind w:firstLine="709"/>
        <w:jc w:val="both"/>
        <w:rPr>
          <w:sz w:val="26"/>
          <w:szCs w:val="26"/>
        </w:rPr>
      </w:pPr>
      <w:r w:rsidRPr="00FA398B">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FA398B" w:rsidRDefault="003E2D9A" w:rsidP="003E2D9A">
      <w:pPr>
        <w:ind w:firstLine="708"/>
        <w:jc w:val="both"/>
        <w:rPr>
          <w:sz w:val="26"/>
          <w:szCs w:val="26"/>
        </w:rPr>
      </w:pPr>
      <w:r w:rsidRPr="00FA398B">
        <w:rPr>
          <w:sz w:val="26"/>
          <w:szCs w:val="26"/>
        </w:rPr>
        <w:t xml:space="preserve">За </w:t>
      </w:r>
      <w:r w:rsidR="00B47B93" w:rsidRPr="00FA398B">
        <w:rPr>
          <w:sz w:val="26"/>
          <w:szCs w:val="26"/>
        </w:rPr>
        <w:t>2023</w:t>
      </w:r>
      <w:r w:rsidR="00E213EA" w:rsidRPr="00FA398B">
        <w:rPr>
          <w:sz w:val="26"/>
          <w:szCs w:val="26"/>
        </w:rPr>
        <w:t xml:space="preserve"> год</w:t>
      </w:r>
      <w:r w:rsidR="00E326D2" w:rsidRPr="00FA398B">
        <w:rPr>
          <w:sz w:val="26"/>
          <w:szCs w:val="26"/>
        </w:rPr>
        <w:t xml:space="preserve"> по оценочным данным</w:t>
      </w:r>
      <w:r w:rsidRPr="00FA398B">
        <w:rPr>
          <w:sz w:val="26"/>
          <w:szCs w:val="26"/>
        </w:rPr>
        <w:t xml:space="preserve"> оборот розничной торговли по полному кругу предприятий составит </w:t>
      </w:r>
      <w:r w:rsidR="00DF363A" w:rsidRPr="00FA398B">
        <w:rPr>
          <w:sz w:val="26"/>
          <w:szCs w:val="26"/>
        </w:rPr>
        <w:t>5 295,04</w:t>
      </w:r>
      <w:r w:rsidRPr="00FA398B">
        <w:rPr>
          <w:sz w:val="26"/>
          <w:szCs w:val="26"/>
        </w:rPr>
        <w:t xml:space="preserve"> млн. рублей, объем оказанных услуг – </w:t>
      </w:r>
      <w:r w:rsidR="00A472BE" w:rsidRPr="00FA398B">
        <w:rPr>
          <w:sz w:val="26"/>
          <w:szCs w:val="26"/>
        </w:rPr>
        <w:t>710,54</w:t>
      </w:r>
      <w:r w:rsidRPr="00FA398B">
        <w:rPr>
          <w:sz w:val="26"/>
          <w:szCs w:val="26"/>
        </w:rPr>
        <w:t xml:space="preserve"> млн. рублей.</w:t>
      </w:r>
      <w:r w:rsidR="00EB33E5" w:rsidRPr="00FA398B">
        <w:rPr>
          <w:sz w:val="26"/>
          <w:szCs w:val="26"/>
        </w:rPr>
        <w:t xml:space="preserve"> В расчёте на одного жителя в отчётном периоде реализовано потребительских товаров, по предварительным данным, на сумму </w:t>
      </w:r>
      <w:r w:rsidR="00E14E45">
        <w:rPr>
          <w:sz w:val="26"/>
          <w:szCs w:val="26"/>
        </w:rPr>
        <w:t>131,55</w:t>
      </w:r>
      <w:r w:rsidR="00EB33E5" w:rsidRPr="00FA398B">
        <w:rPr>
          <w:sz w:val="26"/>
          <w:szCs w:val="26"/>
        </w:rPr>
        <w:t xml:space="preserve"> тыс. рублей.</w:t>
      </w:r>
      <w:r w:rsidR="007F1A67" w:rsidRPr="00FA398B">
        <w:rPr>
          <w:sz w:val="26"/>
          <w:szCs w:val="26"/>
        </w:rPr>
        <w:t xml:space="preserve"> Объем от реализации платных услуг по предварительным данным в расчете на одного жителя составит </w:t>
      </w:r>
      <w:r w:rsidR="00FA398B" w:rsidRPr="00FA398B">
        <w:rPr>
          <w:sz w:val="26"/>
          <w:szCs w:val="26"/>
        </w:rPr>
        <w:t>17,65</w:t>
      </w:r>
      <w:r w:rsidR="007F1A67" w:rsidRPr="00FA398B">
        <w:rPr>
          <w:sz w:val="26"/>
          <w:szCs w:val="26"/>
        </w:rPr>
        <w:t xml:space="preserve"> </w:t>
      </w:r>
      <w:proofErr w:type="spellStart"/>
      <w:r w:rsidR="007F1A67" w:rsidRPr="00FA398B">
        <w:rPr>
          <w:sz w:val="26"/>
          <w:szCs w:val="26"/>
        </w:rPr>
        <w:t>тыс.руб</w:t>
      </w:r>
      <w:proofErr w:type="spellEnd"/>
      <w:r w:rsidR="007F1A67" w:rsidRPr="00FA398B">
        <w:rPr>
          <w:sz w:val="26"/>
          <w:szCs w:val="26"/>
        </w:rPr>
        <w:t>.</w:t>
      </w:r>
    </w:p>
    <w:p w:rsidR="00EA061B" w:rsidRDefault="00EA061B" w:rsidP="001C25A1">
      <w:pPr>
        <w:tabs>
          <w:tab w:val="left" w:pos="4188"/>
        </w:tabs>
        <w:ind w:firstLine="708"/>
        <w:rPr>
          <w:color w:val="FF0000"/>
          <w:sz w:val="26"/>
          <w:szCs w:val="26"/>
        </w:rPr>
      </w:pPr>
    </w:p>
    <w:p w:rsidR="00EA061B" w:rsidRPr="004B22D4" w:rsidRDefault="004B22D4" w:rsidP="001C25A1">
      <w:pPr>
        <w:tabs>
          <w:tab w:val="left" w:pos="4188"/>
        </w:tabs>
        <w:ind w:firstLine="708"/>
        <w:rPr>
          <w:color w:val="FFFFFF" w:themeColor="background1"/>
          <w:sz w:val="26"/>
          <w:szCs w:val="26"/>
          <w14:textFill>
            <w14:noFill/>
          </w14:textFill>
        </w:rPr>
      </w:pPr>
      <w:r>
        <w:rPr>
          <w:noProof/>
        </w:rPr>
        <mc:AlternateContent>
          <mc:Choice Requires="wps">
            <w:drawing>
              <wp:anchor distT="0" distB="0" distL="114300" distR="114300" simplePos="0" relativeHeight="251668480" behindDoc="0" locked="0" layoutInCell="1" allowOverlap="1" wp14:anchorId="693F96AF" wp14:editId="4784978F">
                <wp:simplePos x="0" y="0"/>
                <wp:positionH relativeFrom="column">
                  <wp:posOffset>3836670</wp:posOffset>
                </wp:positionH>
                <wp:positionV relativeFrom="paragraph">
                  <wp:posOffset>352425</wp:posOffset>
                </wp:positionV>
                <wp:extent cx="487680" cy="281940"/>
                <wp:effectExtent l="0" t="0" r="0" b="3810"/>
                <wp:wrapNone/>
                <wp:docPr id="27" name="Надпись 27"/>
                <wp:cNvGraphicFramePr/>
                <a:graphic xmlns:a="http://schemas.openxmlformats.org/drawingml/2006/main">
                  <a:graphicData uri="http://schemas.microsoft.com/office/word/2010/wordprocessingShape">
                    <wps:wsp>
                      <wps:cNvSpPr txBox="1"/>
                      <wps:spPr>
                        <a:xfrm>
                          <a:off x="0" y="0"/>
                          <a:ext cx="487680" cy="281940"/>
                        </a:xfrm>
                        <a:prstGeom prst="rect">
                          <a:avLst/>
                        </a:prstGeom>
                        <a:noFill/>
                        <a:ln>
                          <a:noFill/>
                        </a:ln>
                        <a:effectLst/>
                      </wps:spPr>
                      <wps:txbx>
                        <w:txbxContent>
                          <w:p w:rsidR="00FE1687" w:rsidRPr="004B22D4" w:rsidRDefault="00FE1687" w:rsidP="004B22D4">
                            <w:pPr>
                              <w:tabs>
                                <w:tab w:val="left" w:pos="4188"/>
                              </w:tabs>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B22D4">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F96AF" id="Надпись 27" o:spid="_x0000_s1035" type="#_x0000_t202" style="position:absolute;left:0;text-align:left;margin-left:302.1pt;margin-top:27.75pt;width:38.4pt;height:2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" filled="f" stroked="f">
                <v:textbox>
                  <w:txbxContent>
                    <w:p w:rsidR="00FE1687" w:rsidRPr="004B22D4" w:rsidRDefault="00FE1687" w:rsidP="004B22D4">
                      <w:pPr>
                        <w:tabs>
                          <w:tab w:val="left" w:pos="4188"/>
                        </w:tabs>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B22D4">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v:textbox>
              </v:shape>
            </w:pict>
          </mc:Fallback>
        </mc:AlternateContent>
      </w:r>
      <w:r w:rsidR="00EA061B" w:rsidRPr="009D6449">
        <w:rPr>
          <w:noProof/>
        </w:rPr>
        <w:drawing>
          <wp:inline distT="0" distB="0" distL="0" distR="0" wp14:anchorId="0EDB69F9" wp14:editId="6786BFC3">
            <wp:extent cx="4953000" cy="274320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A061B" w:rsidRDefault="00EA061B" w:rsidP="001C25A1">
      <w:pPr>
        <w:tabs>
          <w:tab w:val="left" w:pos="4188"/>
        </w:tabs>
        <w:ind w:firstLine="708"/>
        <w:rPr>
          <w:color w:val="FF0000"/>
          <w:sz w:val="26"/>
          <w:szCs w:val="26"/>
        </w:rPr>
      </w:pPr>
    </w:p>
    <w:p w:rsidR="001C25A1" w:rsidRPr="00F6478B" w:rsidRDefault="001C25A1" w:rsidP="004B22D4">
      <w:pPr>
        <w:tabs>
          <w:tab w:val="left" w:pos="4188"/>
        </w:tabs>
        <w:rPr>
          <w:color w:val="FF0000"/>
          <w:sz w:val="26"/>
          <w:szCs w:val="26"/>
        </w:rPr>
      </w:pPr>
      <w:r w:rsidRPr="00F6478B">
        <w:rPr>
          <w:color w:val="FF0000"/>
          <w:sz w:val="26"/>
          <w:szCs w:val="26"/>
        </w:rPr>
        <w:t xml:space="preserve">                                      </w:t>
      </w:r>
    </w:p>
    <w:p w:rsidR="00E86F24" w:rsidRPr="007C7E0B" w:rsidRDefault="00C968DC" w:rsidP="00A90C71">
      <w:pPr>
        <w:pStyle w:val="2"/>
        <w:rPr>
          <w:rFonts w:ascii="Times New Roman" w:hAnsi="Times New Roman" w:cs="Times New Roman"/>
          <w:i w:val="0"/>
        </w:rPr>
      </w:pPr>
      <w:bookmarkStart w:id="41" w:name="_Toc157164051"/>
      <w:r w:rsidRPr="007C7E0B">
        <w:rPr>
          <w:rFonts w:ascii="Times New Roman" w:hAnsi="Times New Roman" w:cs="Times New Roman"/>
          <w:i w:val="0"/>
        </w:rPr>
        <w:t>1. Розничная торговля.</w:t>
      </w:r>
      <w:bookmarkEnd w:id="41"/>
    </w:p>
    <w:p w:rsidR="000D1535" w:rsidRPr="00F6478B" w:rsidRDefault="000D1535" w:rsidP="000D1535">
      <w:pPr>
        <w:tabs>
          <w:tab w:val="left" w:pos="4188"/>
        </w:tabs>
        <w:ind w:firstLine="708"/>
        <w:jc w:val="both"/>
        <w:rPr>
          <w:color w:val="FF0000"/>
          <w:sz w:val="26"/>
          <w:szCs w:val="26"/>
        </w:rPr>
      </w:pPr>
    </w:p>
    <w:p w:rsidR="005B3EDE" w:rsidRDefault="00D478A0" w:rsidP="005B3EDE">
      <w:pPr>
        <w:ind w:firstLine="708"/>
        <w:jc w:val="both"/>
        <w:rPr>
          <w:sz w:val="26"/>
          <w:szCs w:val="26"/>
        </w:rPr>
      </w:pPr>
      <w:r w:rsidRPr="00D478A0">
        <w:rPr>
          <w:sz w:val="26"/>
          <w:szCs w:val="26"/>
        </w:rPr>
        <w:t xml:space="preserve">Объекты торговли </w:t>
      </w:r>
      <w:r w:rsidR="00AD3D17">
        <w:rPr>
          <w:sz w:val="26"/>
          <w:szCs w:val="26"/>
        </w:rPr>
        <w:t xml:space="preserve">играют важную роль в экономике. </w:t>
      </w:r>
      <w:r w:rsidRPr="00D478A0">
        <w:rPr>
          <w:sz w:val="26"/>
          <w:szCs w:val="26"/>
        </w:rPr>
        <w:t>Они являются основными точками обмена товаров и услуг.</w:t>
      </w:r>
      <w:r w:rsidR="00061C26">
        <w:rPr>
          <w:sz w:val="26"/>
          <w:szCs w:val="26"/>
        </w:rPr>
        <w:t xml:space="preserve"> О</w:t>
      </w:r>
      <w:r w:rsidR="00061C26" w:rsidRPr="00061C26">
        <w:rPr>
          <w:sz w:val="26"/>
          <w:szCs w:val="26"/>
        </w:rPr>
        <w:t>бъекты торговли предоставляют возможность создания рабочих мест в</w:t>
      </w:r>
      <w:r w:rsidR="00061C26">
        <w:rPr>
          <w:sz w:val="26"/>
          <w:szCs w:val="26"/>
        </w:rPr>
        <w:t xml:space="preserve"> сфере продажи товаров и услуг, </w:t>
      </w:r>
      <w:r w:rsidR="00061C26" w:rsidRPr="00061C26">
        <w:rPr>
          <w:sz w:val="26"/>
          <w:szCs w:val="26"/>
        </w:rPr>
        <w:t xml:space="preserve">способствуют развитию экономики, поскольку </w:t>
      </w:r>
      <w:r w:rsidR="00061C26" w:rsidRPr="006726D6">
        <w:rPr>
          <w:sz w:val="26"/>
          <w:szCs w:val="26"/>
        </w:rPr>
        <w:t>способствуют</w:t>
      </w:r>
      <w:r w:rsidR="00061C26" w:rsidRPr="00061C26">
        <w:rPr>
          <w:sz w:val="26"/>
          <w:szCs w:val="26"/>
        </w:rPr>
        <w:t xml:space="preserve"> обороту товаров и услуг, что ведет к увеличению доходов и налоговых поступлений </w:t>
      </w:r>
      <w:r w:rsidR="00470CA0">
        <w:rPr>
          <w:sz w:val="26"/>
          <w:szCs w:val="26"/>
        </w:rPr>
        <w:t xml:space="preserve">города, </w:t>
      </w:r>
      <w:r w:rsidR="00470CA0" w:rsidRPr="00470CA0">
        <w:rPr>
          <w:sz w:val="26"/>
          <w:szCs w:val="26"/>
        </w:rPr>
        <w:t>предоставляют место, где покупатели могут приобрести необходимые товары и услуги для удовлетворения своих потребностей и желаний.</w:t>
      </w:r>
      <w:r w:rsidR="005B3EDE">
        <w:rPr>
          <w:sz w:val="26"/>
          <w:szCs w:val="26"/>
        </w:rPr>
        <w:t xml:space="preserve"> </w:t>
      </w:r>
    </w:p>
    <w:p w:rsidR="00470CA0" w:rsidRPr="00470CA0" w:rsidRDefault="005B3EDE" w:rsidP="00AD3D17">
      <w:pPr>
        <w:ind w:firstLine="708"/>
        <w:jc w:val="both"/>
        <w:rPr>
          <w:sz w:val="26"/>
          <w:szCs w:val="26"/>
        </w:rPr>
      </w:pPr>
      <w:r>
        <w:rPr>
          <w:sz w:val="26"/>
          <w:szCs w:val="26"/>
        </w:rPr>
        <w:t xml:space="preserve">Кроме того, </w:t>
      </w:r>
      <w:r w:rsidR="00470CA0" w:rsidRPr="00470CA0">
        <w:rPr>
          <w:sz w:val="26"/>
          <w:szCs w:val="26"/>
        </w:rPr>
        <w:t>наличие различных объектов торговли способствует созданию конкуренции между продавцами. Это побуждает предприятия улучшать качество товаров и услуг, а также предлагать лучшие цены и условия для покупателей.</w:t>
      </w:r>
      <w:r w:rsidR="00AD3D17">
        <w:rPr>
          <w:sz w:val="26"/>
          <w:szCs w:val="26"/>
        </w:rPr>
        <w:t xml:space="preserve"> </w:t>
      </w:r>
      <w:r w:rsidR="00470CA0" w:rsidRPr="00470CA0">
        <w:rPr>
          <w:sz w:val="26"/>
          <w:szCs w:val="26"/>
        </w:rPr>
        <w:t>Более того, объекты торговли могут также выполнять важные социальные функции. Они могут стать местом для общения, встреч и малых событий, которые способствуют укреплению сообщества.</w:t>
      </w:r>
    </w:p>
    <w:p w:rsidR="001967F4" w:rsidRPr="00D478A0" w:rsidRDefault="006215B3" w:rsidP="00E9086B">
      <w:pPr>
        <w:snapToGrid/>
        <w:ind w:firstLine="720"/>
        <w:jc w:val="both"/>
        <w:rPr>
          <w:color w:val="FF0000"/>
          <w:sz w:val="26"/>
          <w:szCs w:val="26"/>
        </w:rPr>
      </w:pPr>
      <w:r w:rsidRPr="002C3878">
        <w:rPr>
          <w:sz w:val="26"/>
          <w:szCs w:val="26"/>
        </w:rPr>
        <w:t xml:space="preserve">Услуги розничной торговли в городе осуществляются в </w:t>
      </w:r>
      <w:r w:rsidR="000F175F" w:rsidRPr="002C3878">
        <w:rPr>
          <w:sz w:val="26"/>
          <w:szCs w:val="26"/>
        </w:rPr>
        <w:t>428</w:t>
      </w:r>
      <w:r w:rsidR="00AC113C" w:rsidRPr="002C3878">
        <w:rPr>
          <w:sz w:val="26"/>
          <w:szCs w:val="26"/>
        </w:rPr>
        <w:t xml:space="preserve"> </w:t>
      </w:r>
      <w:r w:rsidRPr="002C3878">
        <w:rPr>
          <w:sz w:val="26"/>
          <w:szCs w:val="26"/>
        </w:rPr>
        <w:t>объектах</w:t>
      </w:r>
      <w:r w:rsidR="00AC113C" w:rsidRPr="002C3878">
        <w:rPr>
          <w:sz w:val="26"/>
          <w:szCs w:val="26"/>
        </w:rPr>
        <w:t xml:space="preserve"> стационарной и нестационарной торговли</w:t>
      </w:r>
      <w:r w:rsidRPr="002C3878">
        <w:rPr>
          <w:sz w:val="26"/>
          <w:szCs w:val="26"/>
        </w:rPr>
        <w:t>, в том числе</w:t>
      </w:r>
      <w:r w:rsidR="002C3878">
        <w:rPr>
          <w:sz w:val="26"/>
          <w:szCs w:val="26"/>
        </w:rPr>
        <w:t xml:space="preserve"> в</w:t>
      </w:r>
      <w:r w:rsidRPr="002C3878">
        <w:rPr>
          <w:sz w:val="26"/>
          <w:szCs w:val="26"/>
        </w:rPr>
        <w:t xml:space="preserve"> </w:t>
      </w:r>
      <w:r w:rsidR="000F175F" w:rsidRPr="000F175F">
        <w:rPr>
          <w:sz w:val="26"/>
          <w:szCs w:val="26"/>
        </w:rPr>
        <w:t xml:space="preserve">16 торговых </w:t>
      </w:r>
      <w:r w:rsidR="002C3878">
        <w:rPr>
          <w:sz w:val="26"/>
          <w:szCs w:val="26"/>
        </w:rPr>
        <w:t>центрах</w:t>
      </w:r>
      <w:r w:rsidR="000F175F" w:rsidRPr="000F175F">
        <w:rPr>
          <w:sz w:val="26"/>
          <w:szCs w:val="26"/>
        </w:rPr>
        <w:t xml:space="preserve"> площадью 17 624,4 </w:t>
      </w:r>
      <w:proofErr w:type="spellStart"/>
      <w:r w:rsidR="000F175F" w:rsidRPr="000F175F">
        <w:rPr>
          <w:sz w:val="26"/>
          <w:szCs w:val="26"/>
        </w:rPr>
        <w:t>кв.м</w:t>
      </w:r>
      <w:proofErr w:type="spellEnd"/>
      <w:r w:rsidR="000F175F" w:rsidRPr="000F175F">
        <w:rPr>
          <w:sz w:val="26"/>
          <w:szCs w:val="26"/>
        </w:rPr>
        <w:t>., 345 продовольственных, непродовольст</w:t>
      </w:r>
      <w:r w:rsidR="002C3878">
        <w:rPr>
          <w:sz w:val="26"/>
          <w:szCs w:val="26"/>
        </w:rPr>
        <w:t>венных и универсальных магазинах</w:t>
      </w:r>
      <w:r w:rsidR="000F175F" w:rsidRPr="000F175F">
        <w:rPr>
          <w:sz w:val="26"/>
          <w:szCs w:val="26"/>
        </w:rPr>
        <w:t xml:space="preserve"> площадью 40 141,54 </w:t>
      </w:r>
      <w:proofErr w:type="spellStart"/>
      <w:r w:rsidR="000F175F" w:rsidRPr="000F175F">
        <w:rPr>
          <w:sz w:val="26"/>
          <w:szCs w:val="26"/>
        </w:rPr>
        <w:t>кв.м</w:t>
      </w:r>
      <w:proofErr w:type="spellEnd"/>
      <w:r w:rsidR="000F175F" w:rsidRPr="000F175F">
        <w:rPr>
          <w:sz w:val="26"/>
          <w:szCs w:val="26"/>
        </w:rPr>
        <w:t>., а также 67 объект</w:t>
      </w:r>
      <w:r w:rsidR="002C3878">
        <w:rPr>
          <w:sz w:val="26"/>
          <w:szCs w:val="26"/>
        </w:rPr>
        <w:t xml:space="preserve">ах </w:t>
      </w:r>
      <w:r w:rsidR="000F175F" w:rsidRPr="000F175F">
        <w:rPr>
          <w:sz w:val="26"/>
          <w:szCs w:val="26"/>
        </w:rPr>
        <w:t>нестационарной торговли</w:t>
      </w:r>
      <w:r w:rsidR="000F175F" w:rsidRPr="00D478A0">
        <w:rPr>
          <w:color w:val="FF0000"/>
          <w:sz w:val="26"/>
          <w:szCs w:val="26"/>
        </w:rPr>
        <w:t xml:space="preserve"> </w:t>
      </w:r>
      <w:r w:rsidR="000F175F" w:rsidRPr="00D478A0">
        <w:rPr>
          <w:sz w:val="26"/>
          <w:szCs w:val="26"/>
        </w:rPr>
        <w:t>(павильоны и киоски).</w:t>
      </w:r>
    </w:p>
    <w:p w:rsidR="006215B3" w:rsidRPr="00D478A0" w:rsidRDefault="00487E15" w:rsidP="000966C0">
      <w:pPr>
        <w:ind w:firstLine="720"/>
        <w:jc w:val="both"/>
        <w:rPr>
          <w:sz w:val="26"/>
          <w:szCs w:val="26"/>
        </w:rPr>
      </w:pPr>
      <w:r w:rsidRPr="00D478A0">
        <w:rPr>
          <w:sz w:val="26"/>
          <w:szCs w:val="26"/>
        </w:rPr>
        <w:t xml:space="preserve">Количество стационарных и нестационарных торговых объектов </w:t>
      </w:r>
      <w:r w:rsidR="006215B3" w:rsidRPr="00D478A0">
        <w:rPr>
          <w:sz w:val="26"/>
          <w:szCs w:val="26"/>
        </w:rPr>
        <w:t xml:space="preserve">более чем в 2 раза выше норматива минимальной обеспеченности населения </w:t>
      </w:r>
      <w:r w:rsidR="00C50BF3" w:rsidRPr="00D478A0">
        <w:rPr>
          <w:sz w:val="26"/>
          <w:szCs w:val="26"/>
        </w:rPr>
        <w:t>количеством</w:t>
      </w:r>
      <w:r w:rsidR="006215B3" w:rsidRPr="00D478A0">
        <w:rPr>
          <w:sz w:val="26"/>
          <w:szCs w:val="26"/>
        </w:rPr>
        <w:t xml:space="preserve"> торговых объектов, установленного постановлением Правительства Ханты-Мансийского округа - Югры от 05.08.2016 № 291-п «О нормативах минимальной обеспеченности населения площадью</w:t>
      </w:r>
      <w:r w:rsidR="000966C0">
        <w:rPr>
          <w:sz w:val="26"/>
          <w:szCs w:val="26"/>
        </w:rPr>
        <w:t xml:space="preserve"> стационарных</w:t>
      </w:r>
      <w:r w:rsidR="006215B3" w:rsidRPr="00D478A0">
        <w:rPr>
          <w:sz w:val="26"/>
          <w:szCs w:val="26"/>
        </w:rPr>
        <w:t xml:space="preserve"> торговых объектов</w:t>
      </w:r>
      <w:r w:rsidR="000966C0">
        <w:rPr>
          <w:sz w:val="26"/>
          <w:szCs w:val="26"/>
        </w:rPr>
        <w:t>, нестационарных торговых объектов, торговых мест, используемых для осуществления деятельности по продаже товаров на ярмарках и розничных рынках</w:t>
      </w:r>
      <w:r w:rsidR="006215B3" w:rsidRPr="00D478A0">
        <w:rPr>
          <w:sz w:val="26"/>
          <w:szCs w:val="26"/>
        </w:rPr>
        <w:t xml:space="preserve"> в Ханты-Мансийском автономном округе – Югре».</w:t>
      </w:r>
      <w:r w:rsidR="000966C0" w:rsidRPr="000966C0">
        <w:t xml:space="preserve"> </w:t>
      </w:r>
    </w:p>
    <w:p w:rsidR="001967F4" w:rsidRPr="001967F4" w:rsidRDefault="001967F4" w:rsidP="001967F4">
      <w:pPr>
        <w:tabs>
          <w:tab w:val="left" w:pos="720"/>
        </w:tabs>
        <w:snapToGrid/>
        <w:ind w:firstLine="567"/>
        <w:jc w:val="both"/>
        <w:rPr>
          <w:sz w:val="26"/>
          <w:szCs w:val="26"/>
        </w:rPr>
      </w:pPr>
      <w:r w:rsidRPr="001967F4">
        <w:rPr>
          <w:sz w:val="26"/>
          <w:szCs w:val="26"/>
        </w:rPr>
        <w:t xml:space="preserve">На сегодняшний день в городе осуществляют свою деятельность  48 торговых сетей федерального и регионального уровней в 120 торговых объектах общей </w:t>
      </w:r>
      <w:r w:rsidRPr="001967F4">
        <w:rPr>
          <w:sz w:val="26"/>
          <w:szCs w:val="26"/>
        </w:rPr>
        <w:lastRenderedPageBreak/>
        <w:t xml:space="preserve">площадью 22 587,34 кв. м., в том числе, представлены торговые марки: «Перекресток», «Магнит», «Пятерочка», «Монетка», «Красное Белое», «Продукты </w:t>
      </w:r>
      <w:proofErr w:type="spellStart"/>
      <w:r w:rsidRPr="001967F4">
        <w:rPr>
          <w:sz w:val="26"/>
          <w:szCs w:val="26"/>
        </w:rPr>
        <w:t>Ермолино</w:t>
      </w:r>
      <w:proofErr w:type="spellEnd"/>
      <w:r w:rsidRPr="001967F4">
        <w:rPr>
          <w:sz w:val="26"/>
          <w:szCs w:val="26"/>
        </w:rPr>
        <w:t>», «Светофор», «</w:t>
      </w:r>
      <w:proofErr w:type="spellStart"/>
      <w:r w:rsidRPr="001967F4">
        <w:rPr>
          <w:sz w:val="26"/>
          <w:szCs w:val="26"/>
        </w:rPr>
        <w:t>Доброцен</w:t>
      </w:r>
      <w:proofErr w:type="spellEnd"/>
      <w:r w:rsidRPr="001967F4">
        <w:rPr>
          <w:sz w:val="26"/>
          <w:szCs w:val="26"/>
        </w:rPr>
        <w:t>», «Детский мир», магазины цифровой и бытовой техники «DNS» и «RBT.ru»</w:t>
      </w:r>
      <w:r w:rsidR="003C31F3">
        <w:rPr>
          <w:sz w:val="26"/>
          <w:szCs w:val="26"/>
        </w:rPr>
        <w:t xml:space="preserve">, салоны связи «МТС», </w:t>
      </w:r>
      <w:r w:rsidRPr="001967F4">
        <w:rPr>
          <w:sz w:val="26"/>
          <w:szCs w:val="26"/>
        </w:rPr>
        <w:t>«Мегафон», «Теле2», универсальные магазины «</w:t>
      </w:r>
      <w:proofErr w:type="spellStart"/>
      <w:r w:rsidRPr="001967F4">
        <w:rPr>
          <w:sz w:val="26"/>
          <w:szCs w:val="26"/>
        </w:rPr>
        <w:t>Галамарт</w:t>
      </w:r>
      <w:proofErr w:type="spellEnd"/>
      <w:r w:rsidRPr="001967F4">
        <w:rPr>
          <w:sz w:val="26"/>
          <w:szCs w:val="26"/>
        </w:rPr>
        <w:t>», «</w:t>
      </w:r>
      <w:proofErr w:type="spellStart"/>
      <w:r w:rsidRPr="001967F4">
        <w:rPr>
          <w:sz w:val="26"/>
          <w:szCs w:val="26"/>
        </w:rPr>
        <w:t>Fix</w:t>
      </w:r>
      <w:proofErr w:type="spellEnd"/>
      <w:r w:rsidRPr="001967F4">
        <w:rPr>
          <w:sz w:val="26"/>
          <w:szCs w:val="26"/>
        </w:rPr>
        <w:t xml:space="preserve"> </w:t>
      </w:r>
      <w:proofErr w:type="spellStart"/>
      <w:r w:rsidRPr="001967F4">
        <w:rPr>
          <w:sz w:val="26"/>
          <w:szCs w:val="26"/>
        </w:rPr>
        <w:t>price</w:t>
      </w:r>
      <w:proofErr w:type="spellEnd"/>
      <w:r w:rsidRPr="001967F4">
        <w:rPr>
          <w:sz w:val="26"/>
          <w:szCs w:val="26"/>
        </w:rPr>
        <w:t>», «</w:t>
      </w:r>
      <w:proofErr w:type="spellStart"/>
      <w:r w:rsidRPr="001967F4">
        <w:rPr>
          <w:sz w:val="26"/>
          <w:szCs w:val="26"/>
        </w:rPr>
        <w:t>WildBerries</w:t>
      </w:r>
      <w:proofErr w:type="spellEnd"/>
      <w:r w:rsidRPr="001967F4">
        <w:rPr>
          <w:sz w:val="26"/>
          <w:szCs w:val="26"/>
        </w:rPr>
        <w:t>», «OZON», магазины обуви «Кари», «</w:t>
      </w:r>
      <w:proofErr w:type="spellStart"/>
      <w:r w:rsidRPr="001967F4">
        <w:rPr>
          <w:sz w:val="26"/>
          <w:szCs w:val="26"/>
        </w:rPr>
        <w:t>Юничел</w:t>
      </w:r>
      <w:proofErr w:type="spellEnd"/>
      <w:r w:rsidRPr="001967F4">
        <w:rPr>
          <w:sz w:val="26"/>
          <w:szCs w:val="26"/>
        </w:rPr>
        <w:t>», «</w:t>
      </w:r>
      <w:proofErr w:type="spellStart"/>
      <w:r w:rsidRPr="001967F4">
        <w:rPr>
          <w:sz w:val="26"/>
          <w:szCs w:val="26"/>
        </w:rPr>
        <w:t>Rieker</w:t>
      </w:r>
      <w:proofErr w:type="spellEnd"/>
      <w:r w:rsidRPr="001967F4">
        <w:rPr>
          <w:sz w:val="26"/>
          <w:szCs w:val="26"/>
        </w:rPr>
        <w:t>» и другие.</w:t>
      </w:r>
    </w:p>
    <w:p w:rsidR="001967F4" w:rsidRPr="001967F4" w:rsidRDefault="001967F4" w:rsidP="001967F4">
      <w:pPr>
        <w:tabs>
          <w:tab w:val="left" w:pos="720"/>
        </w:tabs>
        <w:snapToGrid/>
        <w:ind w:firstLine="567"/>
        <w:jc w:val="both"/>
        <w:rPr>
          <w:sz w:val="26"/>
          <w:szCs w:val="26"/>
        </w:rPr>
      </w:pPr>
      <w:r w:rsidRPr="001967F4">
        <w:rPr>
          <w:sz w:val="26"/>
          <w:szCs w:val="26"/>
        </w:rPr>
        <w:t xml:space="preserve">Одной из разновидностей форм торговли выступает франчайзинг (использование известной торговой марки для перепродажи). В </w:t>
      </w:r>
      <w:proofErr w:type="spellStart"/>
      <w:r w:rsidRPr="001967F4">
        <w:rPr>
          <w:sz w:val="26"/>
          <w:szCs w:val="26"/>
        </w:rPr>
        <w:t>Пыть-Яхе</w:t>
      </w:r>
      <w:proofErr w:type="spellEnd"/>
      <w:r w:rsidRPr="001967F4">
        <w:rPr>
          <w:sz w:val="26"/>
          <w:szCs w:val="26"/>
        </w:rPr>
        <w:t xml:space="preserve"> это «Сибирское золото», «585», «</w:t>
      </w:r>
      <w:proofErr w:type="spellStart"/>
      <w:r w:rsidRPr="001967F4">
        <w:rPr>
          <w:sz w:val="26"/>
          <w:szCs w:val="26"/>
        </w:rPr>
        <w:t>Юничел</w:t>
      </w:r>
      <w:proofErr w:type="spellEnd"/>
      <w:r w:rsidRPr="001967F4">
        <w:rPr>
          <w:sz w:val="26"/>
          <w:szCs w:val="26"/>
        </w:rPr>
        <w:t>», «</w:t>
      </w:r>
      <w:proofErr w:type="spellStart"/>
      <w:r w:rsidRPr="001967F4">
        <w:rPr>
          <w:sz w:val="26"/>
          <w:szCs w:val="26"/>
        </w:rPr>
        <w:t>Rieker</w:t>
      </w:r>
      <w:proofErr w:type="spellEnd"/>
      <w:r w:rsidRPr="001967F4">
        <w:rPr>
          <w:sz w:val="26"/>
          <w:szCs w:val="26"/>
        </w:rPr>
        <w:t>», «</w:t>
      </w:r>
      <w:proofErr w:type="spellStart"/>
      <w:r w:rsidRPr="001967F4">
        <w:rPr>
          <w:sz w:val="26"/>
          <w:szCs w:val="26"/>
        </w:rPr>
        <w:t>Climber</w:t>
      </w:r>
      <w:proofErr w:type="spellEnd"/>
      <w:r w:rsidRPr="001967F4">
        <w:rPr>
          <w:sz w:val="26"/>
          <w:szCs w:val="26"/>
        </w:rPr>
        <w:t xml:space="preserve"> </w:t>
      </w:r>
      <w:proofErr w:type="spellStart"/>
      <w:r w:rsidRPr="001967F4">
        <w:rPr>
          <w:sz w:val="26"/>
          <w:szCs w:val="26"/>
        </w:rPr>
        <w:t>b.c</w:t>
      </w:r>
      <w:proofErr w:type="spellEnd"/>
      <w:r w:rsidRPr="001967F4">
        <w:rPr>
          <w:sz w:val="26"/>
          <w:szCs w:val="26"/>
        </w:rPr>
        <w:t>.», «Глиссада», «</w:t>
      </w:r>
      <w:proofErr w:type="spellStart"/>
      <w:r w:rsidRPr="001967F4">
        <w:rPr>
          <w:sz w:val="26"/>
          <w:szCs w:val="26"/>
        </w:rPr>
        <w:t>VeraVictoriaVito</w:t>
      </w:r>
      <w:proofErr w:type="spellEnd"/>
      <w:r w:rsidRPr="001967F4">
        <w:rPr>
          <w:sz w:val="26"/>
          <w:szCs w:val="26"/>
        </w:rPr>
        <w:t>», «Настоящая пекарня» и другие.</w:t>
      </w:r>
    </w:p>
    <w:p w:rsidR="001967F4" w:rsidRPr="001967F4" w:rsidRDefault="001967F4" w:rsidP="001967F4">
      <w:pPr>
        <w:tabs>
          <w:tab w:val="left" w:pos="720"/>
        </w:tabs>
        <w:snapToGrid/>
        <w:ind w:firstLine="567"/>
        <w:jc w:val="both"/>
        <w:rPr>
          <w:sz w:val="26"/>
          <w:szCs w:val="26"/>
        </w:rPr>
      </w:pPr>
      <w:r w:rsidRPr="001967F4">
        <w:rPr>
          <w:sz w:val="26"/>
          <w:szCs w:val="26"/>
        </w:rPr>
        <w:t>Оптовая торговля в городе не развивается. Сказывается близость крупных городов, таких как Сургут, где прежде всего большую роль играет удобная транспортная «развязка» и развитая материально-техническая база.</w:t>
      </w:r>
    </w:p>
    <w:p w:rsidR="006215B3" w:rsidRPr="00D43A19" w:rsidRDefault="006215B3" w:rsidP="006215B3">
      <w:pPr>
        <w:snapToGrid/>
        <w:jc w:val="center"/>
        <w:rPr>
          <w:sz w:val="26"/>
        </w:rPr>
      </w:pPr>
    </w:p>
    <w:p w:rsidR="006215B3" w:rsidRPr="00D43A19" w:rsidRDefault="006215B3" w:rsidP="006215B3">
      <w:pPr>
        <w:snapToGrid/>
        <w:jc w:val="center"/>
        <w:rPr>
          <w:sz w:val="26"/>
        </w:rPr>
      </w:pPr>
      <w:r w:rsidRPr="00D43A19">
        <w:rPr>
          <w:sz w:val="26"/>
        </w:rPr>
        <w:t>Структура предприятий торговли 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215B3" w:rsidRPr="00D43A19" w:rsidTr="0039251C">
        <w:trPr>
          <w:trHeight w:val="313"/>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Наименование объектов потребительского рынка</w:t>
            </w:r>
          </w:p>
        </w:tc>
        <w:tc>
          <w:tcPr>
            <w:tcW w:w="879" w:type="pct"/>
            <w:shd w:val="clear" w:color="auto" w:fill="auto"/>
          </w:tcPr>
          <w:p w:rsidR="006215B3" w:rsidRPr="00D43A19" w:rsidRDefault="006215B3" w:rsidP="0039251C">
            <w:pPr>
              <w:snapToGrid/>
              <w:spacing w:line="240" w:lineRule="atLeast"/>
              <w:jc w:val="center"/>
            </w:pPr>
            <w:r w:rsidRPr="00D43A19">
              <w:t>На 01.01.2023</w:t>
            </w:r>
          </w:p>
          <w:p w:rsidR="006215B3" w:rsidRPr="00D43A19" w:rsidRDefault="006215B3" w:rsidP="0039251C">
            <w:pPr>
              <w:snapToGrid/>
              <w:spacing w:line="240" w:lineRule="atLeast"/>
              <w:jc w:val="center"/>
            </w:pPr>
          </w:p>
        </w:tc>
        <w:tc>
          <w:tcPr>
            <w:tcW w:w="965" w:type="pct"/>
          </w:tcPr>
          <w:p w:rsidR="006215B3" w:rsidRPr="00D43A19" w:rsidRDefault="00D43A19" w:rsidP="0039251C">
            <w:pPr>
              <w:snapToGrid/>
              <w:spacing w:line="240" w:lineRule="atLeast"/>
              <w:jc w:val="center"/>
            </w:pPr>
            <w:r w:rsidRPr="00D43A19">
              <w:t>На 01.01.2024</w:t>
            </w:r>
          </w:p>
          <w:p w:rsidR="006215B3" w:rsidRPr="00D43A19" w:rsidRDefault="006215B3" w:rsidP="0039251C">
            <w:pPr>
              <w:snapToGrid/>
              <w:spacing w:line="240" w:lineRule="atLeast"/>
              <w:jc w:val="center"/>
            </w:pPr>
            <w:r w:rsidRPr="00D43A19">
              <w:t>оценка</w:t>
            </w:r>
          </w:p>
        </w:tc>
        <w:tc>
          <w:tcPr>
            <w:tcW w:w="957" w:type="pct"/>
          </w:tcPr>
          <w:p w:rsidR="006215B3" w:rsidRPr="00D43A19" w:rsidRDefault="006215B3" w:rsidP="0039251C">
            <w:pPr>
              <w:snapToGrid/>
              <w:spacing w:line="240" w:lineRule="atLeast"/>
              <w:jc w:val="center"/>
            </w:pPr>
            <w:r w:rsidRPr="00D43A19">
              <w:t>Темп роста%</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Магазины</w:t>
            </w:r>
          </w:p>
        </w:tc>
        <w:tc>
          <w:tcPr>
            <w:tcW w:w="879" w:type="pct"/>
            <w:shd w:val="clear" w:color="auto" w:fill="auto"/>
          </w:tcPr>
          <w:p w:rsidR="006215B3" w:rsidRPr="00D43A19" w:rsidRDefault="006215B3" w:rsidP="0039251C">
            <w:pPr>
              <w:snapToGrid/>
              <w:spacing w:line="240" w:lineRule="atLeast"/>
              <w:jc w:val="center"/>
            </w:pPr>
            <w:r w:rsidRPr="00D43A19">
              <w:t>329</w:t>
            </w:r>
          </w:p>
        </w:tc>
        <w:tc>
          <w:tcPr>
            <w:tcW w:w="965" w:type="pct"/>
          </w:tcPr>
          <w:p w:rsidR="006215B3" w:rsidRPr="00D43A19" w:rsidRDefault="00D43A19" w:rsidP="0039251C">
            <w:pPr>
              <w:snapToGrid/>
              <w:spacing w:line="240" w:lineRule="atLeast"/>
              <w:jc w:val="center"/>
            </w:pPr>
            <w:r w:rsidRPr="00D43A19">
              <w:t>345</w:t>
            </w:r>
          </w:p>
        </w:tc>
        <w:tc>
          <w:tcPr>
            <w:tcW w:w="957" w:type="pct"/>
          </w:tcPr>
          <w:p w:rsidR="006215B3" w:rsidRPr="00D43A19" w:rsidRDefault="009C4197" w:rsidP="0039251C">
            <w:pPr>
              <w:snapToGrid/>
              <w:spacing w:line="240" w:lineRule="atLeast"/>
              <w:jc w:val="center"/>
            </w:pPr>
            <w:r>
              <w:t>104,9</w:t>
            </w:r>
          </w:p>
        </w:tc>
      </w:tr>
      <w:tr w:rsidR="006215B3" w:rsidRPr="00D43A19" w:rsidTr="0039251C">
        <w:trPr>
          <w:trHeight w:val="215"/>
          <w:tblCellSpacing w:w="20" w:type="dxa"/>
          <w:jc w:val="center"/>
        </w:trPr>
        <w:tc>
          <w:tcPr>
            <w:tcW w:w="2094" w:type="pct"/>
            <w:shd w:val="clear" w:color="auto" w:fill="auto"/>
          </w:tcPr>
          <w:p w:rsidR="006215B3" w:rsidRPr="00D43A19" w:rsidRDefault="006215B3" w:rsidP="0039251C">
            <w:pPr>
              <w:snapToGrid/>
              <w:spacing w:line="240" w:lineRule="atLeast"/>
              <w:jc w:val="both"/>
              <w:outlineLvl w:val="6"/>
              <w:rPr>
                <w:lang w:val="x-none" w:eastAsia="x-none"/>
              </w:rPr>
            </w:pPr>
            <w:r w:rsidRPr="00D43A19">
              <w:rPr>
                <w:lang w:val="x-none" w:eastAsia="x-none"/>
              </w:rPr>
              <w:t>Торговые комплексы и центры</w:t>
            </w:r>
          </w:p>
        </w:tc>
        <w:tc>
          <w:tcPr>
            <w:tcW w:w="879" w:type="pct"/>
            <w:shd w:val="clear" w:color="auto" w:fill="auto"/>
          </w:tcPr>
          <w:p w:rsidR="006215B3" w:rsidRPr="00D43A19" w:rsidRDefault="006215B3" w:rsidP="0039251C">
            <w:pPr>
              <w:snapToGrid/>
              <w:spacing w:line="240" w:lineRule="atLeast"/>
              <w:jc w:val="center"/>
            </w:pPr>
            <w:r w:rsidRPr="00D43A19">
              <w:t>17</w:t>
            </w:r>
          </w:p>
        </w:tc>
        <w:tc>
          <w:tcPr>
            <w:tcW w:w="965" w:type="pct"/>
          </w:tcPr>
          <w:p w:rsidR="006215B3" w:rsidRPr="00D43A19" w:rsidRDefault="006215B3" w:rsidP="0039251C">
            <w:pPr>
              <w:snapToGrid/>
              <w:spacing w:line="240" w:lineRule="atLeast"/>
              <w:jc w:val="center"/>
            </w:pPr>
            <w:r w:rsidRPr="00D43A19">
              <w:t>16</w:t>
            </w:r>
          </w:p>
        </w:tc>
        <w:tc>
          <w:tcPr>
            <w:tcW w:w="957" w:type="pct"/>
          </w:tcPr>
          <w:p w:rsidR="006215B3" w:rsidRPr="00D43A19" w:rsidRDefault="009C4197" w:rsidP="0039251C">
            <w:pPr>
              <w:snapToGrid/>
              <w:spacing w:line="240" w:lineRule="atLeast"/>
              <w:jc w:val="center"/>
            </w:pPr>
            <w:r>
              <w:t>94</w:t>
            </w:r>
          </w:p>
        </w:tc>
      </w:tr>
      <w:tr w:rsidR="006215B3" w:rsidRPr="00D43A19" w:rsidTr="0039251C">
        <w:trPr>
          <w:trHeight w:val="223"/>
          <w:tblCellSpacing w:w="20" w:type="dxa"/>
          <w:jc w:val="center"/>
        </w:trPr>
        <w:tc>
          <w:tcPr>
            <w:tcW w:w="2094" w:type="pct"/>
            <w:shd w:val="clear" w:color="auto" w:fill="auto"/>
          </w:tcPr>
          <w:p w:rsidR="006215B3" w:rsidRPr="00D43A19" w:rsidRDefault="006215B3" w:rsidP="0039251C">
            <w:pPr>
              <w:snapToGrid/>
              <w:spacing w:line="240" w:lineRule="atLeast"/>
              <w:jc w:val="both"/>
              <w:outlineLvl w:val="6"/>
              <w:rPr>
                <w:lang w:val="x-none" w:eastAsia="x-none"/>
              </w:rPr>
            </w:pPr>
            <w:r w:rsidRPr="00D43A19">
              <w:rPr>
                <w:lang w:val="x-none" w:eastAsia="x-none"/>
              </w:rPr>
              <w:t>Павильоны</w:t>
            </w:r>
          </w:p>
        </w:tc>
        <w:tc>
          <w:tcPr>
            <w:tcW w:w="879" w:type="pct"/>
            <w:shd w:val="clear" w:color="auto" w:fill="auto"/>
          </w:tcPr>
          <w:p w:rsidR="006215B3" w:rsidRPr="00D43A19" w:rsidRDefault="006215B3" w:rsidP="0039251C">
            <w:pPr>
              <w:snapToGrid/>
              <w:spacing w:line="240" w:lineRule="atLeast"/>
              <w:jc w:val="center"/>
            </w:pPr>
            <w:r w:rsidRPr="00D43A19">
              <w:t>58</w:t>
            </w:r>
          </w:p>
        </w:tc>
        <w:tc>
          <w:tcPr>
            <w:tcW w:w="965" w:type="pct"/>
          </w:tcPr>
          <w:p w:rsidR="006215B3" w:rsidRPr="00D43A19" w:rsidRDefault="006215B3" w:rsidP="0039251C">
            <w:pPr>
              <w:snapToGrid/>
              <w:spacing w:line="240" w:lineRule="atLeast"/>
              <w:jc w:val="center"/>
            </w:pPr>
            <w:r w:rsidRPr="00D43A19">
              <w:t>65</w:t>
            </w:r>
          </w:p>
        </w:tc>
        <w:tc>
          <w:tcPr>
            <w:tcW w:w="957" w:type="pct"/>
          </w:tcPr>
          <w:p w:rsidR="006215B3" w:rsidRPr="00D43A19" w:rsidRDefault="009C4197" w:rsidP="0039251C">
            <w:pPr>
              <w:snapToGrid/>
              <w:spacing w:line="240" w:lineRule="atLeast"/>
              <w:jc w:val="center"/>
            </w:pPr>
            <w:r>
              <w:t>112</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Мелкорозничная сеть (киоски)</w:t>
            </w:r>
          </w:p>
        </w:tc>
        <w:tc>
          <w:tcPr>
            <w:tcW w:w="879" w:type="pct"/>
            <w:shd w:val="clear" w:color="auto" w:fill="auto"/>
          </w:tcPr>
          <w:p w:rsidR="006215B3" w:rsidRPr="00D43A19" w:rsidRDefault="006215B3" w:rsidP="0039251C">
            <w:pPr>
              <w:snapToGrid/>
              <w:spacing w:line="240" w:lineRule="atLeast"/>
              <w:jc w:val="center"/>
            </w:pPr>
            <w:r w:rsidRPr="00D43A19">
              <w:t>2</w:t>
            </w:r>
          </w:p>
        </w:tc>
        <w:tc>
          <w:tcPr>
            <w:tcW w:w="965" w:type="pct"/>
          </w:tcPr>
          <w:p w:rsidR="006215B3" w:rsidRPr="00D43A19" w:rsidRDefault="006215B3" w:rsidP="0039251C">
            <w:pPr>
              <w:snapToGrid/>
              <w:spacing w:line="240" w:lineRule="atLeast"/>
              <w:jc w:val="center"/>
            </w:pPr>
            <w:r w:rsidRPr="00D43A19">
              <w:t>2</w:t>
            </w:r>
          </w:p>
        </w:tc>
        <w:tc>
          <w:tcPr>
            <w:tcW w:w="957" w:type="pct"/>
          </w:tcPr>
          <w:p w:rsidR="006215B3" w:rsidRPr="00D43A19" w:rsidRDefault="009C4197" w:rsidP="0039251C">
            <w:pPr>
              <w:snapToGrid/>
              <w:spacing w:line="240" w:lineRule="atLeast"/>
              <w:jc w:val="center"/>
            </w:pPr>
            <w:r>
              <w:t>100</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Всего</w:t>
            </w:r>
          </w:p>
        </w:tc>
        <w:tc>
          <w:tcPr>
            <w:tcW w:w="879" w:type="pct"/>
            <w:shd w:val="clear" w:color="auto" w:fill="auto"/>
          </w:tcPr>
          <w:p w:rsidR="006215B3" w:rsidRPr="00D43A19" w:rsidRDefault="006215B3" w:rsidP="0039251C">
            <w:pPr>
              <w:snapToGrid/>
              <w:spacing w:line="240" w:lineRule="atLeast"/>
              <w:jc w:val="center"/>
            </w:pPr>
            <w:r w:rsidRPr="00D43A19">
              <w:t>406</w:t>
            </w:r>
          </w:p>
        </w:tc>
        <w:tc>
          <w:tcPr>
            <w:tcW w:w="965" w:type="pct"/>
          </w:tcPr>
          <w:p w:rsidR="006215B3" w:rsidRPr="00D43A19" w:rsidRDefault="00D43A19" w:rsidP="0039251C">
            <w:pPr>
              <w:snapToGrid/>
              <w:spacing w:line="240" w:lineRule="atLeast"/>
              <w:jc w:val="center"/>
            </w:pPr>
            <w:r w:rsidRPr="00D43A19">
              <w:t>428</w:t>
            </w:r>
          </w:p>
        </w:tc>
        <w:tc>
          <w:tcPr>
            <w:tcW w:w="957" w:type="pct"/>
          </w:tcPr>
          <w:p w:rsidR="006215B3" w:rsidRPr="00D43A19" w:rsidRDefault="00D43A19" w:rsidP="0039251C">
            <w:pPr>
              <w:snapToGrid/>
              <w:spacing w:line="240" w:lineRule="atLeast"/>
              <w:jc w:val="center"/>
            </w:pPr>
            <w:r w:rsidRPr="00D43A19">
              <w:t>105,4</w:t>
            </w:r>
          </w:p>
        </w:tc>
      </w:tr>
    </w:tbl>
    <w:p w:rsidR="006215B3" w:rsidRPr="00F6478B" w:rsidRDefault="006215B3" w:rsidP="006215B3">
      <w:pPr>
        <w:snapToGrid/>
        <w:ind w:firstLine="720"/>
        <w:jc w:val="both"/>
        <w:rPr>
          <w:color w:val="FF0000"/>
          <w:sz w:val="26"/>
        </w:rPr>
      </w:pPr>
    </w:p>
    <w:p w:rsidR="00241C69" w:rsidRPr="00241C69" w:rsidRDefault="00241C69" w:rsidP="00241C69">
      <w:pPr>
        <w:snapToGrid/>
        <w:ind w:firstLine="720"/>
        <w:jc w:val="both"/>
        <w:rPr>
          <w:sz w:val="26"/>
        </w:rPr>
      </w:pPr>
      <w:r w:rsidRPr="00241C69">
        <w:rPr>
          <w:sz w:val="26"/>
        </w:rPr>
        <w:t xml:space="preserve">Также на территории города работают 23 аптечных пункта, представленных 12 федеральными и региональными сетями, осуществляющие розничную торговлю лекарственными средствами </w:t>
      </w:r>
    </w:p>
    <w:p w:rsidR="00241C69" w:rsidRPr="00241C69" w:rsidRDefault="00241C69" w:rsidP="00241C69">
      <w:pPr>
        <w:snapToGrid/>
        <w:ind w:firstLine="720"/>
        <w:jc w:val="both"/>
        <w:rPr>
          <w:sz w:val="26"/>
        </w:rPr>
      </w:pPr>
      <w:r w:rsidRPr="00241C69">
        <w:rPr>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241C69" w:rsidRPr="00241C69" w:rsidRDefault="00241C69" w:rsidP="00241C69">
      <w:pPr>
        <w:snapToGrid/>
        <w:ind w:firstLine="720"/>
        <w:jc w:val="both"/>
        <w:rPr>
          <w:sz w:val="26"/>
        </w:rPr>
      </w:pPr>
      <w:r w:rsidRPr="00241C69">
        <w:rPr>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241C69" w:rsidRPr="00241C69" w:rsidRDefault="00241C69" w:rsidP="00241C69">
      <w:pPr>
        <w:snapToGrid/>
        <w:ind w:firstLine="720"/>
        <w:jc w:val="both"/>
        <w:rPr>
          <w:sz w:val="26"/>
        </w:rPr>
      </w:pPr>
      <w:r w:rsidRPr="00241C69">
        <w:rPr>
          <w:sz w:val="26"/>
        </w:rPr>
        <w:t xml:space="preserve">В схему размещения нестационарных торговых объектов на территории города </w:t>
      </w:r>
      <w:proofErr w:type="spellStart"/>
      <w:r w:rsidRPr="00241C69">
        <w:rPr>
          <w:sz w:val="26"/>
        </w:rPr>
        <w:t>Пыть-Ях</w:t>
      </w:r>
      <w:r w:rsidR="003C31F3">
        <w:rPr>
          <w:sz w:val="26"/>
        </w:rPr>
        <w:t>а</w:t>
      </w:r>
      <w:proofErr w:type="spellEnd"/>
      <w:r w:rsidR="003C31F3">
        <w:rPr>
          <w:sz w:val="26"/>
        </w:rPr>
        <w:t>, утвержденную постановлением а</w:t>
      </w:r>
      <w:r w:rsidRPr="00241C69">
        <w:rPr>
          <w:sz w:val="26"/>
        </w:rPr>
        <w:t xml:space="preserve">дминистрации города </w:t>
      </w:r>
      <w:proofErr w:type="spellStart"/>
      <w:r w:rsidRPr="00241C69">
        <w:rPr>
          <w:sz w:val="26"/>
        </w:rPr>
        <w:t>Пыть-Яха</w:t>
      </w:r>
      <w:proofErr w:type="spellEnd"/>
      <w:r w:rsidRPr="00241C69">
        <w:rPr>
          <w:sz w:val="26"/>
        </w:rPr>
        <w:t xml:space="preserve"> от 20.05.2016 № 117-па (в ред. от 15.08.2023 года № 229-па) включено 72 места размещения нестационарных торговых объектов.</w:t>
      </w:r>
    </w:p>
    <w:p w:rsidR="00241C69" w:rsidRPr="00241C69" w:rsidRDefault="00241C69" w:rsidP="00241C69">
      <w:pPr>
        <w:snapToGrid/>
        <w:ind w:firstLine="720"/>
        <w:jc w:val="both"/>
        <w:rPr>
          <w:sz w:val="26"/>
        </w:rPr>
      </w:pPr>
      <w:r w:rsidRPr="00241C69">
        <w:rPr>
          <w:sz w:val="26"/>
        </w:rPr>
        <w:t xml:space="preserve">Схема размещена на официальном веб-сайте органов местного самоуправления муниципального образования город </w:t>
      </w:r>
      <w:proofErr w:type="spellStart"/>
      <w:r w:rsidRPr="00241C69">
        <w:rPr>
          <w:sz w:val="26"/>
        </w:rPr>
        <w:t>Пыть-Ях</w:t>
      </w:r>
      <w:proofErr w:type="spellEnd"/>
      <w:r w:rsidRPr="00241C69">
        <w:rPr>
          <w:sz w:val="26"/>
        </w:rPr>
        <w:t xml:space="preserve"> (www.adm.gov86.org) в разделе: «Экономика - Нестационарная торговая деятельность».</w:t>
      </w:r>
    </w:p>
    <w:p w:rsidR="00241C69" w:rsidRPr="00241C69" w:rsidRDefault="00241C69" w:rsidP="00241C69">
      <w:pPr>
        <w:snapToGrid/>
        <w:ind w:firstLine="720"/>
        <w:jc w:val="both"/>
        <w:rPr>
          <w:sz w:val="26"/>
        </w:rPr>
      </w:pPr>
    </w:p>
    <w:p w:rsidR="00E34B82" w:rsidRPr="00F6478B" w:rsidRDefault="00E34B82" w:rsidP="004A7718">
      <w:pPr>
        <w:snapToGrid/>
        <w:ind w:firstLine="720"/>
        <w:jc w:val="both"/>
        <w:rPr>
          <w:color w:val="FF0000"/>
          <w:sz w:val="26"/>
        </w:rPr>
      </w:pPr>
    </w:p>
    <w:p w:rsidR="00B251D9" w:rsidRPr="00AE01E8" w:rsidRDefault="00C968DC" w:rsidP="00A90C71">
      <w:pPr>
        <w:pStyle w:val="2"/>
        <w:rPr>
          <w:rFonts w:ascii="Times New Roman" w:hAnsi="Times New Roman" w:cs="Times New Roman"/>
          <w:i w:val="0"/>
        </w:rPr>
      </w:pPr>
      <w:bookmarkStart w:id="42" w:name="_Toc157164052"/>
      <w:r w:rsidRPr="00AE01E8">
        <w:rPr>
          <w:rFonts w:ascii="Times New Roman" w:hAnsi="Times New Roman" w:cs="Times New Roman"/>
          <w:i w:val="0"/>
        </w:rPr>
        <w:t xml:space="preserve">2. </w:t>
      </w:r>
      <w:r w:rsidR="00B251D9" w:rsidRPr="00AE01E8">
        <w:rPr>
          <w:rFonts w:ascii="Times New Roman" w:hAnsi="Times New Roman" w:cs="Times New Roman"/>
          <w:i w:val="0"/>
        </w:rPr>
        <w:t>Общественное питание</w:t>
      </w:r>
      <w:r w:rsidRPr="00AE01E8">
        <w:rPr>
          <w:rFonts w:ascii="Times New Roman" w:hAnsi="Times New Roman" w:cs="Times New Roman"/>
          <w:i w:val="0"/>
        </w:rPr>
        <w:t>.</w:t>
      </w:r>
      <w:bookmarkEnd w:id="42"/>
    </w:p>
    <w:p w:rsidR="00B251D9" w:rsidRPr="00F6478B" w:rsidRDefault="00B251D9" w:rsidP="00B251D9">
      <w:pPr>
        <w:snapToGrid/>
        <w:ind w:firstLine="708"/>
        <w:jc w:val="center"/>
        <w:rPr>
          <w:color w:val="FF0000"/>
          <w:sz w:val="26"/>
        </w:rPr>
      </w:pPr>
    </w:p>
    <w:p w:rsidR="003A7F47" w:rsidRPr="00EE0494" w:rsidRDefault="003A7F47" w:rsidP="003A7F47">
      <w:pPr>
        <w:ind w:firstLine="708"/>
        <w:jc w:val="both"/>
        <w:rPr>
          <w:sz w:val="26"/>
        </w:rPr>
      </w:pPr>
      <w:r w:rsidRPr="00EE0494">
        <w:rPr>
          <w:sz w:val="26"/>
        </w:rPr>
        <w:t xml:space="preserve">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w:t>
      </w:r>
      <w:r w:rsidRPr="00EE0494">
        <w:rPr>
          <w:sz w:val="26"/>
        </w:rPr>
        <w:lastRenderedPageBreak/>
        <w:t xml:space="preserve">развитием коммуникаций, средств доставки продукции и сырья, интенсификацией многих производственных процессов. </w:t>
      </w:r>
      <w:r w:rsidR="00FA2E0A">
        <w:rPr>
          <w:sz w:val="26"/>
        </w:rPr>
        <w:t>Также общественное</w:t>
      </w:r>
      <w:r w:rsidRPr="00EE0494">
        <w:rPr>
          <w:sz w:val="26"/>
        </w:rPr>
        <w:t xml:space="preserve"> питание способствует решению многих </w:t>
      </w:r>
      <w:r w:rsidR="00FA2E0A">
        <w:rPr>
          <w:sz w:val="26"/>
        </w:rPr>
        <w:t>социально-экономических проблем.</w:t>
      </w:r>
      <w:r w:rsidRPr="00EE0494">
        <w:rPr>
          <w:sz w:val="26"/>
        </w:rPr>
        <w:t xml:space="preserve"> Именно услуги общественного питания формируют эффективный механизм удовлетворения потребностей населения в индивидуальных, персонифицированных услугах </w:t>
      </w:r>
      <w:r w:rsidR="00A735BC" w:rsidRPr="00EE0494">
        <w:rPr>
          <w:sz w:val="26"/>
        </w:rPr>
        <w:t xml:space="preserve">не только </w:t>
      </w:r>
      <w:r w:rsidRPr="00EE0494">
        <w:rPr>
          <w:sz w:val="26"/>
        </w:rPr>
        <w:t>по организации питания, но и по организации досуга населения.</w:t>
      </w:r>
    </w:p>
    <w:p w:rsidR="003A7F47" w:rsidRPr="00AE01E8" w:rsidRDefault="003A7F47" w:rsidP="003A7F47">
      <w:pPr>
        <w:ind w:firstLine="708"/>
        <w:jc w:val="both"/>
        <w:rPr>
          <w:sz w:val="26"/>
        </w:rPr>
      </w:pPr>
      <w:r w:rsidRPr="00AE01E8">
        <w:rPr>
          <w:sz w:val="26"/>
        </w:rPr>
        <w:t>Общественное питание на т</w:t>
      </w:r>
      <w:r w:rsidR="006C56A8" w:rsidRPr="00AE01E8">
        <w:rPr>
          <w:sz w:val="26"/>
        </w:rPr>
        <w:t>ерритории города осуществляют 84</w:t>
      </w:r>
      <w:r w:rsidRPr="00AE01E8">
        <w:rPr>
          <w:sz w:val="26"/>
        </w:rPr>
        <w:t xml:space="preserve"> предприятия на 4 </w:t>
      </w:r>
      <w:r w:rsidR="006C56A8" w:rsidRPr="00AE01E8">
        <w:rPr>
          <w:sz w:val="26"/>
        </w:rPr>
        <w:t>149</w:t>
      </w:r>
      <w:r w:rsidRPr="00AE01E8">
        <w:rPr>
          <w:sz w:val="26"/>
        </w:rPr>
        <w:t xml:space="preserve"> посадочных мест, в том числе:</w:t>
      </w:r>
    </w:p>
    <w:p w:rsidR="003A7F47" w:rsidRPr="00AE01E8" w:rsidRDefault="003A7F47" w:rsidP="003A7F47">
      <w:pPr>
        <w:ind w:firstLine="708"/>
        <w:jc w:val="both"/>
        <w:rPr>
          <w:sz w:val="26"/>
        </w:rPr>
      </w:pPr>
      <w:r w:rsidRPr="00AE01E8">
        <w:rPr>
          <w:sz w:val="26"/>
        </w:rPr>
        <w:t>-</w:t>
      </w:r>
      <w:r w:rsidRPr="00AE01E8">
        <w:rPr>
          <w:sz w:val="26"/>
        </w:rPr>
        <w:tab/>
        <w:t>1 ресторан на 160 посадочных мест;</w:t>
      </w:r>
    </w:p>
    <w:p w:rsidR="003A7F47" w:rsidRPr="00AE01E8" w:rsidRDefault="003A7F47" w:rsidP="003A7F47">
      <w:pPr>
        <w:ind w:firstLine="708"/>
        <w:jc w:val="both"/>
        <w:rPr>
          <w:sz w:val="26"/>
        </w:rPr>
      </w:pPr>
      <w:r w:rsidRPr="00AE01E8">
        <w:rPr>
          <w:sz w:val="26"/>
        </w:rPr>
        <w:t>-</w:t>
      </w:r>
      <w:r w:rsidRPr="00AE01E8">
        <w:rPr>
          <w:sz w:val="26"/>
        </w:rPr>
        <w:tab/>
        <w:t>33 кафе на 1 9</w:t>
      </w:r>
      <w:r w:rsidR="006C56A8" w:rsidRPr="00AE01E8">
        <w:rPr>
          <w:sz w:val="26"/>
        </w:rPr>
        <w:t>68</w:t>
      </w:r>
      <w:r w:rsidRPr="00AE01E8">
        <w:rPr>
          <w:sz w:val="26"/>
        </w:rPr>
        <w:t xml:space="preserve"> посадочных мест;</w:t>
      </w:r>
    </w:p>
    <w:p w:rsidR="003A7F47" w:rsidRPr="00AE01E8" w:rsidRDefault="003A7F47" w:rsidP="003A7F47">
      <w:pPr>
        <w:ind w:firstLine="709"/>
        <w:jc w:val="both"/>
        <w:rPr>
          <w:sz w:val="26"/>
        </w:rPr>
      </w:pPr>
      <w:r w:rsidRPr="00AE01E8">
        <w:rPr>
          <w:sz w:val="26"/>
        </w:rPr>
        <w:t>-</w:t>
      </w:r>
      <w:r w:rsidRPr="00AE01E8">
        <w:rPr>
          <w:sz w:val="26"/>
        </w:rPr>
        <w:tab/>
        <w:t xml:space="preserve">6 баров на </w:t>
      </w:r>
      <w:r w:rsidR="006C56A8" w:rsidRPr="00AE01E8">
        <w:rPr>
          <w:sz w:val="26"/>
        </w:rPr>
        <w:t xml:space="preserve">151 </w:t>
      </w:r>
      <w:r w:rsidRPr="00AE01E8">
        <w:rPr>
          <w:sz w:val="26"/>
        </w:rPr>
        <w:t>посадочное место;</w:t>
      </w:r>
    </w:p>
    <w:p w:rsidR="003A7F47" w:rsidRPr="00AE01E8" w:rsidRDefault="003A7F47" w:rsidP="003A7F47">
      <w:pPr>
        <w:ind w:firstLine="709"/>
        <w:jc w:val="both"/>
        <w:rPr>
          <w:sz w:val="26"/>
        </w:rPr>
      </w:pPr>
      <w:r w:rsidRPr="00AE01E8">
        <w:rPr>
          <w:sz w:val="26"/>
        </w:rPr>
        <w:t>-</w:t>
      </w:r>
      <w:r w:rsidRPr="00AE01E8">
        <w:rPr>
          <w:sz w:val="26"/>
        </w:rPr>
        <w:tab/>
        <w:t>14 столовых на 1 696 посадочных мест;</w:t>
      </w:r>
    </w:p>
    <w:p w:rsidR="003A7F47" w:rsidRPr="006A4FD7" w:rsidRDefault="003A7F47" w:rsidP="003A7F47">
      <w:pPr>
        <w:ind w:firstLine="709"/>
        <w:jc w:val="both"/>
        <w:rPr>
          <w:sz w:val="26"/>
          <w:szCs w:val="26"/>
        </w:rPr>
      </w:pPr>
      <w:r w:rsidRPr="00AE01E8">
        <w:rPr>
          <w:sz w:val="26"/>
        </w:rPr>
        <w:t>-</w:t>
      </w:r>
      <w:r w:rsidRPr="00AE01E8">
        <w:rPr>
          <w:sz w:val="26"/>
        </w:rPr>
        <w:tab/>
      </w:r>
      <w:r w:rsidR="006C56A8" w:rsidRPr="00AE01E8">
        <w:rPr>
          <w:sz w:val="26"/>
        </w:rPr>
        <w:t>30</w:t>
      </w:r>
      <w:r w:rsidRPr="00AE01E8">
        <w:rPr>
          <w:sz w:val="26"/>
        </w:rPr>
        <w:t xml:space="preserve"> закусочных и прочих объектов общественного питания на 15</w:t>
      </w:r>
      <w:r w:rsidR="006C56A8" w:rsidRPr="00AE01E8">
        <w:rPr>
          <w:sz w:val="26"/>
        </w:rPr>
        <w:t>8</w:t>
      </w:r>
      <w:r w:rsidRPr="00AE01E8">
        <w:rPr>
          <w:sz w:val="26"/>
        </w:rPr>
        <w:t xml:space="preserve"> </w:t>
      </w:r>
      <w:r w:rsidRPr="006A4FD7">
        <w:rPr>
          <w:sz w:val="26"/>
          <w:szCs w:val="26"/>
        </w:rPr>
        <w:t xml:space="preserve">посадочных места. </w:t>
      </w:r>
    </w:p>
    <w:p w:rsidR="002C2620" w:rsidRPr="006A4FD7" w:rsidRDefault="002C2620" w:rsidP="002C2620">
      <w:pPr>
        <w:tabs>
          <w:tab w:val="left" w:pos="720"/>
        </w:tabs>
        <w:snapToGrid/>
        <w:ind w:firstLine="567"/>
        <w:jc w:val="both"/>
        <w:rPr>
          <w:sz w:val="26"/>
          <w:szCs w:val="26"/>
        </w:rPr>
      </w:pPr>
      <w:r w:rsidRPr="006A4FD7">
        <w:rPr>
          <w:sz w:val="26"/>
          <w:szCs w:val="26"/>
        </w:rPr>
        <w:t xml:space="preserve">По сравнению с 2022 годом количество объектов общественного питания </w:t>
      </w:r>
      <w:r w:rsidR="003C31F3">
        <w:rPr>
          <w:sz w:val="26"/>
          <w:szCs w:val="26"/>
        </w:rPr>
        <w:t>увеличилось</w:t>
      </w:r>
      <w:r w:rsidRPr="006A4FD7">
        <w:rPr>
          <w:sz w:val="26"/>
          <w:szCs w:val="26"/>
        </w:rPr>
        <w:t xml:space="preserve"> на </w:t>
      </w:r>
      <w:r w:rsidR="00AE01E8" w:rsidRPr="006A4FD7">
        <w:rPr>
          <w:sz w:val="26"/>
          <w:szCs w:val="26"/>
        </w:rPr>
        <w:t>5</w:t>
      </w:r>
      <w:r w:rsidRPr="006A4FD7">
        <w:rPr>
          <w:sz w:val="26"/>
          <w:szCs w:val="26"/>
        </w:rPr>
        <w:t xml:space="preserve">%, количество посадочных мест </w:t>
      </w:r>
      <w:r w:rsidR="003C31F3">
        <w:rPr>
          <w:sz w:val="26"/>
          <w:szCs w:val="26"/>
        </w:rPr>
        <w:t>-</w:t>
      </w:r>
      <w:r w:rsidRPr="006A4FD7">
        <w:rPr>
          <w:sz w:val="26"/>
          <w:szCs w:val="26"/>
        </w:rPr>
        <w:t xml:space="preserve"> на 1,4%, что говорит о стабильности сферы общественного питания на территории города. </w:t>
      </w:r>
    </w:p>
    <w:p w:rsidR="00AA599F" w:rsidRPr="00A93AF3" w:rsidRDefault="00AA599F" w:rsidP="00AA599F">
      <w:pPr>
        <w:ind w:firstLine="708"/>
        <w:jc w:val="both"/>
        <w:rPr>
          <w:sz w:val="26"/>
        </w:rPr>
      </w:pPr>
      <w:r w:rsidRPr="006A4FD7">
        <w:rPr>
          <w:sz w:val="26"/>
          <w:szCs w:val="26"/>
        </w:rPr>
        <w:t>В структуре предприятий обществ</w:t>
      </w:r>
      <w:r w:rsidR="002C2620" w:rsidRPr="006A4FD7">
        <w:rPr>
          <w:sz w:val="26"/>
          <w:szCs w:val="26"/>
        </w:rPr>
        <w:t>енного питания большую часть (75</w:t>
      </w:r>
      <w:r w:rsidRPr="006A4FD7">
        <w:rPr>
          <w:sz w:val="26"/>
          <w:szCs w:val="26"/>
        </w:rPr>
        <w:t>%)</w:t>
      </w:r>
      <w:r w:rsidRPr="00A93AF3">
        <w:rPr>
          <w:sz w:val="26"/>
        </w:rPr>
        <w:t xml:space="preserve"> занимают кафе и закусочные, которые в современных условиях специализируются в том числе и на доставке еды на дом.</w:t>
      </w:r>
    </w:p>
    <w:p w:rsidR="00AA599F" w:rsidRPr="00A93AF3" w:rsidRDefault="00AA599F" w:rsidP="00AA599F">
      <w:pPr>
        <w:ind w:firstLine="708"/>
        <w:jc w:val="both"/>
        <w:rPr>
          <w:sz w:val="26"/>
          <w:szCs w:val="26"/>
        </w:rPr>
      </w:pPr>
      <w:r w:rsidRPr="00A93AF3">
        <w:rPr>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w:t>
      </w:r>
      <w:r w:rsidR="00A93AF3" w:rsidRPr="00A93AF3">
        <w:rPr>
          <w:sz w:val="26"/>
          <w:szCs w:val="26"/>
        </w:rPr>
        <w:t>ой сетью</w:t>
      </w:r>
      <w:r w:rsidR="00FA2E0A">
        <w:rPr>
          <w:sz w:val="26"/>
          <w:szCs w:val="26"/>
        </w:rPr>
        <w:t xml:space="preserve"> питания</w:t>
      </w:r>
      <w:r w:rsidR="00A93AF3" w:rsidRPr="00A93AF3">
        <w:rPr>
          <w:sz w:val="26"/>
          <w:szCs w:val="26"/>
        </w:rPr>
        <w:t xml:space="preserve"> жителей города на 01.01.2024 составляет 103</w:t>
      </w:r>
      <w:r w:rsidRPr="00A93AF3">
        <w:rPr>
          <w:sz w:val="26"/>
          <w:szCs w:val="26"/>
        </w:rPr>
        <w:t xml:space="preserve"> мест</w:t>
      </w:r>
      <w:r w:rsidR="00A93AF3" w:rsidRPr="00A93AF3">
        <w:rPr>
          <w:sz w:val="26"/>
          <w:szCs w:val="26"/>
        </w:rPr>
        <w:t>а</w:t>
      </w:r>
      <w:r w:rsidRPr="00A93AF3">
        <w:rPr>
          <w:sz w:val="26"/>
          <w:szCs w:val="26"/>
        </w:rPr>
        <w:t xml:space="preserve"> на 1 000 жителей (норматив на 1</w:t>
      </w:r>
      <w:r w:rsidR="00A93AF3" w:rsidRPr="00A93AF3">
        <w:rPr>
          <w:sz w:val="26"/>
          <w:szCs w:val="26"/>
        </w:rPr>
        <w:t xml:space="preserve"> 000 жителей 40 мест) или 257,7</w:t>
      </w:r>
      <w:r w:rsidRPr="00A93AF3">
        <w:rPr>
          <w:sz w:val="26"/>
          <w:szCs w:val="26"/>
        </w:rPr>
        <w:t xml:space="preserve"> % от норматива.</w:t>
      </w:r>
    </w:p>
    <w:p w:rsidR="00AA599F" w:rsidRPr="00FD6BFD" w:rsidRDefault="00AA599F" w:rsidP="00AA599F">
      <w:pPr>
        <w:shd w:val="clear" w:color="auto" w:fill="FFFFFF"/>
        <w:snapToGrid/>
        <w:spacing w:before="120" w:after="120" w:line="240" w:lineRule="atLeast"/>
        <w:ind w:firstLine="709"/>
        <w:jc w:val="center"/>
        <w:rPr>
          <w:b/>
          <w:sz w:val="26"/>
          <w:szCs w:val="26"/>
        </w:rPr>
      </w:pPr>
      <w:r w:rsidRPr="00FD6BFD">
        <w:rPr>
          <w:sz w:val="26"/>
          <w:szCs w:val="26"/>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5B6F95" w:rsidRPr="00A93AF3" w:rsidTr="00A66A0C">
        <w:trPr>
          <w:trHeight w:val="348"/>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w:t>
            </w:r>
          </w:p>
        </w:tc>
        <w:tc>
          <w:tcPr>
            <w:tcW w:w="1521" w:type="pct"/>
            <w:shd w:val="clear" w:color="auto" w:fill="auto"/>
          </w:tcPr>
          <w:p w:rsidR="00AA599F" w:rsidRPr="00A93AF3" w:rsidRDefault="00AA599F" w:rsidP="00A66A0C">
            <w:pPr>
              <w:shd w:val="clear" w:color="auto" w:fill="FFFFFF"/>
              <w:snapToGrid/>
              <w:spacing w:line="240" w:lineRule="atLeast"/>
              <w:jc w:val="center"/>
            </w:pPr>
            <w:r w:rsidRPr="00A93AF3">
              <w:t>Предприятия питания</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На 01.01.2023</w:t>
            </w:r>
          </w:p>
          <w:p w:rsidR="00AA599F" w:rsidRPr="00A93AF3" w:rsidRDefault="00AA599F" w:rsidP="00A66A0C">
            <w:pPr>
              <w:shd w:val="clear" w:color="auto" w:fill="FFFFFF"/>
              <w:snapToGrid/>
              <w:spacing w:line="240" w:lineRule="atLeast"/>
              <w:jc w:val="center"/>
            </w:pPr>
          </w:p>
        </w:tc>
        <w:tc>
          <w:tcPr>
            <w:tcW w:w="1031" w:type="pct"/>
          </w:tcPr>
          <w:p w:rsidR="00AA599F" w:rsidRPr="00A93AF3" w:rsidRDefault="000D2B9F" w:rsidP="00A66A0C">
            <w:pPr>
              <w:shd w:val="clear" w:color="auto" w:fill="FFFFFF"/>
              <w:snapToGrid/>
              <w:spacing w:line="240" w:lineRule="atLeast"/>
              <w:jc w:val="center"/>
            </w:pPr>
            <w:r w:rsidRPr="00A93AF3">
              <w:t>На 01.</w:t>
            </w:r>
            <w:r w:rsidR="002C2620" w:rsidRPr="00A93AF3">
              <w:t>01.2024</w:t>
            </w:r>
          </w:p>
          <w:p w:rsidR="00AA599F" w:rsidRPr="00A93AF3" w:rsidRDefault="00AA599F" w:rsidP="00A66A0C">
            <w:pPr>
              <w:shd w:val="clear" w:color="auto" w:fill="FFFFFF"/>
              <w:snapToGrid/>
              <w:spacing w:line="240" w:lineRule="atLeast"/>
              <w:jc w:val="center"/>
            </w:pPr>
            <w:r w:rsidRPr="00A93AF3">
              <w:t>оценка</w:t>
            </w:r>
          </w:p>
        </w:tc>
        <w:tc>
          <w:tcPr>
            <w:tcW w:w="1020" w:type="pct"/>
          </w:tcPr>
          <w:p w:rsidR="00AA599F" w:rsidRPr="00A93AF3" w:rsidRDefault="00AA599F" w:rsidP="00A66A0C">
            <w:pPr>
              <w:shd w:val="clear" w:color="auto" w:fill="FFFFFF"/>
              <w:snapToGrid/>
              <w:spacing w:line="240" w:lineRule="atLeast"/>
              <w:jc w:val="center"/>
            </w:pPr>
            <w:r w:rsidRPr="00A93AF3">
              <w:t>Темп роста%</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1</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Рестораны</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1</w:t>
            </w:r>
          </w:p>
        </w:tc>
        <w:tc>
          <w:tcPr>
            <w:tcW w:w="1031" w:type="pct"/>
          </w:tcPr>
          <w:p w:rsidR="00AA599F" w:rsidRPr="00A93AF3" w:rsidRDefault="00AA599F" w:rsidP="00A66A0C">
            <w:pPr>
              <w:shd w:val="clear" w:color="auto" w:fill="FFFFFF"/>
              <w:snapToGrid/>
              <w:spacing w:line="240" w:lineRule="atLeast"/>
              <w:jc w:val="center"/>
            </w:pPr>
            <w:r w:rsidRPr="00A93AF3">
              <w:t>1</w:t>
            </w:r>
          </w:p>
        </w:tc>
        <w:tc>
          <w:tcPr>
            <w:tcW w:w="1020" w:type="pct"/>
          </w:tcPr>
          <w:p w:rsidR="00AA599F" w:rsidRPr="00A93AF3" w:rsidRDefault="009C4197" w:rsidP="00A66A0C">
            <w:pPr>
              <w:shd w:val="clear" w:color="auto" w:fill="FFFFFF"/>
              <w:snapToGrid/>
              <w:spacing w:line="240" w:lineRule="atLeast"/>
              <w:jc w:val="center"/>
            </w:pPr>
            <w:r>
              <w:t>100</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2</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Бар</w:t>
            </w:r>
            <w:r w:rsidR="00DB51E3">
              <w:t>ы</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6</w:t>
            </w:r>
          </w:p>
        </w:tc>
        <w:tc>
          <w:tcPr>
            <w:tcW w:w="1031" w:type="pct"/>
          </w:tcPr>
          <w:p w:rsidR="00AA599F" w:rsidRPr="00A93AF3" w:rsidRDefault="00AA599F" w:rsidP="00A66A0C">
            <w:pPr>
              <w:shd w:val="clear" w:color="auto" w:fill="FFFFFF"/>
              <w:snapToGrid/>
              <w:spacing w:line="240" w:lineRule="atLeast"/>
              <w:jc w:val="center"/>
            </w:pPr>
            <w:r w:rsidRPr="00A93AF3">
              <w:t>6</w:t>
            </w:r>
          </w:p>
        </w:tc>
        <w:tc>
          <w:tcPr>
            <w:tcW w:w="1020" w:type="pct"/>
          </w:tcPr>
          <w:p w:rsidR="00AA599F" w:rsidRPr="00A93AF3" w:rsidRDefault="009C4197" w:rsidP="00A66A0C">
            <w:pPr>
              <w:shd w:val="clear" w:color="auto" w:fill="FFFFFF"/>
              <w:snapToGrid/>
              <w:spacing w:line="240" w:lineRule="atLeast"/>
              <w:jc w:val="center"/>
            </w:pPr>
            <w:r>
              <w:t>100</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3</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Кафе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32</w:t>
            </w:r>
          </w:p>
        </w:tc>
        <w:tc>
          <w:tcPr>
            <w:tcW w:w="1031" w:type="pct"/>
          </w:tcPr>
          <w:p w:rsidR="00AA599F" w:rsidRPr="00A93AF3" w:rsidRDefault="00AA599F" w:rsidP="00A66A0C">
            <w:pPr>
              <w:shd w:val="clear" w:color="auto" w:fill="FFFFFF"/>
              <w:snapToGrid/>
              <w:spacing w:line="240" w:lineRule="atLeast"/>
              <w:jc w:val="center"/>
            </w:pPr>
            <w:r w:rsidRPr="00A93AF3">
              <w:t>33</w:t>
            </w:r>
          </w:p>
        </w:tc>
        <w:tc>
          <w:tcPr>
            <w:tcW w:w="1020" w:type="pct"/>
          </w:tcPr>
          <w:p w:rsidR="00AA599F" w:rsidRPr="00A93AF3" w:rsidRDefault="009C4197" w:rsidP="00A66A0C">
            <w:pPr>
              <w:shd w:val="clear" w:color="auto" w:fill="FFFFFF"/>
              <w:snapToGrid/>
              <w:spacing w:line="240" w:lineRule="atLeast"/>
              <w:jc w:val="center"/>
            </w:pPr>
            <w:r>
              <w:t>103,1</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4</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Закусочные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29</w:t>
            </w:r>
          </w:p>
        </w:tc>
        <w:tc>
          <w:tcPr>
            <w:tcW w:w="1031" w:type="pct"/>
          </w:tcPr>
          <w:p w:rsidR="00AA599F" w:rsidRPr="00A93AF3" w:rsidRDefault="002C2620" w:rsidP="00A66A0C">
            <w:pPr>
              <w:shd w:val="clear" w:color="auto" w:fill="FFFFFF"/>
              <w:snapToGrid/>
              <w:spacing w:line="240" w:lineRule="atLeast"/>
              <w:jc w:val="center"/>
            </w:pPr>
            <w:r w:rsidRPr="00A93AF3">
              <w:t>30</w:t>
            </w:r>
          </w:p>
        </w:tc>
        <w:tc>
          <w:tcPr>
            <w:tcW w:w="1020" w:type="pct"/>
          </w:tcPr>
          <w:p w:rsidR="00AA599F" w:rsidRPr="00A93AF3" w:rsidRDefault="009C4197" w:rsidP="00A66A0C">
            <w:pPr>
              <w:shd w:val="clear" w:color="auto" w:fill="FFFFFF"/>
              <w:snapToGrid/>
              <w:spacing w:line="240" w:lineRule="atLeast"/>
              <w:jc w:val="center"/>
            </w:pPr>
            <w:r>
              <w:t>103,4</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5</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Столовые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12</w:t>
            </w:r>
          </w:p>
        </w:tc>
        <w:tc>
          <w:tcPr>
            <w:tcW w:w="1031" w:type="pct"/>
          </w:tcPr>
          <w:p w:rsidR="00AA599F" w:rsidRPr="00A93AF3" w:rsidRDefault="00AA599F" w:rsidP="00A66A0C">
            <w:pPr>
              <w:shd w:val="clear" w:color="auto" w:fill="FFFFFF"/>
              <w:snapToGrid/>
              <w:spacing w:line="240" w:lineRule="atLeast"/>
              <w:jc w:val="center"/>
            </w:pPr>
            <w:r w:rsidRPr="00A93AF3">
              <w:t>14</w:t>
            </w:r>
          </w:p>
        </w:tc>
        <w:tc>
          <w:tcPr>
            <w:tcW w:w="1020" w:type="pct"/>
          </w:tcPr>
          <w:p w:rsidR="00AA599F" w:rsidRPr="00A93AF3" w:rsidRDefault="009C4197" w:rsidP="00A66A0C">
            <w:pPr>
              <w:shd w:val="clear" w:color="auto" w:fill="FFFFFF"/>
              <w:snapToGrid/>
              <w:spacing w:line="240" w:lineRule="atLeast"/>
              <w:jc w:val="center"/>
            </w:pPr>
            <w:r>
              <w:t>116,7</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Итого</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80</w:t>
            </w:r>
          </w:p>
        </w:tc>
        <w:tc>
          <w:tcPr>
            <w:tcW w:w="1031" w:type="pct"/>
          </w:tcPr>
          <w:p w:rsidR="00AA599F" w:rsidRPr="00A93AF3" w:rsidRDefault="002C2620" w:rsidP="00A66A0C">
            <w:pPr>
              <w:shd w:val="clear" w:color="auto" w:fill="FFFFFF"/>
              <w:snapToGrid/>
              <w:spacing w:line="240" w:lineRule="atLeast"/>
              <w:jc w:val="center"/>
            </w:pPr>
            <w:r w:rsidRPr="00A93AF3">
              <w:t>84</w:t>
            </w:r>
          </w:p>
        </w:tc>
        <w:tc>
          <w:tcPr>
            <w:tcW w:w="1020" w:type="pct"/>
          </w:tcPr>
          <w:p w:rsidR="00AA599F" w:rsidRPr="00A93AF3" w:rsidRDefault="002C2620" w:rsidP="00A66A0C">
            <w:pPr>
              <w:shd w:val="clear" w:color="auto" w:fill="FFFFFF"/>
              <w:snapToGrid/>
              <w:spacing w:line="240" w:lineRule="atLeast"/>
              <w:jc w:val="center"/>
            </w:pPr>
            <w:r w:rsidRPr="00A93AF3">
              <w:t>105,0</w:t>
            </w:r>
          </w:p>
        </w:tc>
      </w:tr>
    </w:tbl>
    <w:p w:rsidR="00794CEC" w:rsidRPr="002F3DA8" w:rsidRDefault="00E638DD" w:rsidP="00F30CAA">
      <w:pPr>
        <w:pStyle w:val="2"/>
        <w:rPr>
          <w:rFonts w:ascii="Times New Roman" w:hAnsi="Times New Roman" w:cs="Times New Roman"/>
          <w:i w:val="0"/>
        </w:rPr>
      </w:pPr>
      <w:bookmarkStart w:id="43" w:name="_Toc157164053"/>
      <w:r w:rsidRPr="002F3DA8">
        <w:rPr>
          <w:rFonts w:ascii="Times New Roman" w:hAnsi="Times New Roman" w:cs="Times New Roman"/>
          <w:i w:val="0"/>
        </w:rPr>
        <w:t xml:space="preserve">3. </w:t>
      </w:r>
      <w:r w:rsidR="008B340B" w:rsidRPr="002F3DA8">
        <w:rPr>
          <w:rFonts w:ascii="Times New Roman" w:hAnsi="Times New Roman" w:cs="Times New Roman"/>
          <w:i w:val="0"/>
        </w:rPr>
        <w:t>Бытовы</w:t>
      </w:r>
      <w:r w:rsidR="008042EE" w:rsidRPr="002F3DA8">
        <w:rPr>
          <w:rFonts w:ascii="Times New Roman" w:hAnsi="Times New Roman" w:cs="Times New Roman"/>
          <w:i w:val="0"/>
        </w:rPr>
        <w:t>е услуги.</w:t>
      </w:r>
      <w:bookmarkEnd w:id="43"/>
    </w:p>
    <w:p w:rsidR="00981BB5" w:rsidRPr="002F3DA8" w:rsidRDefault="00981BB5" w:rsidP="00981BB5">
      <w:pPr>
        <w:snapToGrid/>
        <w:spacing w:line="240" w:lineRule="atLeast"/>
        <w:ind w:firstLine="708"/>
        <w:jc w:val="both"/>
        <w:rPr>
          <w:rFonts w:eastAsia="Calibri"/>
          <w:sz w:val="24"/>
          <w:szCs w:val="24"/>
          <w:lang w:eastAsia="en-US"/>
        </w:rPr>
      </w:pPr>
    </w:p>
    <w:p w:rsidR="00AA599F" w:rsidRDefault="00AC28B6" w:rsidP="00AA599F">
      <w:pPr>
        <w:snapToGrid/>
        <w:spacing w:line="240" w:lineRule="atLeast"/>
        <w:ind w:firstLine="708"/>
        <w:jc w:val="both"/>
        <w:rPr>
          <w:rFonts w:eastAsia="Calibri"/>
          <w:sz w:val="26"/>
          <w:szCs w:val="26"/>
          <w:lang w:eastAsia="en-US"/>
        </w:rPr>
      </w:pPr>
      <w:r w:rsidRPr="002F3DA8">
        <w:rPr>
          <w:rFonts w:eastAsia="Calibri"/>
          <w:sz w:val="26"/>
          <w:szCs w:val="26"/>
          <w:lang w:eastAsia="en-US"/>
        </w:rPr>
        <w:t>По состоянию на 01.01.2024</w:t>
      </w:r>
      <w:r w:rsidR="00AA599F" w:rsidRPr="002F3DA8">
        <w:rPr>
          <w:rFonts w:eastAsia="Calibri"/>
          <w:sz w:val="26"/>
          <w:szCs w:val="26"/>
          <w:lang w:eastAsia="en-US"/>
        </w:rPr>
        <w:t xml:space="preserve"> года по оценочны</w:t>
      </w:r>
      <w:r w:rsidR="002F3DA8" w:rsidRPr="002F3DA8">
        <w:rPr>
          <w:rFonts w:eastAsia="Calibri"/>
          <w:sz w:val="26"/>
          <w:szCs w:val="26"/>
          <w:lang w:eastAsia="en-US"/>
        </w:rPr>
        <w:t xml:space="preserve">м данным в городе действует 199 </w:t>
      </w:r>
      <w:r w:rsidR="00AA599F" w:rsidRPr="002F3DA8">
        <w:rPr>
          <w:rFonts w:eastAsia="Calibri"/>
          <w:sz w:val="26"/>
          <w:szCs w:val="26"/>
          <w:lang w:eastAsia="en-US"/>
        </w:rPr>
        <w:t xml:space="preserve">объектов </w:t>
      </w:r>
      <w:r w:rsidR="00E21788">
        <w:rPr>
          <w:rFonts w:eastAsia="Calibri"/>
          <w:sz w:val="26"/>
          <w:szCs w:val="26"/>
          <w:lang w:eastAsia="en-US"/>
        </w:rPr>
        <w:t>бытового обслуживания населения, что на 1% выше по сравнению с 2022 годом.</w:t>
      </w:r>
    </w:p>
    <w:p w:rsidR="00FD6BFD" w:rsidRPr="002F3DA8" w:rsidRDefault="00FD6BFD" w:rsidP="00AA599F">
      <w:pPr>
        <w:snapToGrid/>
        <w:spacing w:line="240" w:lineRule="atLeast"/>
        <w:ind w:firstLine="708"/>
        <w:jc w:val="both"/>
        <w:rPr>
          <w:rFonts w:eastAsia="Calibri"/>
          <w:sz w:val="26"/>
          <w:szCs w:val="26"/>
          <w:lang w:eastAsia="en-US"/>
        </w:rPr>
      </w:pPr>
    </w:p>
    <w:p w:rsidR="00AA599F" w:rsidRPr="002F3DA8" w:rsidRDefault="00AA599F" w:rsidP="002F3DA8">
      <w:pPr>
        <w:jc w:val="center"/>
        <w:rPr>
          <w:sz w:val="26"/>
          <w:szCs w:val="26"/>
        </w:rPr>
      </w:pPr>
      <w:r w:rsidRPr="002F3DA8">
        <w:rPr>
          <w:sz w:val="26"/>
          <w:szCs w:val="26"/>
        </w:rPr>
        <w:t>Наличие и структура объектов бытового обслуживания:</w:t>
      </w:r>
    </w:p>
    <w:tbl>
      <w:tblPr>
        <w:tblW w:w="9482"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25"/>
        <w:gridCol w:w="5288"/>
        <w:gridCol w:w="1642"/>
        <w:gridCol w:w="1827"/>
      </w:tblGrid>
      <w:tr w:rsidR="00861203" w:rsidRPr="002F3DA8" w:rsidTr="00861203">
        <w:trPr>
          <w:tblCellSpacing w:w="20" w:type="dxa"/>
        </w:trPr>
        <w:tc>
          <w:tcPr>
            <w:tcW w:w="665" w:type="dxa"/>
            <w:shd w:val="clear" w:color="auto" w:fill="auto"/>
            <w:vAlign w:val="center"/>
          </w:tcPr>
          <w:p w:rsidR="00861203" w:rsidRPr="002F3DA8" w:rsidRDefault="00861203" w:rsidP="00AA599F">
            <w:pPr>
              <w:shd w:val="clear" w:color="auto" w:fill="FFFFFF"/>
              <w:snapToGrid/>
              <w:jc w:val="center"/>
            </w:pPr>
            <w:r w:rsidRPr="002F3DA8">
              <w:t>№</w:t>
            </w:r>
          </w:p>
        </w:tc>
        <w:tc>
          <w:tcPr>
            <w:tcW w:w="5248" w:type="dxa"/>
            <w:shd w:val="clear" w:color="auto" w:fill="auto"/>
            <w:vAlign w:val="center"/>
          </w:tcPr>
          <w:p w:rsidR="00861203" w:rsidRPr="002F3DA8" w:rsidRDefault="00861203" w:rsidP="00AA599F">
            <w:pPr>
              <w:shd w:val="clear" w:color="auto" w:fill="FFFFFF"/>
              <w:snapToGrid/>
            </w:pPr>
            <w:r w:rsidRPr="002F3DA8">
              <w:t xml:space="preserve">Вид услуг </w:t>
            </w:r>
          </w:p>
        </w:tc>
        <w:tc>
          <w:tcPr>
            <w:tcW w:w="1602" w:type="dxa"/>
          </w:tcPr>
          <w:p w:rsidR="00861203" w:rsidRPr="002F3DA8" w:rsidRDefault="00861203" w:rsidP="00AA599F">
            <w:pPr>
              <w:shd w:val="clear" w:color="auto" w:fill="FFFFFF"/>
              <w:snapToGrid/>
              <w:jc w:val="center"/>
            </w:pPr>
            <w:r>
              <w:t>На 01.01.2023</w:t>
            </w:r>
          </w:p>
        </w:tc>
        <w:tc>
          <w:tcPr>
            <w:tcW w:w="1767" w:type="dxa"/>
          </w:tcPr>
          <w:p w:rsidR="00861203" w:rsidRPr="002F3DA8" w:rsidRDefault="00861203" w:rsidP="00AA599F">
            <w:pPr>
              <w:shd w:val="clear" w:color="auto" w:fill="FFFFFF"/>
              <w:snapToGrid/>
              <w:jc w:val="center"/>
            </w:pPr>
            <w:r w:rsidRPr="002F3DA8">
              <w:t>На 01.01.2024 оценка</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1</w:t>
            </w:r>
          </w:p>
        </w:tc>
        <w:tc>
          <w:tcPr>
            <w:tcW w:w="5248" w:type="dxa"/>
            <w:shd w:val="clear" w:color="auto" w:fill="auto"/>
          </w:tcPr>
          <w:p w:rsidR="00861203" w:rsidRPr="002F3DA8" w:rsidRDefault="00861203" w:rsidP="00AA599F">
            <w:pPr>
              <w:shd w:val="clear" w:color="auto" w:fill="FFFFFF"/>
              <w:snapToGrid/>
            </w:pPr>
            <w:r w:rsidRPr="002F3DA8">
              <w:t>Парикмахерские услуги</w:t>
            </w:r>
          </w:p>
        </w:tc>
        <w:tc>
          <w:tcPr>
            <w:tcW w:w="1602" w:type="dxa"/>
          </w:tcPr>
          <w:p w:rsidR="00861203" w:rsidRPr="002F3DA8" w:rsidRDefault="00E21788" w:rsidP="00AA599F">
            <w:pPr>
              <w:shd w:val="clear" w:color="auto" w:fill="FFFFFF"/>
              <w:snapToGrid/>
              <w:jc w:val="center"/>
            </w:pPr>
            <w:r>
              <w:t>81</w:t>
            </w:r>
          </w:p>
        </w:tc>
        <w:tc>
          <w:tcPr>
            <w:tcW w:w="1767" w:type="dxa"/>
          </w:tcPr>
          <w:p w:rsidR="00861203" w:rsidRPr="002F3DA8" w:rsidRDefault="00861203" w:rsidP="00AA599F">
            <w:pPr>
              <w:shd w:val="clear" w:color="auto" w:fill="FFFFFF"/>
              <w:snapToGrid/>
              <w:jc w:val="center"/>
            </w:pPr>
            <w:r w:rsidRPr="002F3DA8">
              <w:t>81</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2</w:t>
            </w:r>
          </w:p>
        </w:tc>
        <w:tc>
          <w:tcPr>
            <w:tcW w:w="5248" w:type="dxa"/>
            <w:shd w:val="clear" w:color="auto" w:fill="auto"/>
          </w:tcPr>
          <w:p w:rsidR="00861203" w:rsidRPr="002F3DA8" w:rsidRDefault="00861203" w:rsidP="00AA599F">
            <w:pPr>
              <w:shd w:val="clear" w:color="auto" w:fill="FFFFFF"/>
              <w:snapToGrid/>
            </w:pPr>
            <w:r w:rsidRPr="002F3DA8">
              <w:t>услуги по ремонту, покраске и пошиву обуви</w:t>
            </w:r>
          </w:p>
        </w:tc>
        <w:tc>
          <w:tcPr>
            <w:tcW w:w="1602" w:type="dxa"/>
          </w:tcPr>
          <w:p w:rsidR="00861203" w:rsidRPr="002F3DA8" w:rsidRDefault="00E21788" w:rsidP="00AA599F">
            <w:pPr>
              <w:shd w:val="clear" w:color="auto" w:fill="FFFFFF"/>
              <w:snapToGrid/>
              <w:jc w:val="center"/>
            </w:pPr>
            <w:r>
              <w:t>8</w:t>
            </w:r>
          </w:p>
        </w:tc>
        <w:tc>
          <w:tcPr>
            <w:tcW w:w="1767" w:type="dxa"/>
          </w:tcPr>
          <w:p w:rsidR="00861203" w:rsidRPr="002F3DA8" w:rsidRDefault="00861203" w:rsidP="00AA599F">
            <w:pPr>
              <w:shd w:val="clear" w:color="auto" w:fill="FFFFFF"/>
              <w:snapToGrid/>
              <w:jc w:val="center"/>
            </w:pPr>
            <w:r w:rsidRPr="002F3DA8">
              <w:t>8</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3</w:t>
            </w:r>
          </w:p>
        </w:tc>
        <w:tc>
          <w:tcPr>
            <w:tcW w:w="5248" w:type="dxa"/>
            <w:shd w:val="clear" w:color="auto" w:fill="auto"/>
          </w:tcPr>
          <w:p w:rsidR="00861203" w:rsidRPr="002F3DA8" w:rsidRDefault="00861203" w:rsidP="00AA599F">
            <w:pPr>
              <w:shd w:val="clear" w:color="auto" w:fill="FFFFFF"/>
              <w:snapToGrid/>
            </w:pPr>
            <w:r w:rsidRPr="002F3DA8">
              <w:t xml:space="preserve">услуги по ремонту и пошиву швейных, меховых и кожаных изделий, головных уборов и изделий </w:t>
            </w:r>
            <w:r w:rsidRPr="002F3DA8">
              <w:lastRenderedPageBreak/>
              <w:t>текстильной галантереи. Ремонту, пошиву и вязанию трикотажных изделий</w:t>
            </w:r>
          </w:p>
        </w:tc>
        <w:tc>
          <w:tcPr>
            <w:tcW w:w="1602" w:type="dxa"/>
          </w:tcPr>
          <w:p w:rsidR="00861203" w:rsidRPr="002F3DA8" w:rsidRDefault="00E21788" w:rsidP="00AA599F">
            <w:pPr>
              <w:shd w:val="clear" w:color="auto" w:fill="FFFFFF"/>
              <w:snapToGrid/>
              <w:jc w:val="center"/>
            </w:pPr>
            <w:r>
              <w:lastRenderedPageBreak/>
              <w:t>16</w:t>
            </w:r>
          </w:p>
        </w:tc>
        <w:tc>
          <w:tcPr>
            <w:tcW w:w="1767" w:type="dxa"/>
          </w:tcPr>
          <w:p w:rsidR="00861203" w:rsidRPr="002F3DA8" w:rsidRDefault="00861203" w:rsidP="00AA599F">
            <w:pPr>
              <w:shd w:val="clear" w:color="auto" w:fill="FFFFFF"/>
              <w:snapToGrid/>
              <w:jc w:val="center"/>
            </w:pPr>
            <w:r w:rsidRPr="002F3DA8">
              <w:t>16</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lastRenderedPageBreak/>
              <w:t>4</w:t>
            </w:r>
          </w:p>
        </w:tc>
        <w:tc>
          <w:tcPr>
            <w:tcW w:w="5248" w:type="dxa"/>
            <w:shd w:val="clear" w:color="auto" w:fill="auto"/>
          </w:tcPr>
          <w:p w:rsidR="00861203" w:rsidRPr="002F3DA8" w:rsidRDefault="00861203" w:rsidP="00AA599F">
            <w:pPr>
              <w:shd w:val="clear" w:color="auto" w:fill="FFFFFF"/>
              <w:snapToGrid/>
            </w:pPr>
            <w:r w:rsidRPr="002F3DA8">
              <w:t>ритуальные и обрядовые услуги</w:t>
            </w:r>
          </w:p>
        </w:tc>
        <w:tc>
          <w:tcPr>
            <w:tcW w:w="1602" w:type="dxa"/>
          </w:tcPr>
          <w:p w:rsidR="00861203" w:rsidRPr="002F3DA8" w:rsidRDefault="00E21788" w:rsidP="00AA599F">
            <w:pPr>
              <w:shd w:val="clear" w:color="auto" w:fill="FFFFFF"/>
              <w:snapToGrid/>
              <w:jc w:val="center"/>
            </w:pPr>
            <w:r>
              <w:t>3</w:t>
            </w:r>
          </w:p>
        </w:tc>
        <w:tc>
          <w:tcPr>
            <w:tcW w:w="1767" w:type="dxa"/>
          </w:tcPr>
          <w:p w:rsidR="00861203" w:rsidRPr="002F3DA8" w:rsidRDefault="00861203" w:rsidP="00AA599F">
            <w:pPr>
              <w:shd w:val="clear" w:color="auto" w:fill="FFFFFF"/>
              <w:snapToGrid/>
              <w:jc w:val="center"/>
            </w:pPr>
            <w:r w:rsidRPr="002F3DA8">
              <w:t>3</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5</w:t>
            </w:r>
          </w:p>
        </w:tc>
        <w:tc>
          <w:tcPr>
            <w:tcW w:w="5248" w:type="dxa"/>
            <w:shd w:val="clear" w:color="auto" w:fill="auto"/>
          </w:tcPr>
          <w:p w:rsidR="00861203" w:rsidRPr="002F3DA8" w:rsidRDefault="00861203" w:rsidP="00AA599F">
            <w:pPr>
              <w:shd w:val="clear" w:color="auto" w:fill="FFFFFF"/>
              <w:snapToGrid/>
            </w:pPr>
            <w:r w:rsidRPr="002F3DA8">
              <w:t>услуги по техническому обслуживанию и ремонту автотранспортных средств</w:t>
            </w:r>
          </w:p>
        </w:tc>
        <w:tc>
          <w:tcPr>
            <w:tcW w:w="1602" w:type="dxa"/>
          </w:tcPr>
          <w:p w:rsidR="00861203" w:rsidRPr="002F3DA8" w:rsidRDefault="00E21788" w:rsidP="00AA599F">
            <w:pPr>
              <w:shd w:val="clear" w:color="auto" w:fill="FFFFFF"/>
              <w:snapToGrid/>
              <w:jc w:val="center"/>
            </w:pPr>
            <w:r>
              <w:t>25</w:t>
            </w:r>
          </w:p>
        </w:tc>
        <w:tc>
          <w:tcPr>
            <w:tcW w:w="1767" w:type="dxa"/>
          </w:tcPr>
          <w:p w:rsidR="00861203" w:rsidRPr="002F3DA8" w:rsidRDefault="00861203" w:rsidP="00AA599F">
            <w:pPr>
              <w:shd w:val="clear" w:color="auto" w:fill="FFFFFF"/>
              <w:snapToGrid/>
              <w:jc w:val="center"/>
            </w:pPr>
            <w:r w:rsidRPr="002F3DA8">
              <w:t>25</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6</w:t>
            </w:r>
          </w:p>
        </w:tc>
        <w:tc>
          <w:tcPr>
            <w:tcW w:w="5248" w:type="dxa"/>
            <w:shd w:val="clear" w:color="auto" w:fill="auto"/>
          </w:tcPr>
          <w:p w:rsidR="00861203" w:rsidRPr="002F3DA8" w:rsidRDefault="00861203" w:rsidP="00AA599F">
            <w:pPr>
              <w:shd w:val="clear" w:color="auto" w:fill="FFFFFF"/>
              <w:snapToGrid/>
            </w:pPr>
            <w:r w:rsidRPr="002F3DA8">
              <w:t>услуги бань и душевых</w:t>
            </w:r>
          </w:p>
        </w:tc>
        <w:tc>
          <w:tcPr>
            <w:tcW w:w="1602" w:type="dxa"/>
          </w:tcPr>
          <w:p w:rsidR="00861203" w:rsidRPr="002F3DA8" w:rsidRDefault="00E21788" w:rsidP="00AA599F">
            <w:pPr>
              <w:shd w:val="clear" w:color="auto" w:fill="FFFFFF"/>
              <w:snapToGrid/>
              <w:jc w:val="center"/>
            </w:pPr>
            <w:r>
              <w:t>5</w:t>
            </w:r>
          </w:p>
        </w:tc>
        <w:tc>
          <w:tcPr>
            <w:tcW w:w="1767" w:type="dxa"/>
          </w:tcPr>
          <w:p w:rsidR="00861203" w:rsidRPr="002F3DA8" w:rsidRDefault="00861203" w:rsidP="00AA599F">
            <w:pPr>
              <w:shd w:val="clear" w:color="auto" w:fill="FFFFFF"/>
              <w:snapToGrid/>
              <w:jc w:val="center"/>
            </w:pPr>
            <w:r w:rsidRPr="002F3DA8">
              <w:t>5</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7</w:t>
            </w:r>
          </w:p>
        </w:tc>
        <w:tc>
          <w:tcPr>
            <w:tcW w:w="5248" w:type="dxa"/>
            <w:shd w:val="clear" w:color="auto" w:fill="auto"/>
          </w:tcPr>
          <w:p w:rsidR="00861203" w:rsidRPr="002F3DA8" w:rsidRDefault="00861203" w:rsidP="00AA599F">
            <w:pPr>
              <w:shd w:val="clear" w:color="auto" w:fill="FFFFFF"/>
              <w:snapToGrid/>
            </w:pPr>
            <w:r w:rsidRPr="002F3DA8">
              <w:t>услуги фотоателье</w:t>
            </w:r>
          </w:p>
        </w:tc>
        <w:tc>
          <w:tcPr>
            <w:tcW w:w="1602" w:type="dxa"/>
          </w:tcPr>
          <w:p w:rsidR="00861203" w:rsidRPr="002F3DA8" w:rsidRDefault="00E21788" w:rsidP="00AA599F">
            <w:pPr>
              <w:shd w:val="clear" w:color="auto" w:fill="FFFFFF"/>
              <w:snapToGrid/>
              <w:jc w:val="center"/>
            </w:pPr>
            <w:r>
              <w:t>7</w:t>
            </w:r>
          </w:p>
        </w:tc>
        <w:tc>
          <w:tcPr>
            <w:tcW w:w="1767" w:type="dxa"/>
          </w:tcPr>
          <w:p w:rsidR="00861203" w:rsidRPr="002F3DA8" w:rsidRDefault="00861203" w:rsidP="00AA599F">
            <w:pPr>
              <w:shd w:val="clear" w:color="auto" w:fill="FFFFFF"/>
              <w:snapToGrid/>
              <w:jc w:val="center"/>
            </w:pPr>
            <w:r w:rsidRPr="002F3DA8">
              <w:t>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8</w:t>
            </w:r>
          </w:p>
        </w:tc>
        <w:tc>
          <w:tcPr>
            <w:tcW w:w="5248" w:type="dxa"/>
            <w:shd w:val="clear" w:color="auto" w:fill="auto"/>
          </w:tcPr>
          <w:p w:rsidR="00861203" w:rsidRPr="002F3DA8" w:rsidRDefault="00861203" w:rsidP="00AA599F">
            <w:pPr>
              <w:shd w:val="clear" w:color="auto" w:fill="FFFFFF"/>
              <w:snapToGrid/>
            </w:pPr>
            <w:r w:rsidRPr="002F3DA8">
              <w:t>услуги по ремонту и техническому обслуживанию бытовой, радиоэлектронной аппаратуры, бытовых машин и бытовых приборов</w:t>
            </w:r>
          </w:p>
        </w:tc>
        <w:tc>
          <w:tcPr>
            <w:tcW w:w="1602" w:type="dxa"/>
          </w:tcPr>
          <w:p w:rsidR="00861203" w:rsidRPr="002F3DA8" w:rsidRDefault="00E21788" w:rsidP="00AA599F">
            <w:pPr>
              <w:shd w:val="clear" w:color="auto" w:fill="FFFFFF"/>
              <w:snapToGrid/>
              <w:jc w:val="center"/>
            </w:pPr>
            <w:r>
              <w:t>15</w:t>
            </w:r>
          </w:p>
        </w:tc>
        <w:tc>
          <w:tcPr>
            <w:tcW w:w="1767" w:type="dxa"/>
          </w:tcPr>
          <w:p w:rsidR="00861203" w:rsidRPr="002F3DA8" w:rsidRDefault="00861203" w:rsidP="00AA599F">
            <w:pPr>
              <w:shd w:val="clear" w:color="auto" w:fill="FFFFFF"/>
              <w:snapToGrid/>
              <w:jc w:val="center"/>
            </w:pPr>
            <w:r w:rsidRPr="002F3DA8">
              <w:t>17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9</w:t>
            </w:r>
          </w:p>
        </w:tc>
        <w:tc>
          <w:tcPr>
            <w:tcW w:w="5248" w:type="dxa"/>
            <w:shd w:val="clear" w:color="auto" w:fill="auto"/>
          </w:tcPr>
          <w:p w:rsidR="00861203" w:rsidRPr="002F3DA8" w:rsidRDefault="00861203" w:rsidP="00AA599F">
            <w:pPr>
              <w:shd w:val="clear" w:color="auto" w:fill="FFFFFF"/>
              <w:snapToGrid/>
            </w:pPr>
            <w:r w:rsidRPr="002F3DA8">
              <w:t>услуги по изготовлению и ремонту мебели</w:t>
            </w:r>
          </w:p>
        </w:tc>
        <w:tc>
          <w:tcPr>
            <w:tcW w:w="1602" w:type="dxa"/>
          </w:tcPr>
          <w:p w:rsidR="00861203" w:rsidRPr="002F3DA8" w:rsidRDefault="00E21788" w:rsidP="00AA599F">
            <w:pPr>
              <w:shd w:val="clear" w:color="auto" w:fill="FFFFFF"/>
              <w:snapToGrid/>
              <w:jc w:val="center"/>
            </w:pPr>
            <w:r>
              <w:t>9</w:t>
            </w:r>
          </w:p>
        </w:tc>
        <w:tc>
          <w:tcPr>
            <w:tcW w:w="1767" w:type="dxa"/>
          </w:tcPr>
          <w:p w:rsidR="00861203" w:rsidRPr="002F3DA8" w:rsidRDefault="00861203" w:rsidP="00AA599F">
            <w:pPr>
              <w:shd w:val="clear" w:color="auto" w:fill="FFFFFF"/>
              <w:snapToGrid/>
              <w:jc w:val="center"/>
            </w:pPr>
            <w:r w:rsidRPr="002F3DA8">
              <w:t>9</w:t>
            </w:r>
          </w:p>
        </w:tc>
      </w:tr>
      <w:tr w:rsidR="00861203" w:rsidRPr="002F3DA8" w:rsidTr="00861203">
        <w:trPr>
          <w:trHeight w:val="39"/>
          <w:tblCellSpacing w:w="20" w:type="dxa"/>
        </w:trPr>
        <w:tc>
          <w:tcPr>
            <w:tcW w:w="665" w:type="dxa"/>
            <w:shd w:val="clear" w:color="auto" w:fill="auto"/>
          </w:tcPr>
          <w:p w:rsidR="00861203" w:rsidRPr="002F3DA8" w:rsidRDefault="00861203" w:rsidP="00AA599F">
            <w:pPr>
              <w:shd w:val="clear" w:color="auto" w:fill="FFFFFF"/>
              <w:snapToGrid/>
              <w:jc w:val="center"/>
            </w:pPr>
            <w:r w:rsidRPr="002F3DA8">
              <w:t>10</w:t>
            </w:r>
          </w:p>
        </w:tc>
        <w:tc>
          <w:tcPr>
            <w:tcW w:w="5248" w:type="dxa"/>
            <w:shd w:val="clear" w:color="auto" w:fill="auto"/>
          </w:tcPr>
          <w:p w:rsidR="00861203" w:rsidRPr="002F3DA8" w:rsidRDefault="00861203" w:rsidP="00AA599F">
            <w:pPr>
              <w:shd w:val="clear" w:color="auto" w:fill="FFFFFF"/>
              <w:snapToGrid/>
            </w:pPr>
            <w:r w:rsidRPr="002F3DA8">
              <w:t>услуги по ремонту и строительству жилья и других построек</w:t>
            </w:r>
          </w:p>
        </w:tc>
        <w:tc>
          <w:tcPr>
            <w:tcW w:w="1602" w:type="dxa"/>
          </w:tcPr>
          <w:p w:rsidR="00861203" w:rsidRPr="002F3DA8" w:rsidRDefault="00E21788" w:rsidP="00AA599F">
            <w:pPr>
              <w:shd w:val="clear" w:color="auto" w:fill="FFFFFF"/>
              <w:snapToGrid/>
              <w:jc w:val="center"/>
            </w:pPr>
            <w:r>
              <w:t>21</w:t>
            </w:r>
          </w:p>
        </w:tc>
        <w:tc>
          <w:tcPr>
            <w:tcW w:w="1767" w:type="dxa"/>
          </w:tcPr>
          <w:p w:rsidR="00861203" w:rsidRPr="002F3DA8" w:rsidRDefault="00861203" w:rsidP="00AA599F">
            <w:pPr>
              <w:shd w:val="clear" w:color="auto" w:fill="FFFFFF"/>
              <w:snapToGrid/>
              <w:jc w:val="center"/>
            </w:pPr>
            <w:r w:rsidRPr="002F3DA8">
              <w:t>21</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11</w:t>
            </w:r>
          </w:p>
        </w:tc>
        <w:tc>
          <w:tcPr>
            <w:tcW w:w="5248" w:type="dxa"/>
            <w:shd w:val="clear" w:color="auto" w:fill="auto"/>
          </w:tcPr>
          <w:p w:rsidR="00861203" w:rsidRPr="002F3DA8" w:rsidRDefault="00861203" w:rsidP="00AA599F">
            <w:pPr>
              <w:shd w:val="clear" w:color="auto" w:fill="FFFFFF"/>
              <w:snapToGrid/>
            </w:pPr>
            <w:r w:rsidRPr="002F3DA8">
              <w:t>услуги прачечной и химчистки</w:t>
            </w:r>
          </w:p>
        </w:tc>
        <w:tc>
          <w:tcPr>
            <w:tcW w:w="1602" w:type="dxa"/>
          </w:tcPr>
          <w:p w:rsidR="00861203" w:rsidRPr="002F3DA8" w:rsidRDefault="00E21788" w:rsidP="00AA599F">
            <w:pPr>
              <w:shd w:val="clear" w:color="auto" w:fill="FFFFFF"/>
              <w:snapToGrid/>
              <w:jc w:val="center"/>
            </w:pPr>
            <w:r>
              <w:t>7</w:t>
            </w:r>
          </w:p>
        </w:tc>
        <w:tc>
          <w:tcPr>
            <w:tcW w:w="1767" w:type="dxa"/>
          </w:tcPr>
          <w:p w:rsidR="00861203" w:rsidRPr="002F3DA8" w:rsidRDefault="00861203" w:rsidP="00AA599F">
            <w:pPr>
              <w:shd w:val="clear" w:color="auto" w:fill="FFFFFF"/>
              <w:snapToGrid/>
              <w:jc w:val="center"/>
            </w:pPr>
            <w:r w:rsidRPr="002F3DA8">
              <w:t>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p>
        </w:tc>
        <w:tc>
          <w:tcPr>
            <w:tcW w:w="5248" w:type="dxa"/>
            <w:shd w:val="clear" w:color="auto" w:fill="auto"/>
          </w:tcPr>
          <w:p w:rsidR="00861203" w:rsidRPr="002F3DA8" w:rsidRDefault="00861203" w:rsidP="00AA599F">
            <w:pPr>
              <w:shd w:val="clear" w:color="auto" w:fill="FFFFFF"/>
              <w:snapToGrid/>
            </w:pPr>
            <w:r w:rsidRPr="002F3DA8">
              <w:t>Всего объектов</w:t>
            </w:r>
          </w:p>
        </w:tc>
        <w:tc>
          <w:tcPr>
            <w:tcW w:w="1602" w:type="dxa"/>
          </w:tcPr>
          <w:p w:rsidR="00861203" w:rsidRPr="002F3DA8" w:rsidRDefault="00E21788" w:rsidP="00AA599F">
            <w:pPr>
              <w:shd w:val="clear" w:color="auto" w:fill="FFFFFF"/>
              <w:snapToGrid/>
              <w:jc w:val="center"/>
            </w:pPr>
            <w:r>
              <w:t>197</w:t>
            </w:r>
          </w:p>
        </w:tc>
        <w:tc>
          <w:tcPr>
            <w:tcW w:w="1767" w:type="dxa"/>
          </w:tcPr>
          <w:p w:rsidR="00861203" w:rsidRPr="002F3DA8" w:rsidRDefault="00861203" w:rsidP="00AA599F">
            <w:pPr>
              <w:shd w:val="clear" w:color="auto" w:fill="FFFFFF"/>
              <w:snapToGrid/>
              <w:jc w:val="center"/>
            </w:pPr>
            <w:r w:rsidRPr="002F3DA8">
              <w:t>199</w:t>
            </w:r>
          </w:p>
        </w:tc>
      </w:tr>
    </w:tbl>
    <w:p w:rsidR="00AA599F" w:rsidRPr="002F3DA8" w:rsidRDefault="00AA599F" w:rsidP="00AA599F">
      <w:pPr>
        <w:jc w:val="both"/>
        <w:rPr>
          <w:bCs/>
          <w:iCs/>
          <w:sz w:val="26"/>
          <w:szCs w:val="26"/>
        </w:rPr>
      </w:pPr>
    </w:p>
    <w:p w:rsidR="00AA599F" w:rsidRPr="002F3DA8" w:rsidRDefault="00AA599F" w:rsidP="00AA599F">
      <w:pPr>
        <w:ind w:firstLine="708"/>
        <w:jc w:val="both"/>
        <w:rPr>
          <w:bCs/>
          <w:iCs/>
          <w:sz w:val="26"/>
          <w:szCs w:val="26"/>
        </w:rPr>
      </w:pPr>
      <w:r w:rsidRPr="002F3DA8">
        <w:rPr>
          <w:bCs/>
          <w:iCs/>
          <w:sz w:val="26"/>
          <w:szCs w:val="26"/>
        </w:rPr>
        <w:t xml:space="preserve">Наиболее востребованными населением видами бытовых услуг являются парикмахерские и услуги салонов красоты, услуги СТО, </w:t>
      </w:r>
      <w:r w:rsidR="00DB51E3">
        <w:rPr>
          <w:bCs/>
          <w:iCs/>
          <w:sz w:val="26"/>
          <w:szCs w:val="26"/>
        </w:rPr>
        <w:t xml:space="preserve">услуги </w:t>
      </w:r>
      <w:r w:rsidRPr="002F3DA8">
        <w:rPr>
          <w:bCs/>
          <w:iCs/>
          <w:sz w:val="26"/>
          <w:szCs w:val="26"/>
        </w:rPr>
        <w:t>по ремонту и пошиву одежды и обуви.</w:t>
      </w:r>
    </w:p>
    <w:p w:rsidR="00B269C4" w:rsidRPr="00B269C4" w:rsidRDefault="00AA599F" w:rsidP="00B269C4">
      <w:pPr>
        <w:tabs>
          <w:tab w:val="left" w:pos="720"/>
        </w:tabs>
        <w:ind w:firstLine="567"/>
        <w:jc w:val="both"/>
        <w:rPr>
          <w:sz w:val="26"/>
          <w:szCs w:val="26"/>
        </w:rPr>
      </w:pPr>
      <w:r w:rsidRPr="00B269C4">
        <w:rPr>
          <w:sz w:val="26"/>
          <w:szCs w:val="26"/>
        </w:rPr>
        <w:t>Бытовое обслуживание населения включено в п</w:t>
      </w:r>
      <w:r w:rsidR="0000542F" w:rsidRPr="00B269C4">
        <w:rPr>
          <w:sz w:val="26"/>
          <w:szCs w:val="26"/>
        </w:rPr>
        <w:t>еречень приоритетных (</w:t>
      </w:r>
      <w:proofErr w:type="spellStart"/>
      <w:r w:rsidR="0000542F" w:rsidRPr="00B269C4">
        <w:rPr>
          <w:sz w:val="26"/>
          <w:szCs w:val="26"/>
        </w:rPr>
        <w:t>социально</w:t>
      </w:r>
      <w:r w:rsidRPr="00B269C4">
        <w:rPr>
          <w:sz w:val="26"/>
          <w:szCs w:val="26"/>
        </w:rPr>
        <w:t>значимых</w:t>
      </w:r>
      <w:proofErr w:type="spellEnd"/>
      <w:r w:rsidRPr="00B269C4">
        <w:rPr>
          <w:sz w:val="26"/>
          <w:szCs w:val="26"/>
        </w:rPr>
        <w:t>) видов деятельности. Городская баня ООО «</w:t>
      </w:r>
      <w:proofErr w:type="spellStart"/>
      <w:r w:rsidRPr="00B269C4">
        <w:rPr>
          <w:sz w:val="26"/>
          <w:szCs w:val="26"/>
        </w:rPr>
        <w:t>Пыть</w:t>
      </w:r>
      <w:proofErr w:type="spellEnd"/>
      <w:r w:rsidRPr="00B269C4">
        <w:rPr>
          <w:sz w:val="26"/>
          <w:szCs w:val="26"/>
        </w:rPr>
        <w:t xml:space="preserve">- </w:t>
      </w:r>
      <w:proofErr w:type="spellStart"/>
      <w:r w:rsidRPr="00B269C4">
        <w:rPr>
          <w:sz w:val="26"/>
          <w:szCs w:val="26"/>
        </w:rPr>
        <w:t>Яхторгсервис</w:t>
      </w:r>
      <w:proofErr w:type="spellEnd"/>
      <w:r w:rsidRPr="00B269C4">
        <w:rPr>
          <w:sz w:val="26"/>
          <w:szCs w:val="26"/>
        </w:rPr>
        <w:t>» оказывает льготное обслуживание многодетных семей, неработающих пенсионеров, ве</w:t>
      </w:r>
      <w:r w:rsidR="00D75E8A">
        <w:rPr>
          <w:sz w:val="26"/>
          <w:szCs w:val="26"/>
        </w:rPr>
        <w:t>теранов труда и боевых действий и инвалидов</w:t>
      </w:r>
      <w:r w:rsidR="00B269C4" w:rsidRPr="00B269C4">
        <w:rPr>
          <w:sz w:val="26"/>
          <w:szCs w:val="26"/>
        </w:rPr>
        <w:t>.</w:t>
      </w:r>
      <w:r w:rsidR="00D75E8A">
        <w:rPr>
          <w:sz w:val="26"/>
          <w:szCs w:val="26"/>
        </w:rPr>
        <w:t xml:space="preserve"> Кроме того, дети до 7-и лет и дети из многодетных семей в возрасте до 16 лет посещают баню бесплатно.</w:t>
      </w:r>
      <w:r w:rsidR="00B269C4" w:rsidRPr="00B269C4">
        <w:rPr>
          <w:sz w:val="26"/>
          <w:szCs w:val="26"/>
        </w:rPr>
        <w:t xml:space="preserve"> Всего за 2023 год льготой воспользовалось 8 806 человек.</w:t>
      </w:r>
    </w:p>
    <w:p w:rsidR="00AA599F" w:rsidRPr="00B269C4" w:rsidRDefault="00AA599F" w:rsidP="00630FB1">
      <w:pPr>
        <w:ind w:firstLine="708"/>
        <w:jc w:val="both"/>
        <w:rPr>
          <w:sz w:val="26"/>
          <w:szCs w:val="26"/>
        </w:rPr>
      </w:pPr>
    </w:p>
    <w:p w:rsidR="008F444C" w:rsidRPr="002F3DA8" w:rsidRDefault="008F444C" w:rsidP="00AA599F">
      <w:pPr>
        <w:pStyle w:val="2"/>
        <w:rPr>
          <w:rFonts w:ascii="Times New Roman" w:hAnsi="Times New Roman" w:cs="Times New Roman"/>
          <w:i w:val="0"/>
        </w:rPr>
      </w:pPr>
      <w:bookmarkStart w:id="44" w:name="_Toc157164054"/>
      <w:r w:rsidRPr="002F3DA8">
        <w:rPr>
          <w:rFonts w:ascii="Times New Roman" w:hAnsi="Times New Roman" w:cs="Times New Roman"/>
          <w:i w:val="0"/>
        </w:rPr>
        <w:t>4. Коллективные средства размещения</w:t>
      </w:r>
      <w:bookmarkEnd w:id="44"/>
    </w:p>
    <w:p w:rsidR="008F444C" w:rsidRPr="002F3DA8" w:rsidRDefault="008F444C" w:rsidP="008F444C">
      <w:pPr>
        <w:ind w:firstLine="851"/>
        <w:jc w:val="both"/>
        <w:rPr>
          <w:sz w:val="26"/>
          <w:szCs w:val="26"/>
        </w:rPr>
      </w:pPr>
      <w:r w:rsidRPr="002F3DA8">
        <w:rPr>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D72B91" w:rsidRPr="00925253" w:rsidRDefault="00E81150" w:rsidP="00F30CAA">
      <w:pPr>
        <w:pStyle w:val="1"/>
        <w:rPr>
          <w:rFonts w:ascii="Times New Roman" w:hAnsi="Times New Roman" w:cs="Times New Roman"/>
          <w:sz w:val="28"/>
          <w:szCs w:val="28"/>
        </w:rPr>
      </w:pPr>
      <w:bookmarkStart w:id="45" w:name="_Toc157164055"/>
      <w:r w:rsidRPr="00925253">
        <w:rPr>
          <w:rFonts w:ascii="Times New Roman" w:hAnsi="Times New Roman" w:cs="Times New Roman"/>
        </w:rPr>
        <w:t>Защита прав потребителей</w:t>
      </w:r>
      <w:r w:rsidRPr="00925253">
        <w:rPr>
          <w:rFonts w:ascii="Times New Roman" w:hAnsi="Times New Roman" w:cs="Times New Roman"/>
          <w:sz w:val="28"/>
          <w:szCs w:val="28"/>
        </w:rPr>
        <w:t>.</w:t>
      </w:r>
      <w:bookmarkEnd w:id="45"/>
    </w:p>
    <w:p w:rsidR="0053067C" w:rsidRPr="00F6478B" w:rsidRDefault="0053067C" w:rsidP="00D72B91">
      <w:pPr>
        <w:tabs>
          <w:tab w:val="left" w:pos="0"/>
        </w:tabs>
        <w:jc w:val="both"/>
        <w:rPr>
          <w:color w:val="FF0000"/>
          <w:sz w:val="26"/>
          <w:szCs w:val="26"/>
        </w:rPr>
      </w:pPr>
    </w:p>
    <w:p w:rsidR="00925253" w:rsidRPr="00C915FD" w:rsidRDefault="00925253" w:rsidP="00925253">
      <w:pPr>
        <w:ind w:firstLine="708"/>
        <w:jc w:val="both"/>
        <w:rPr>
          <w:sz w:val="26"/>
          <w:szCs w:val="26"/>
        </w:rPr>
      </w:pPr>
      <w:r w:rsidRPr="00C915FD">
        <w:rPr>
          <w:sz w:val="26"/>
          <w:szCs w:val="26"/>
        </w:rPr>
        <w:t>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925253" w:rsidRPr="00C915FD" w:rsidRDefault="00925253" w:rsidP="00925253">
      <w:pPr>
        <w:jc w:val="both"/>
        <w:rPr>
          <w:sz w:val="26"/>
          <w:szCs w:val="26"/>
        </w:rPr>
      </w:pPr>
      <w:r w:rsidRPr="00C915FD">
        <w:rPr>
          <w:sz w:val="26"/>
          <w:szCs w:val="26"/>
        </w:rPr>
        <w:tab/>
        <w:t>Основные направления деятельности в сфере защиты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рассмотрение обращений потребителей, консультирование граждан по вопросам защиты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оказание содействия потребителям в составлении претензий и исковых заявлений;</w:t>
      </w:r>
    </w:p>
    <w:p w:rsidR="00925253" w:rsidRPr="00C915FD" w:rsidRDefault="00925253" w:rsidP="00925253">
      <w:pPr>
        <w:jc w:val="both"/>
        <w:rPr>
          <w:sz w:val="26"/>
          <w:szCs w:val="26"/>
        </w:rPr>
      </w:pPr>
      <w:r w:rsidRPr="00C915FD">
        <w:rPr>
          <w:sz w:val="26"/>
          <w:szCs w:val="26"/>
        </w:rPr>
        <w:t>-</w:t>
      </w:r>
      <w:r w:rsidRPr="00C915FD">
        <w:rPr>
          <w:sz w:val="26"/>
          <w:szCs w:val="26"/>
        </w:rPr>
        <w:tab/>
        <w:t>извещение федеральных органов исполнительной власти, осуществляющих контроль за качеством и безопасностью товаров (работ, услуг) о выявлении по жалобе потребителя товаров (работ, услуг) ненадлежащего качества, а также опасных для жизни, здоровья имущества потребителей и окружающей среды;</w:t>
      </w:r>
    </w:p>
    <w:p w:rsidR="00925253" w:rsidRPr="00C915FD" w:rsidRDefault="00925253" w:rsidP="00925253">
      <w:pPr>
        <w:jc w:val="both"/>
        <w:rPr>
          <w:sz w:val="26"/>
          <w:szCs w:val="26"/>
        </w:rPr>
      </w:pPr>
      <w:r w:rsidRPr="00C915FD">
        <w:rPr>
          <w:sz w:val="26"/>
          <w:szCs w:val="26"/>
        </w:rPr>
        <w:t>-</w:t>
      </w:r>
      <w:r w:rsidRPr="00C915FD">
        <w:rPr>
          <w:sz w:val="26"/>
          <w:szCs w:val="26"/>
        </w:rPr>
        <w:tab/>
        <w:t>повышение правовой грамотности населения и популяризация вопросов защиты прав потребителей посредством размещения информации в социальных сетях, мессенджерах, на сайтах;</w:t>
      </w:r>
    </w:p>
    <w:p w:rsidR="00925253" w:rsidRPr="00C915FD" w:rsidRDefault="00925253" w:rsidP="00925253">
      <w:pPr>
        <w:jc w:val="both"/>
        <w:rPr>
          <w:sz w:val="26"/>
          <w:szCs w:val="26"/>
        </w:rPr>
      </w:pPr>
      <w:r w:rsidRPr="00C915FD">
        <w:rPr>
          <w:sz w:val="26"/>
          <w:szCs w:val="26"/>
        </w:rPr>
        <w:lastRenderedPageBreak/>
        <w:t>-</w:t>
      </w:r>
      <w:r w:rsidRPr="00C915FD">
        <w:rPr>
          <w:sz w:val="26"/>
          <w:szCs w:val="26"/>
        </w:rPr>
        <w:tab/>
        <w:t>распространение памяток по защите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разъяснение норм законодательства в сфере защиты прав потребителей при проведении семинаров, круглых столов, встреч.</w:t>
      </w:r>
    </w:p>
    <w:p w:rsidR="00925253" w:rsidRPr="00C915FD" w:rsidRDefault="00925253" w:rsidP="00EF7186">
      <w:pPr>
        <w:ind w:firstLine="708"/>
        <w:jc w:val="both"/>
        <w:rPr>
          <w:sz w:val="26"/>
          <w:szCs w:val="26"/>
        </w:rPr>
      </w:pPr>
      <w:r w:rsidRPr="00C915FD">
        <w:rPr>
          <w:sz w:val="26"/>
          <w:szCs w:val="26"/>
        </w:rPr>
        <w:t>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w:t>
      </w:r>
    </w:p>
    <w:p w:rsidR="00925253" w:rsidRPr="00C915FD" w:rsidRDefault="00925253" w:rsidP="00B70304">
      <w:pPr>
        <w:ind w:firstLine="708"/>
        <w:jc w:val="both"/>
        <w:rPr>
          <w:sz w:val="26"/>
          <w:szCs w:val="26"/>
        </w:rPr>
      </w:pPr>
      <w:r w:rsidRPr="00C915FD">
        <w:rPr>
          <w:sz w:val="26"/>
          <w:szCs w:val="26"/>
        </w:rPr>
        <w:t>На постоянной основе публикуются информационные материалы по вопросам защиты прав потребителей на официальном сайте администрации города, страницах администрации города («Одноклассники», «</w:t>
      </w:r>
      <w:proofErr w:type="spellStart"/>
      <w:r w:rsidRPr="00C915FD">
        <w:rPr>
          <w:sz w:val="26"/>
          <w:szCs w:val="26"/>
        </w:rPr>
        <w:t>ВКонтакте</w:t>
      </w:r>
      <w:proofErr w:type="spellEnd"/>
      <w:r w:rsidRPr="00C915FD">
        <w:rPr>
          <w:sz w:val="26"/>
          <w:szCs w:val="26"/>
        </w:rPr>
        <w:t xml:space="preserve">»), в социальных сетях (за отчетный период - 150 </w:t>
      </w:r>
      <w:r w:rsidR="003C31F3">
        <w:rPr>
          <w:sz w:val="26"/>
          <w:szCs w:val="26"/>
        </w:rPr>
        <w:t>материалов</w:t>
      </w:r>
      <w:r w:rsidRPr="00C915FD">
        <w:rPr>
          <w:sz w:val="26"/>
          <w:szCs w:val="26"/>
        </w:rPr>
        <w:t>).</w:t>
      </w:r>
    </w:p>
    <w:p w:rsidR="00925253" w:rsidRPr="00C915FD" w:rsidRDefault="00925253" w:rsidP="00EF7186">
      <w:pPr>
        <w:ind w:firstLine="708"/>
        <w:jc w:val="both"/>
        <w:rPr>
          <w:sz w:val="26"/>
          <w:szCs w:val="26"/>
        </w:rPr>
      </w:pPr>
      <w:r w:rsidRPr="00C915FD">
        <w:rPr>
          <w:sz w:val="26"/>
          <w:szCs w:val="26"/>
        </w:rPr>
        <w:t>В рамках знакомства с основами законодательства о защите прав потребителей проводятся лекции и семинары среди различных категорий граждан:</w:t>
      </w:r>
    </w:p>
    <w:p w:rsidR="00925253" w:rsidRPr="00C915FD" w:rsidRDefault="00925253" w:rsidP="00925253">
      <w:pPr>
        <w:jc w:val="both"/>
        <w:rPr>
          <w:sz w:val="26"/>
          <w:szCs w:val="26"/>
        </w:rPr>
      </w:pPr>
      <w:r w:rsidRPr="00C915FD">
        <w:rPr>
          <w:sz w:val="26"/>
          <w:szCs w:val="26"/>
        </w:rPr>
        <w:t>-проведено 4 информационно-консультативных мероприятия по вопросам защиты прав потребителей для старшего поколения (охват 70 человек);</w:t>
      </w:r>
    </w:p>
    <w:p w:rsidR="00925253" w:rsidRPr="00C915FD" w:rsidRDefault="00925253" w:rsidP="00925253">
      <w:pPr>
        <w:jc w:val="both"/>
        <w:rPr>
          <w:sz w:val="26"/>
          <w:szCs w:val="26"/>
        </w:rPr>
      </w:pPr>
      <w:r w:rsidRPr="00C915FD">
        <w:rPr>
          <w:sz w:val="26"/>
          <w:szCs w:val="26"/>
        </w:rPr>
        <w:t xml:space="preserve">-проведены 5 информационно - консультативных мероприятий для незащищенных групп населения: школьников, студентов, воспитанников дворовых клубов (охват 165 человек). В ходе встреч обсуждались темы: «Защита прав потребителей», «Особенности продажи товаров дистанционным способом», обсудили основные правила безопасных действий потребителя при осуществлении дистанционной покупки через Интернет-ресурсы, а также основные правила безопасных действий потребителя при осуществлении покупок, а также </w:t>
      </w:r>
      <w:proofErr w:type="spellStart"/>
      <w:r w:rsidRPr="00C915FD">
        <w:rPr>
          <w:sz w:val="26"/>
          <w:szCs w:val="26"/>
        </w:rPr>
        <w:t>кибермошенничество</w:t>
      </w:r>
      <w:proofErr w:type="spellEnd"/>
      <w:r w:rsidRPr="00C915FD">
        <w:rPr>
          <w:sz w:val="26"/>
          <w:szCs w:val="26"/>
        </w:rPr>
        <w:t xml:space="preserve"> и схемы мошенничества.</w:t>
      </w:r>
    </w:p>
    <w:p w:rsidR="00925253" w:rsidRPr="00C915FD" w:rsidRDefault="00925253" w:rsidP="00925253">
      <w:pPr>
        <w:jc w:val="both"/>
        <w:rPr>
          <w:sz w:val="26"/>
          <w:szCs w:val="26"/>
        </w:rPr>
      </w:pPr>
      <w:r w:rsidRPr="00C915FD">
        <w:rPr>
          <w:sz w:val="26"/>
          <w:szCs w:val="26"/>
        </w:rPr>
        <w:tab/>
        <w:t xml:space="preserve">В рамках просветительских мероприятий социально незащищенных групп населения, изготовлены и распространены информационно-справочные материалы (памятки, буклеты) в количестве 914 штук на темы: «Будьте бдительны! Не дайте себя обмануть!», «Весенние сессии онлайн-занятий по финансовой грамотности для граждан старшего поколения», «Основные правила безопасных действий потребителя при осуществлении дистанционной покупки через Интернет-ресурсы», «На что обратить внимание при покупке товаров через интернет». </w:t>
      </w:r>
    </w:p>
    <w:p w:rsidR="00925253" w:rsidRPr="00C915FD" w:rsidRDefault="00925253" w:rsidP="00925253">
      <w:pPr>
        <w:jc w:val="both"/>
        <w:rPr>
          <w:sz w:val="26"/>
          <w:szCs w:val="26"/>
        </w:rPr>
      </w:pPr>
      <w:r w:rsidRPr="00C915FD">
        <w:rPr>
          <w:sz w:val="26"/>
          <w:szCs w:val="26"/>
        </w:rPr>
        <w:tab/>
        <w:t xml:space="preserve">Разработаны и изготовлены карманные календари на тему: «Честный знак», на которых размещены: QR-код на мобильное приложение «Честный знак» (1000 </w:t>
      </w:r>
      <w:proofErr w:type="spellStart"/>
      <w:r w:rsidRPr="00C915FD">
        <w:rPr>
          <w:sz w:val="26"/>
          <w:szCs w:val="26"/>
        </w:rPr>
        <w:t>шт</w:t>
      </w:r>
      <w:proofErr w:type="spellEnd"/>
      <w:r w:rsidRPr="00C915FD">
        <w:rPr>
          <w:sz w:val="26"/>
          <w:szCs w:val="26"/>
        </w:rPr>
        <w:t>).</w:t>
      </w:r>
    </w:p>
    <w:p w:rsidR="00925253" w:rsidRPr="00C915FD" w:rsidRDefault="00925253" w:rsidP="00925253">
      <w:pPr>
        <w:jc w:val="both"/>
        <w:rPr>
          <w:sz w:val="26"/>
          <w:szCs w:val="26"/>
        </w:rPr>
      </w:pPr>
      <w:r w:rsidRPr="00C915FD">
        <w:rPr>
          <w:sz w:val="26"/>
          <w:szCs w:val="26"/>
        </w:rPr>
        <w:tab/>
        <w:t xml:space="preserve">Информация для населения города в сфере защиты прав потребителей систематически освещается в СМИ, а также размещается на официальном сайте администрации города </w:t>
      </w:r>
      <w:proofErr w:type="spellStart"/>
      <w:r w:rsidRPr="00C915FD">
        <w:rPr>
          <w:sz w:val="26"/>
          <w:szCs w:val="26"/>
        </w:rPr>
        <w:t>Пыть-Яха</w:t>
      </w:r>
      <w:proofErr w:type="spellEnd"/>
      <w:r w:rsidRPr="00C915FD">
        <w:rPr>
          <w:sz w:val="26"/>
          <w:szCs w:val="26"/>
        </w:rPr>
        <w:t xml:space="preserve"> в разделах: Главная/Для граждан/Защита прав потребителя, «Экономика», «Лента новостей».</w:t>
      </w:r>
    </w:p>
    <w:p w:rsidR="00925253" w:rsidRPr="00C915FD" w:rsidRDefault="00925253" w:rsidP="00925253">
      <w:pPr>
        <w:jc w:val="both"/>
        <w:rPr>
          <w:sz w:val="26"/>
          <w:szCs w:val="26"/>
        </w:rPr>
      </w:pPr>
      <w:r w:rsidRPr="00C915FD">
        <w:rPr>
          <w:sz w:val="26"/>
          <w:szCs w:val="26"/>
        </w:rPr>
        <w:tab/>
        <w:t>За отчетный период 2023г. предоставлено 148 консультаций по вопросам защиты прав потребителей. В управление по экономике поступило и рассмотрено 40 обращений в рамках Закона № 2300-1, в управление по жилищно-коммунальному комплексу, транспорту и дорогам поступило и рассмотрено 108 обращений по вопросам защиты прав потребителей в сфере жилищно-коммунальных услуг. По результатам консультаций и разъяснений в результате полученной правовой помощи потребителям удалось урегулировать в досудебном по</w:t>
      </w:r>
      <w:r w:rsidR="00B70304">
        <w:rPr>
          <w:sz w:val="26"/>
          <w:szCs w:val="26"/>
        </w:rPr>
        <w:t>рядке 134 потребительских спора</w:t>
      </w:r>
      <w:r w:rsidRPr="00C915FD">
        <w:rPr>
          <w:sz w:val="26"/>
          <w:szCs w:val="26"/>
        </w:rPr>
        <w:t>.</w:t>
      </w:r>
    </w:p>
    <w:p w:rsidR="00925253" w:rsidRPr="00C915FD" w:rsidRDefault="00925253" w:rsidP="00925253">
      <w:pPr>
        <w:jc w:val="both"/>
        <w:rPr>
          <w:sz w:val="26"/>
          <w:szCs w:val="26"/>
        </w:rPr>
      </w:pPr>
      <w:r w:rsidRPr="00C915FD">
        <w:rPr>
          <w:sz w:val="26"/>
          <w:szCs w:val="26"/>
        </w:rPr>
        <w:tab/>
        <w:t xml:space="preserve">В период с 15.02.2023г. по 15.04.2023г. проведен опрос жителей города </w:t>
      </w:r>
      <w:proofErr w:type="spellStart"/>
      <w:r w:rsidRPr="00C915FD">
        <w:rPr>
          <w:sz w:val="26"/>
          <w:szCs w:val="26"/>
        </w:rPr>
        <w:t>Пыть-Яха</w:t>
      </w:r>
      <w:proofErr w:type="spellEnd"/>
      <w:r w:rsidRPr="00C915FD">
        <w:rPr>
          <w:sz w:val="26"/>
          <w:szCs w:val="26"/>
        </w:rPr>
        <w:t xml:space="preserve"> о доступности и эффективности правовой помощи потребителям. Справка об итогах опроса населения размещена на официальном сайте администрации города в разделе: Главная/Для граждан/Защита прав потребителей/Онлайн-опросы, анкетирование.</w:t>
      </w:r>
      <w:r w:rsidR="004332D6">
        <w:rPr>
          <w:sz w:val="26"/>
          <w:szCs w:val="26"/>
        </w:rPr>
        <w:t xml:space="preserve"> Опрос показал, что более 93% респондентов знакомы с Законом </w:t>
      </w:r>
      <w:r w:rsidR="00CA1A53">
        <w:rPr>
          <w:sz w:val="26"/>
          <w:szCs w:val="26"/>
        </w:rPr>
        <w:t xml:space="preserve">«О </w:t>
      </w:r>
      <w:r w:rsidR="00CA1A53">
        <w:rPr>
          <w:sz w:val="26"/>
          <w:szCs w:val="26"/>
        </w:rPr>
        <w:lastRenderedPageBreak/>
        <w:t>защите прав потребителей», для достижения 100% результата органами местного самоуправления продолжится работа по повышению правовой грамотности населения в области защиты прав потребителей, в том числе используя Интернет-ресурсы и средства массовой информации.</w:t>
      </w:r>
    </w:p>
    <w:p w:rsidR="00925253" w:rsidRPr="00C915FD" w:rsidRDefault="00925253" w:rsidP="00264170">
      <w:pPr>
        <w:jc w:val="both"/>
        <w:rPr>
          <w:sz w:val="26"/>
          <w:szCs w:val="26"/>
        </w:rPr>
      </w:pPr>
      <w:r w:rsidRPr="00C915FD">
        <w:rPr>
          <w:sz w:val="26"/>
          <w:szCs w:val="26"/>
        </w:rPr>
        <w:tab/>
        <w:t xml:space="preserve">15.03.2023г. и 27.09.2023г., 27.10.2023г. членами общественного совета города </w:t>
      </w:r>
      <w:proofErr w:type="spellStart"/>
      <w:r w:rsidRPr="00C915FD">
        <w:rPr>
          <w:sz w:val="26"/>
          <w:szCs w:val="26"/>
        </w:rPr>
        <w:t>Пыть-Яха</w:t>
      </w:r>
      <w:proofErr w:type="spellEnd"/>
      <w:r w:rsidRPr="00C915FD">
        <w:rPr>
          <w:sz w:val="26"/>
          <w:szCs w:val="26"/>
        </w:rPr>
        <w:t xml:space="preserve"> совместно с ОМВД, специалистами управления по экономике администрации города проведены рейдовые мероприятия, по контролю ситуации в части ведения маркировки товаров средствами идентификации с помощью системы «Честный знак» в отношении организаций торговли, реализующих молоко, молочную продукцию и упакованную воду. </w:t>
      </w:r>
    </w:p>
    <w:p w:rsidR="00E81150" w:rsidRPr="00925253" w:rsidRDefault="00925253" w:rsidP="00925253">
      <w:pPr>
        <w:jc w:val="both"/>
        <w:rPr>
          <w:sz w:val="26"/>
          <w:szCs w:val="26"/>
        </w:rPr>
      </w:pPr>
      <w:r w:rsidRPr="00C915FD">
        <w:rPr>
          <w:sz w:val="26"/>
          <w:szCs w:val="26"/>
        </w:rPr>
        <w:tab/>
        <w:t xml:space="preserve">В результате мер, принимаемых органом местного самоуправления на территории города </w:t>
      </w:r>
      <w:proofErr w:type="spellStart"/>
      <w:r w:rsidRPr="00C915FD">
        <w:rPr>
          <w:sz w:val="26"/>
          <w:szCs w:val="26"/>
        </w:rPr>
        <w:t>Пыть-Яха</w:t>
      </w:r>
      <w:proofErr w:type="spellEnd"/>
      <w:r w:rsidRPr="00C915FD">
        <w:rPr>
          <w:sz w:val="26"/>
          <w:szCs w:val="26"/>
        </w:rPr>
        <w:t xml:space="preserve">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CF0A35" w:rsidRDefault="00FA1E16" w:rsidP="00AE0262">
      <w:pPr>
        <w:ind w:firstLine="708"/>
        <w:jc w:val="both"/>
        <w:rPr>
          <w:sz w:val="26"/>
          <w:szCs w:val="26"/>
        </w:rPr>
      </w:pPr>
      <w:r w:rsidRPr="00FA1E16">
        <w:rPr>
          <w:sz w:val="26"/>
          <w:szCs w:val="26"/>
        </w:rPr>
        <w:t>Объединение потребителей России опубликовало Рейтинг субъектов</w:t>
      </w:r>
      <w:r>
        <w:rPr>
          <w:sz w:val="26"/>
          <w:szCs w:val="26"/>
        </w:rPr>
        <w:t xml:space="preserve"> </w:t>
      </w:r>
      <w:r w:rsidRPr="00FA1E16">
        <w:rPr>
          <w:sz w:val="26"/>
          <w:szCs w:val="26"/>
        </w:rPr>
        <w:t>Российской Федерации по уровню защищенности потребителей-2023, по</w:t>
      </w:r>
      <w:r>
        <w:rPr>
          <w:sz w:val="26"/>
          <w:szCs w:val="26"/>
        </w:rPr>
        <w:t xml:space="preserve"> </w:t>
      </w:r>
      <w:r w:rsidRPr="00FA1E16">
        <w:rPr>
          <w:sz w:val="26"/>
          <w:szCs w:val="26"/>
        </w:rPr>
        <w:t>итогам которого Ханты-Ман</w:t>
      </w:r>
      <w:r>
        <w:rPr>
          <w:sz w:val="26"/>
          <w:szCs w:val="26"/>
        </w:rPr>
        <w:t xml:space="preserve">сийский автономный округ – Югра </w:t>
      </w:r>
      <w:r w:rsidRPr="00FA1E16">
        <w:rPr>
          <w:sz w:val="26"/>
          <w:szCs w:val="26"/>
        </w:rPr>
        <w:t>находится на 5 месте в группе с высоким уровнем</w:t>
      </w:r>
      <w:r>
        <w:rPr>
          <w:sz w:val="26"/>
          <w:szCs w:val="26"/>
        </w:rPr>
        <w:t xml:space="preserve"> </w:t>
      </w:r>
      <w:r w:rsidRPr="00FA1E16">
        <w:rPr>
          <w:sz w:val="26"/>
          <w:szCs w:val="26"/>
        </w:rPr>
        <w:t>защищенности потребителей</w:t>
      </w:r>
      <w:r w:rsidR="00AE0262">
        <w:rPr>
          <w:sz w:val="26"/>
          <w:szCs w:val="26"/>
        </w:rPr>
        <w:t>.</w:t>
      </w:r>
      <w:r w:rsidR="00AE0262" w:rsidRPr="00AE0262">
        <w:rPr>
          <w:sz w:val="26"/>
          <w:szCs w:val="26"/>
        </w:rPr>
        <w:t xml:space="preserve"> </w:t>
      </w:r>
    </w:p>
    <w:p w:rsidR="000640C7" w:rsidRPr="00FA1E16" w:rsidRDefault="00AE0262" w:rsidP="00DC1D87">
      <w:pPr>
        <w:ind w:firstLine="708"/>
        <w:jc w:val="both"/>
        <w:rPr>
          <w:sz w:val="26"/>
          <w:szCs w:val="26"/>
        </w:rPr>
      </w:pPr>
      <w:r>
        <w:rPr>
          <w:sz w:val="26"/>
          <w:szCs w:val="26"/>
        </w:rPr>
        <w:t>С</w:t>
      </w:r>
      <w:r w:rsidRPr="00AE0262">
        <w:rPr>
          <w:sz w:val="26"/>
          <w:szCs w:val="26"/>
        </w:rPr>
        <w:t>пециалист по защите прав</w:t>
      </w:r>
      <w:r>
        <w:rPr>
          <w:sz w:val="26"/>
          <w:szCs w:val="26"/>
        </w:rPr>
        <w:t xml:space="preserve"> </w:t>
      </w:r>
      <w:r w:rsidRPr="00AE0262">
        <w:rPr>
          <w:sz w:val="26"/>
          <w:szCs w:val="26"/>
        </w:rPr>
        <w:t>потребителей</w:t>
      </w:r>
      <w:r>
        <w:rPr>
          <w:sz w:val="26"/>
          <w:szCs w:val="26"/>
        </w:rPr>
        <w:t xml:space="preserve"> города</w:t>
      </w:r>
      <w:r w:rsidR="00FA1E16">
        <w:rPr>
          <w:sz w:val="26"/>
          <w:szCs w:val="26"/>
        </w:rPr>
        <w:t xml:space="preserve"> </w:t>
      </w:r>
      <w:proofErr w:type="spellStart"/>
      <w:r>
        <w:rPr>
          <w:sz w:val="26"/>
          <w:szCs w:val="26"/>
        </w:rPr>
        <w:t>Пыть-Яха</w:t>
      </w:r>
      <w:proofErr w:type="spellEnd"/>
      <w:r>
        <w:rPr>
          <w:sz w:val="26"/>
          <w:szCs w:val="26"/>
        </w:rPr>
        <w:t xml:space="preserve"> был отмечен</w:t>
      </w:r>
      <w:r w:rsidR="00DC1D87">
        <w:rPr>
          <w:sz w:val="26"/>
          <w:szCs w:val="26"/>
        </w:rPr>
        <w:t xml:space="preserve"> Департаментом региональной безопасности Ханты-Мансийского автономного округа – Югры з</w:t>
      </w:r>
      <w:r w:rsidR="00CF0A35">
        <w:rPr>
          <w:sz w:val="26"/>
          <w:szCs w:val="26"/>
        </w:rPr>
        <w:t xml:space="preserve">а большой личный вклад </w:t>
      </w:r>
      <w:r w:rsidR="00DC1D87">
        <w:rPr>
          <w:sz w:val="26"/>
          <w:szCs w:val="26"/>
        </w:rPr>
        <w:t xml:space="preserve">в </w:t>
      </w:r>
      <w:r w:rsidR="00CF0A35" w:rsidRPr="00CF0A35">
        <w:rPr>
          <w:sz w:val="26"/>
          <w:szCs w:val="26"/>
        </w:rPr>
        <w:t>обеспечение защиты потребительских прав жителей автономного округа и</w:t>
      </w:r>
      <w:r w:rsidR="00DC1D87">
        <w:rPr>
          <w:sz w:val="26"/>
          <w:szCs w:val="26"/>
        </w:rPr>
        <w:t xml:space="preserve"> </w:t>
      </w:r>
      <w:r w:rsidR="00CF0A35" w:rsidRPr="00CF0A35">
        <w:rPr>
          <w:sz w:val="26"/>
          <w:szCs w:val="26"/>
        </w:rPr>
        <w:t>укрепление положительного правового имиджа Ханты-Мансийского</w:t>
      </w:r>
      <w:r w:rsidR="00DC1D87">
        <w:rPr>
          <w:sz w:val="26"/>
          <w:szCs w:val="26"/>
        </w:rPr>
        <w:t xml:space="preserve"> </w:t>
      </w:r>
      <w:r w:rsidR="00CF0A35" w:rsidRPr="00CF0A35">
        <w:rPr>
          <w:sz w:val="26"/>
          <w:szCs w:val="26"/>
        </w:rPr>
        <w:t>автономного округа – Югры.</w:t>
      </w:r>
    </w:p>
    <w:p w:rsidR="00B52B9E" w:rsidRPr="00925253" w:rsidRDefault="00B52B9E" w:rsidP="00F30CAA">
      <w:pPr>
        <w:pStyle w:val="1"/>
        <w:rPr>
          <w:rFonts w:ascii="Times New Roman" w:hAnsi="Times New Roman" w:cs="Times New Roman"/>
        </w:rPr>
      </w:pPr>
      <w:bookmarkStart w:id="46" w:name="_Toc157164056"/>
      <w:r w:rsidRPr="00925253">
        <w:rPr>
          <w:rFonts w:ascii="Times New Roman" w:hAnsi="Times New Roman" w:cs="Times New Roman"/>
        </w:rPr>
        <w:t>Развитие конкуренции на потребительском рынке</w:t>
      </w:r>
      <w:r w:rsidR="00DB7F8A" w:rsidRPr="00925253">
        <w:rPr>
          <w:rFonts w:ascii="Times New Roman" w:hAnsi="Times New Roman" w:cs="Times New Roman"/>
        </w:rPr>
        <w:t>.</w:t>
      </w:r>
      <w:bookmarkEnd w:id="46"/>
      <w:r w:rsidRPr="00925253">
        <w:rPr>
          <w:rFonts w:ascii="Times New Roman" w:hAnsi="Times New Roman" w:cs="Times New Roman"/>
        </w:rPr>
        <w:t xml:space="preserve"> </w:t>
      </w:r>
    </w:p>
    <w:p w:rsidR="007241CA" w:rsidRPr="00F6478B" w:rsidRDefault="007241CA" w:rsidP="007241CA">
      <w:pPr>
        <w:pStyle w:val="a3"/>
        <w:suppressAutoHyphens/>
        <w:ind w:firstLine="708"/>
        <w:rPr>
          <w:color w:val="FF0000"/>
          <w:sz w:val="26"/>
          <w:szCs w:val="26"/>
        </w:rPr>
      </w:pPr>
    </w:p>
    <w:p w:rsidR="00925253" w:rsidRPr="007D1D6A" w:rsidRDefault="00925253" w:rsidP="00925253">
      <w:pPr>
        <w:ind w:firstLine="708"/>
        <w:jc w:val="both"/>
        <w:rPr>
          <w:sz w:val="26"/>
          <w:szCs w:val="26"/>
        </w:rPr>
      </w:pPr>
      <w:r w:rsidRPr="007D1D6A">
        <w:rPr>
          <w:sz w:val="26"/>
          <w:szCs w:val="26"/>
        </w:rPr>
        <w:t xml:space="preserve">Распоряжением администрации города от 17.02.2022 № 230-ра «Об утверждении плана мероприятий («дорожной карты») по развитию конкуренции в городе </w:t>
      </w:r>
      <w:proofErr w:type="spellStart"/>
      <w:r w:rsidRPr="007D1D6A">
        <w:rPr>
          <w:sz w:val="26"/>
          <w:szCs w:val="26"/>
        </w:rPr>
        <w:t>Пыть-Яхе</w:t>
      </w:r>
      <w:proofErr w:type="spellEnd"/>
      <w:r w:rsidRPr="007D1D6A">
        <w:rPr>
          <w:sz w:val="26"/>
          <w:szCs w:val="26"/>
        </w:rPr>
        <w:t xml:space="preserve">» утвержден перечень из 30 товарных рынков для содействия и развития конкуренции в муниципальном образовании, с ключевыми показателями, а также 70 мероприятий по развитию таких рынков. </w:t>
      </w:r>
    </w:p>
    <w:p w:rsidR="00925253" w:rsidRPr="007D1D6A" w:rsidRDefault="00925253" w:rsidP="007D1D6A">
      <w:pPr>
        <w:ind w:firstLine="708"/>
        <w:jc w:val="both"/>
        <w:rPr>
          <w:sz w:val="26"/>
          <w:szCs w:val="26"/>
        </w:rPr>
      </w:pPr>
      <w:r w:rsidRPr="007D1D6A">
        <w:rPr>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75 %, доля закупок у субъектов малого и среднего предпринимательства, осуществляемых в соответствии с Федеральным законом № 223-ФЗ - 53 %. </w:t>
      </w:r>
    </w:p>
    <w:p w:rsidR="00925253" w:rsidRPr="007D1D6A" w:rsidRDefault="00925253" w:rsidP="007D1D6A">
      <w:pPr>
        <w:ind w:firstLine="708"/>
        <w:jc w:val="both"/>
        <w:rPr>
          <w:sz w:val="26"/>
          <w:szCs w:val="26"/>
        </w:rPr>
      </w:pPr>
      <w:r w:rsidRPr="007D1D6A">
        <w:rPr>
          <w:sz w:val="26"/>
          <w:szCs w:val="26"/>
        </w:rPr>
        <w:t xml:space="preserve">В администрации города </w:t>
      </w:r>
      <w:proofErr w:type="spellStart"/>
      <w:r w:rsidRPr="007D1D6A">
        <w:rPr>
          <w:sz w:val="26"/>
          <w:szCs w:val="26"/>
        </w:rPr>
        <w:t>Пыть-Ях</w:t>
      </w:r>
      <w:proofErr w:type="spellEnd"/>
      <w:r w:rsidRPr="007D1D6A">
        <w:rPr>
          <w:sz w:val="26"/>
          <w:szCs w:val="26"/>
        </w:rPr>
        <w:t xml:space="preserve"> с 2020 года функционирует система антимонопольного </w:t>
      </w:r>
      <w:proofErr w:type="spellStart"/>
      <w:r w:rsidRPr="007D1D6A">
        <w:rPr>
          <w:sz w:val="26"/>
          <w:szCs w:val="26"/>
        </w:rPr>
        <w:t>комплаенса</w:t>
      </w:r>
      <w:proofErr w:type="spellEnd"/>
      <w:r w:rsidRPr="007D1D6A">
        <w:rPr>
          <w:sz w:val="26"/>
          <w:szCs w:val="26"/>
        </w:rPr>
        <w:t xml:space="preserve">. Внедрен весь комплекс мер, направленных на организацию </w:t>
      </w:r>
      <w:proofErr w:type="spellStart"/>
      <w:r w:rsidRPr="007D1D6A">
        <w:rPr>
          <w:sz w:val="26"/>
          <w:szCs w:val="26"/>
        </w:rPr>
        <w:t>комплаенса</w:t>
      </w:r>
      <w:proofErr w:type="spellEnd"/>
      <w:r w:rsidRPr="007D1D6A">
        <w:rPr>
          <w:sz w:val="26"/>
          <w:szCs w:val="26"/>
        </w:rPr>
        <w:t xml:space="preserve">, приняты все необходимые нормативные правовые акты в указанной сфере. </w:t>
      </w:r>
    </w:p>
    <w:p w:rsidR="00925253" w:rsidRPr="007D1D6A" w:rsidRDefault="00925253" w:rsidP="007D1D6A">
      <w:pPr>
        <w:ind w:firstLine="708"/>
        <w:jc w:val="both"/>
        <w:rPr>
          <w:sz w:val="26"/>
          <w:szCs w:val="26"/>
        </w:rPr>
      </w:pPr>
      <w:r w:rsidRPr="007D1D6A">
        <w:rPr>
          <w:sz w:val="26"/>
          <w:szCs w:val="26"/>
        </w:rPr>
        <w:t xml:space="preserve">За отчетный период 2023 года проведена антимонопольная экспертиза в отношении 4 проектов (1 кв. - 1; 2 кв. - 1, 3 кв. - 0, 4 кв. - 2) 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925253" w:rsidRPr="007D1D6A" w:rsidRDefault="00925253" w:rsidP="007D1D6A">
      <w:pPr>
        <w:ind w:firstLine="708"/>
        <w:jc w:val="both"/>
        <w:rPr>
          <w:sz w:val="26"/>
          <w:szCs w:val="26"/>
        </w:rPr>
      </w:pPr>
      <w:r w:rsidRPr="007D1D6A">
        <w:rPr>
          <w:sz w:val="26"/>
          <w:szCs w:val="26"/>
        </w:rPr>
        <w:lastRenderedPageBreak/>
        <w:t>В целях стабилизации цен на социально значимые товары органами местного самоуправления принимаются следующие меры:</w:t>
      </w:r>
    </w:p>
    <w:p w:rsidR="00925253" w:rsidRPr="007D1D6A" w:rsidRDefault="00925253" w:rsidP="00925253">
      <w:pPr>
        <w:jc w:val="both"/>
        <w:rPr>
          <w:sz w:val="26"/>
          <w:szCs w:val="26"/>
        </w:rPr>
      </w:pPr>
      <w:r w:rsidRPr="007D1D6A">
        <w:rPr>
          <w:sz w:val="26"/>
          <w:szCs w:val="26"/>
        </w:rPr>
        <w:t>-</w:t>
      </w:r>
      <w:r w:rsidRPr="007D1D6A">
        <w:rPr>
          <w:sz w:val="26"/>
          <w:szCs w:val="26"/>
        </w:rPr>
        <w:tab/>
        <w:t>организован оперативный еженедельный, ежедекадный, ежемесячный мониторинг цен на социально значимые продукты питания первой необходимости, а также еженедельный мониторинг розничных цен на ГСМ и сжиженный газ углеводородный для заправки автотранспортных средств;</w:t>
      </w:r>
    </w:p>
    <w:p w:rsidR="00925253" w:rsidRPr="007D1D6A" w:rsidRDefault="00925253" w:rsidP="00925253">
      <w:pPr>
        <w:jc w:val="both"/>
        <w:rPr>
          <w:sz w:val="26"/>
          <w:szCs w:val="26"/>
        </w:rPr>
      </w:pPr>
      <w:r w:rsidRPr="007D1D6A">
        <w:rPr>
          <w:sz w:val="26"/>
          <w:szCs w:val="26"/>
        </w:rPr>
        <w:t>-</w:t>
      </w:r>
      <w:r w:rsidRPr="007D1D6A">
        <w:rPr>
          <w:sz w:val="26"/>
          <w:szCs w:val="26"/>
        </w:rPr>
        <w:tab/>
        <w:t>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товары (в отчетном периоде поступило 1 обращение от жителя города по вопросу высокой стоимости продуктов питания);</w:t>
      </w:r>
    </w:p>
    <w:p w:rsidR="00925253" w:rsidRPr="007D1D6A" w:rsidRDefault="00925253" w:rsidP="00925253">
      <w:pPr>
        <w:jc w:val="both"/>
        <w:rPr>
          <w:sz w:val="26"/>
          <w:szCs w:val="26"/>
        </w:rPr>
      </w:pPr>
      <w:r w:rsidRPr="007D1D6A">
        <w:rPr>
          <w:sz w:val="26"/>
          <w:szCs w:val="26"/>
        </w:rPr>
        <w:t>-</w:t>
      </w:r>
      <w:r w:rsidRPr="007D1D6A">
        <w:rPr>
          <w:sz w:val="26"/>
          <w:szCs w:val="26"/>
        </w:rPr>
        <w:tab/>
        <w:t>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http://adm.gov86.org/ в разделе «Для граждан» еженедельно размещается информация об изменении цен на продовольственном рынке, а также об изменении цен на ГСМ.</w:t>
      </w:r>
    </w:p>
    <w:p w:rsidR="004B558E" w:rsidRPr="00F6478B" w:rsidRDefault="00015E9C" w:rsidP="00015E9C">
      <w:pPr>
        <w:jc w:val="both"/>
        <w:rPr>
          <w:color w:val="FF0000"/>
          <w:sz w:val="26"/>
          <w:szCs w:val="26"/>
        </w:rPr>
      </w:pPr>
      <w:r w:rsidRPr="00F6478B">
        <w:rPr>
          <w:color w:val="FF0000"/>
          <w:sz w:val="26"/>
          <w:szCs w:val="26"/>
        </w:rPr>
        <w:t xml:space="preserve">                                     </w:t>
      </w:r>
    </w:p>
    <w:p w:rsidR="00015E9C" w:rsidRPr="00D82957" w:rsidRDefault="00530560" w:rsidP="00E60BFA">
      <w:pPr>
        <w:pStyle w:val="2"/>
        <w:rPr>
          <w:rFonts w:ascii="Times New Roman" w:hAnsi="Times New Roman" w:cs="Times New Roman"/>
          <w:i w:val="0"/>
        </w:rPr>
      </w:pPr>
      <w:bookmarkStart w:id="47" w:name="_Toc157164057"/>
      <w:r w:rsidRPr="00D82957">
        <w:rPr>
          <w:rFonts w:ascii="Times New Roman" w:hAnsi="Times New Roman" w:cs="Times New Roman"/>
          <w:i w:val="0"/>
        </w:rPr>
        <w:t xml:space="preserve">1. </w:t>
      </w:r>
      <w:r w:rsidR="00015E9C" w:rsidRPr="00D82957">
        <w:rPr>
          <w:rFonts w:ascii="Times New Roman" w:hAnsi="Times New Roman" w:cs="Times New Roman"/>
          <w:i w:val="0"/>
        </w:rPr>
        <w:t>Денежные доходы населения</w:t>
      </w:r>
      <w:bookmarkEnd w:id="47"/>
    </w:p>
    <w:p w:rsidR="00015E9C" w:rsidRPr="00D82957" w:rsidRDefault="00015E9C" w:rsidP="00015E9C">
      <w:pPr>
        <w:jc w:val="both"/>
        <w:rPr>
          <w:sz w:val="26"/>
          <w:szCs w:val="26"/>
        </w:rPr>
      </w:pPr>
    </w:p>
    <w:p w:rsidR="00015E9C" w:rsidRPr="0023529E" w:rsidRDefault="00015E9C" w:rsidP="00015E9C">
      <w:pPr>
        <w:ind w:firstLine="708"/>
        <w:jc w:val="both"/>
        <w:rPr>
          <w:sz w:val="26"/>
          <w:szCs w:val="26"/>
        </w:rPr>
      </w:pPr>
      <w:r w:rsidRPr="00D82957">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2D0A35" w:rsidRPr="00D82957">
        <w:rPr>
          <w:sz w:val="26"/>
          <w:szCs w:val="26"/>
        </w:rPr>
        <w:t xml:space="preserve">На </w:t>
      </w:r>
      <w:r w:rsidR="00D82957" w:rsidRPr="00D82957">
        <w:rPr>
          <w:sz w:val="26"/>
          <w:szCs w:val="26"/>
        </w:rPr>
        <w:t xml:space="preserve">01.01.2024 </w:t>
      </w:r>
      <w:r w:rsidRPr="00D82957">
        <w:rPr>
          <w:sz w:val="26"/>
          <w:szCs w:val="26"/>
        </w:rPr>
        <w:t>год</w:t>
      </w:r>
      <w:r w:rsidR="00D44685" w:rsidRPr="00D82957">
        <w:rPr>
          <w:sz w:val="26"/>
          <w:szCs w:val="26"/>
        </w:rPr>
        <w:t>а</w:t>
      </w:r>
      <w:r w:rsidRPr="00D82957">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sidRPr="00D82957">
        <w:rPr>
          <w:sz w:val="26"/>
          <w:szCs w:val="26"/>
        </w:rPr>
        <w:t>94 744,53</w:t>
      </w:r>
      <w:r w:rsidRPr="00D82957">
        <w:rPr>
          <w:sz w:val="26"/>
          <w:szCs w:val="26"/>
        </w:rPr>
        <w:t xml:space="preserve"> рублей, что на </w:t>
      </w:r>
      <w:r w:rsidR="00716F91" w:rsidRPr="00D82957">
        <w:rPr>
          <w:sz w:val="26"/>
          <w:szCs w:val="26"/>
        </w:rPr>
        <w:t>10,9</w:t>
      </w:r>
      <w:r w:rsidRPr="00D82957">
        <w:rPr>
          <w:sz w:val="26"/>
          <w:szCs w:val="26"/>
        </w:rPr>
        <w:t xml:space="preserve">% больше, чем в предыдущем году. Среднедушевые доходы по оценочным данным составят </w:t>
      </w:r>
      <w:r w:rsidR="004B31D9" w:rsidRPr="00D82957">
        <w:rPr>
          <w:sz w:val="26"/>
          <w:szCs w:val="26"/>
        </w:rPr>
        <w:t>48 250,33</w:t>
      </w:r>
      <w:r w:rsidRPr="00D82957">
        <w:rPr>
          <w:sz w:val="26"/>
          <w:szCs w:val="26"/>
        </w:rPr>
        <w:t xml:space="preserve"> рублей, реальные денежные доходы населения по оценке составят </w:t>
      </w:r>
      <w:r w:rsidR="004B31D9" w:rsidRPr="00D82957">
        <w:rPr>
          <w:sz w:val="26"/>
          <w:szCs w:val="26"/>
        </w:rPr>
        <w:t>106,02</w:t>
      </w:r>
      <w:r w:rsidRPr="00D82957">
        <w:rPr>
          <w:sz w:val="26"/>
          <w:szCs w:val="26"/>
        </w:rPr>
        <w:t xml:space="preserve">%. </w:t>
      </w:r>
      <w:r w:rsidRPr="0023529E">
        <w:rPr>
          <w:sz w:val="26"/>
          <w:szCs w:val="26"/>
        </w:rPr>
        <w:t xml:space="preserve">Средний размер назначенной пенсии </w:t>
      </w:r>
      <w:r w:rsidR="0023529E" w:rsidRPr="0023529E">
        <w:rPr>
          <w:sz w:val="26"/>
          <w:szCs w:val="26"/>
        </w:rPr>
        <w:t>составляет</w:t>
      </w:r>
      <w:r w:rsidRPr="0023529E">
        <w:rPr>
          <w:sz w:val="26"/>
          <w:szCs w:val="26"/>
        </w:rPr>
        <w:t xml:space="preserve"> </w:t>
      </w:r>
      <w:r w:rsidR="0023529E" w:rsidRPr="0023529E">
        <w:rPr>
          <w:sz w:val="26"/>
          <w:szCs w:val="26"/>
        </w:rPr>
        <w:t>29 302,53</w:t>
      </w:r>
      <w:r w:rsidR="00976044" w:rsidRPr="0023529E">
        <w:rPr>
          <w:sz w:val="26"/>
          <w:szCs w:val="26"/>
        </w:rPr>
        <w:t xml:space="preserve"> </w:t>
      </w:r>
      <w:r w:rsidR="00962EC7" w:rsidRPr="0023529E">
        <w:rPr>
          <w:sz w:val="26"/>
          <w:szCs w:val="26"/>
        </w:rPr>
        <w:t xml:space="preserve">рублей, что на </w:t>
      </w:r>
      <w:r w:rsidR="0023529E" w:rsidRPr="0023529E">
        <w:rPr>
          <w:sz w:val="26"/>
          <w:szCs w:val="26"/>
        </w:rPr>
        <w:t>7,8</w:t>
      </w:r>
      <w:r w:rsidR="00962EC7" w:rsidRPr="0023529E">
        <w:rPr>
          <w:sz w:val="26"/>
          <w:szCs w:val="26"/>
        </w:rPr>
        <w:t>% больше, чем в предыдущем году (</w:t>
      </w:r>
      <w:r w:rsidR="0023529E" w:rsidRPr="0023529E">
        <w:rPr>
          <w:sz w:val="26"/>
          <w:szCs w:val="26"/>
        </w:rPr>
        <w:t>27 194,29</w:t>
      </w:r>
      <w:r w:rsidR="00962EC7" w:rsidRPr="0023529E">
        <w:rPr>
          <w:sz w:val="26"/>
          <w:szCs w:val="26"/>
        </w:rPr>
        <w:t xml:space="preserve"> рублей).</w:t>
      </w:r>
    </w:p>
    <w:p w:rsidR="00530560" w:rsidRPr="00F6478B" w:rsidRDefault="00530560" w:rsidP="00C968DC">
      <w:pPr>
        <w:ind w:firstLine="708"/>
        <w:jc w:val="both"/>
        <w:rPr>
          <w:color w:val="FF0000"/>
          <w:sz w:val="26"/>
          <w:szCs w:val="26"/>
        </w:rPr>
      </w:pPr>
    </w:p>
    <w:p w:rsidR="00530560" w:rsidRPr="00860DC8" w:rsidRDefault="00530560" w:rsidP="00E60BFA">
      <w:pPr>
        <w:pStyle w:val="2"/>
        <w:rPr>
          <w:rFonts w:ascii="Times New Roman" w:hAnsi="Times New Roman" w:cs="Times New Roman"/>
          <w:i w:val="0"/>
        </w:rPr>
      </w:pPr>
      <w:bookmarkStart w:id="48" w:name="_Toc157164058"/>
      <w:r w:rsidRPr="00860DC8">
        <w:rPr>
          <w:rFonts w:ascii="Times New Roman" w:hAnsi="Times New Roman" w:cs="Times New Roman"/>
          <w:i w:val="0"/>
        </w:rPr>
        <w:t>2. А</w:t>
      </w:r>
      <w:r w:rsidR="004C05ED" w:rsidRPr="00860DC8">
        <w:rPr>
          <w:rFonts w:ascii="Times New Roman" w:hAnsi="Times New Roman" w:cs="Times New Roman"/>
          <w:i w:val="0"/>
        </w:rPr>
        <w:t>нализ изменения</w:t>
      </w:r>
      <w:r w:rsidRPr="00860DC8">
        <w:rPr>
          <w:rFonts w:ascii="Times New Roman" w:hAnsi="Times New Roman" w:cs="Times New Roman"/>
          <w:i w:val="0"/>
        </w:rPr>
        <w:t xml:space="preserve"> розничных цен.</w:t>
      </w:r>
      <w:bookmarkEnd w:id="48"/>
    </w:p>
    <w:p w:rsidR="005B77B5" w:rsidRPr="00860DC8" w:rsidRDefault="005B77B5" w:rsidP="00ED094F">
      <w:pPr>
        <w:rPr>
          <w:sz w:val="26"/>
          <w:szCs w:val="26"/>
        </w:rPr>
      </w:pPr>
    </w:p>
    <w:p w:rsidR="00E213DA" w:rsidRPr="00860DC8" w:rsidRDefault="00E213DA" w:rsidP="00E213DA">
      <w:pPr>
        <w:ind w:firstLine="708"/>
        <w:jc w:val="center"/>
        <w:rPr>
          <w:sz w:val="26"/>
          <w:szCs w:val="26"/>
        </w:rPr>
      </w:pPr>
      <w:r w:rsidRPr="00860DC8">
        <w:rPr>
          <w:sz w:val="26"/>
          <w:szCs w:val="26"/>
        </w:rPr>
        <w:t>Покупательная способность среднедушевых денежных доходов населения</w:t>
      </w:r>
    </w:p>
    <w:p w:rsidR="00E213DA" w:rsidRDefault="00E213DA" w:rsidP="00E213DA">
      <w:pPr>
        <w:ind w:firstLine="708"/>
        <w:jc w:val="center"/>
        <w:rPr>
          <w:sz w:val="26"/>
          <w:szCs w:val="26"/>
        </w:rPr>
      </w:pPr>
      <w:r w:rsidRPr="00860DC8">
        <w:rPr>
          <w:sz w:val="26"/>
          <w:szCs w:val="26"/>
        </w:rPr>
        <w:t>за 12 месяцев 20</w:t>
      </w:r>
      <w:r w:rsidRPr="00860DC8">
        <w:rPr>
          <w:sz w:val="26"/>
          <w:szCs w:val="26"/>
          <w:lang w:val="en-US"/>
        </w:rPr>
        <w:t>2</w:t>
      </w:r>
      <w:r w:rsidRPr="00860DC8">
        <w:rPr>
          <w:sz w:val="26"/>
          <w:szCs w:val="26"/>
        </w:rPr>
        <w:t>3 года</w:t>
      </w:r>
    </w:p>
    <w:p w:rsidR="00484CFB" w:rsidRDefault="00484CFB" w:rsidP="00E213DA">
      <w:pPr>
        <w:ind w:firstLine="708"/>
        <w:jc w:val="center"/>
        <w:rPr>
          <w:sz w:val="26"/>
          <w:szCs w:val="26"/>
        </w:rPr>
      </w:pPr>
    </w:p>
    <w:p w:rsidR="00484CFB" w:rsidRPr="00860DC8" w:rsidRDefault="00484CFB" w:rsidP="00E213DA">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860DC8" w:rsidRPr="0078389E" w:rsidTr="00D21B1E">
        <w:trPr>
          <w:jc w:val="center"/>
        </w:trPr>
        <w:tc>
          <w:tcPr>
            <w:tcW w:w="3978" w:type="dxa"/>
            <w:vMerge w:val="restart"/>
          </w:tcPr>
          <w:p w:rsidR="00860DC8" w:rsidRPr="0078389E" w:rsidRDefault="00EC1CB4" w:rsidP="00D21B1E">
            <w:pPr>
              <w:jc w:val="both"/>
              <w:rPr>
                <w:color w:val="000000" w:themeColor="text1"/>
              </w:rPr>
            </w:pPr>
            <w:r>
              <w:rPr>
                <w:color w:val="000000" w:themeColor="text1"/>
              </w:rPr>
              <w:t>Социально-значимые продукты питания</w:t>
            </w:r>
          </w:p>
        </w:tc>
        <w:tc>
          <w:tcPr>
            <w:tcW w:w="5089" w:type="dxa"/>
            <w:gridSpan w:val="3"/>
          </w:tcPr>
          <w:p w:rsidR="00860DC8" w:rsidRPr="0078389E" w:rsidRDefault="00860DC8" w:rsidP="00D21B1E">
            <w:pPr>
              <w:jc w:val="center"/>
              <w:rPr>
                <w:color w:val="000000" w:themeColor="text1"/>
              </w:rPr>
            </w:pPr>
            <w:r w:rsidRPr="0078389E">
              <w:rPr>
                <w:color w:val="000000" w:themeColor="text1"/>
              </w:rPr>
              <w:t>Цена, руб.</w:t>
            </w:r>
          </w:p>
        </w:tc>
      </w:tr>
      <w:tr w:rsidR="00860DC8" w:rsidRPr="0078389E" w:rsidTr="00D21B1E">
        <w:trPr>
          <w:trHeight w:val="687"/>
          <w:jc w:val="center"/>
        </w:trPr>
        <w:tc>
          <w:tcPr>
            <w:tcW w:w="3978" w:type="dxa"/>
            <w:vMerge/>
          </w:tcPr>
          <w:p w:rsidR="00860DC8" w:rsidRPr="0078389E" w:rsidRDefault="00860DC8" w:rsidP="00D21B1E">
            <w:pPr>
              <w:jc w:val="both"/>
              <w:rPr>
                <w:color w:val="000000" w:themeColor="text1"/>
              </w:rPr>
            </w:pPr>
          </w:p>
        </w:tc>
        <w:tc>
          <w:tcPr>
            <w:tcW w:w="1687" w:type="dxa"/>
          </w:tcPr>
          <w:p w:rsidR="00860DC8" w:rsidRPr="0078389E" w:rsidRDefault="00860DC8" w:rsidP="00D21B1E">
            <w:pPr>
              <w:jc w:val="center"/>
              <w:rPr>
                <w:color w:val="000000" w:themeColor="text1"/>
              </w:rPr>
            </w:pPr>
            <w:r w:rsidRPr="0078389E">
              <w:rPr>
                <w:color w:val="000000" w:themeColor="text1"/>
              </w:rPr>
              <w:t>30.12.2022</w:t>
            </w:r>
          </w:p>
        </w:tc>
        <w:tc>
          <w:tcPr>
            <w:tcW w:w="1418" w:type="dxa"/>
          </w:tcPr>
          <w:p w:rsidR="00860DC8" w:rsidRPr="0078389E" w:rsidRDefault="00EC1CB4" w:rsidP="00D21B1E">
            <w:pPr>
              <w:jc w:val="center"/>
              <w:rPr>
                <w:color w:val="000000" w:themeColor="text1"/>
              </w:rPr>
            </w:pPr>
            <w:r>
              <w:rPr>
                <w:color w:val="000000" w:themeColor="text1"/>
              </w:rPr>
              <w:t>01.01.2024</w:t>
            </w:r>
          </w:p>
        </w:tc>
        <w:tc>
          <w:tcPr>
            <w:tcW w:w="1984" w:type="dxa"/>
          </w:tcPr>
          <w:p w:rsidR="00860DC8" w:rsidRPr="0078389E" w:rsidRDefault="00860DC8" w:rsidP="00D21B1E">
            <w:pPr>
              <w:jc w:val="center"/>
              <w:rPr>
                <w:color w:val="000000" w:themeColor="text1"/>
              </w:rPr>
            </w:pPr>
            <w:r w:rsidRPr="0078389E">
              <w:rPr>
                <w:color w:val="000000" w:themeColor="text1"/>
              </w:rPr>
              <w:t>Тем роста /снижения, %</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snapToGrid/>
              <w:rPr>
                <w:bCs/>
                <w:color w:val="000000" w:themeColor="text1"/>
              </w:rPr>
            </w:pPr>
            <w:r w:rsidRPr="0078389E">
              <w:rPr>
                <w:bCs/>
                <w:color w:val="000000" w:themeColor="text1"/>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snapToGrid/>
              <w:jc w:val="center"/>
              <w:rPr>
                <w:color w:val="000000" w:themeColor="text1"/>
              </w:rPr>
            </w:pPr>
            <w:r w:rsidRPr="0078389E">
              <w:rPr>
                <w:color w:val="000000" w:themeColor="text1"/>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snapToGrid/>
              <w:jc w:val="center"/>
              <w:rPr>
                <w:color w:val="000000" w:themeColor="text1"/>
              </w:rPr>
            </w:pPr>
            <w:r w:rsidRPr="0078389E">
              <w:rPr>
                <w:color w:val="000000" w:themeColor="text1"/>
              </w:rPr>
              <w:t>292,48</w:t>
            </w:r>
          </w:p>
        </w:tc>
        <w:tc>
          <w:tcPr>
            <w:tcW w:w="1984" w:type="dxa"/>
            <w:vAlign w:val="bottom"/>
          </w:tcPr>
          <w:p w:rsidR="00860DC8" w:rsidRPr="0078389E" w:rsidRDefault="00860DC8" w:rsidP="00D21B1E">
            <w:pPr>
              <w:jc w:val="center"/>
              <w:rPr>
                <w:color w:val="000000" w:themeColor="text1"/>
              </w:rPr>
            </w:pPr>
            <w:r w:rsidRPr="0078389E">
              <w:rPr>
                <w:color w:val="000000" w:themeColor="text1"/>
              </w:rPr>
              <w:t>14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485,00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550,00</w:t>
            </w:r>
          </w:p>
        </w:tc>
        <w:tc>
          <w:tcPr>
            <w:tcW w:w="1984" w:type="dxa"/>
            <w:vAlign w:val="bottom"/>
          </w:tcPr>
          <w:p w:rsidR="00860DC8" w:rsidRPr="0078389E" w:rsidRDefault="00860DC8" w:rsidP="00D21B1E">
            <w:pPr>
              <w:jc w:val="center"/>
              <w:rPr>
                <w:color w:val="000000" w:themeColor="text1"/>
              </w:rPr>
            </w:pPr>
            <w:r w:rsidRPr="0078389E">
              <w:rPr>
                <w:color w:val="000000" w:themeColor="text1"/>
              </w:rPr>
              <w:t>6</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275,36</w:t>
            </w:r>
          </w:p>
        </w:tc>
        <w:tc>
          <w:tcPr>
            <w:tcW w:w="1984" w:type="dxa"/>
            <w:vAlign w:val="bottom"/>
          </w:tcPr>
          <w:p w:rsidR="00860DC8" w:rsidRPr="0078389E" w:rsidRDefault="00860DC8" w:rsidP="00D21B1E">
            <w:pPr>
              <w:jc w:val="center"/>
              <w:rPr>
                <w:color w:val="000000" w:themeColor="text1"/>
              </w:rPr>
            </w:pPr>
            <w:r w:rsidRPr="0078389E">
              <w:rPr>
                <w:color w:val="000000" w:themeColor="text1"/>
              </w:rPr>
              <w:t>39</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200,70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15</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780,40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128,50</w:t>
            </w:r>
          </w:p>
        </w:tc>
        <w:tc>
          <w:tcPr>
            <w:tcW w:w="1984" w:type="dxa"/>
            <w:vAlign w:val="bottom"/>
          </w:tcPr>
          <w:p w:rsidR="00860DC8" w:rsidRPr="0078389E" w:rsidRDefault="00860DC8" w:rsidP="00D21B1E">
            <w:pPr>
              <w:jc w:val="center"/>
              <w:rPr>
                <w:color w:val="000000" w:themeColor="text1"/>
              </w:rPr>
            </w:pPr>
            <w:r w:rsidRPr="0078389E">
              <w:rPr>
                <w:color w:val="000000" w:themeColor="text1"/>
              </w:rPr>
              <w:t>-2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 xml:space="preserve">Молоко питьевое цельное пастеризованное жирностью                2,5-3,2 </w:t>
            </w:r>
            <w:proofErr w:type="gramStart"/>
            <w:r w:rsidRPr="0078389E">
              <w:rPr>
                <w:bCs/>
                <w:color w:val="000000" w:themeColor="text1"/>
              </w:rPr>
              <w:t>% ,</w:t>
            </w:r>
            <w:proofErr w:type="gramEnd"/>
            <w:r w:rsidRPr="0078389E">
              <w:rPr>
                <w:bCs/>
                <w:color w:val="000000" w:themeColor="text1"/>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75,25</w:t>
            </w:r>
          </w:p>
        </w:tc>
        <w:tc>
          <w:tcPr>
            <w:tcW w:w="1984" w:type="dxa"/>
            <w:tcBorders>
              <w:bottom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-3</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lastRenderedPageBreak/>
              <w:t xml:space="preserve">Молоко питьевое цельное </w:t>
            </w:r>
            <w:proofErr w:type="spellStart"/>
            <w:r w:rsidRPr="0078389E">
              <w:rPr>
                <w:bCs/>
                <w:color w:val="000000" w:themeColor="text1"/>
              </w:rPr>
              <w:t>стеризованное</w:t>
            </w:r>
            <w:proofErr w:type="spellEnd"/>
            <w:r w:rsidRPr="0078389E">
              <w:rPr>
                <w:bCs/>
                <w:color w:val="000000" w:themeColor="text1"/>
              </w:rPr>
              <w:t xml:space="preserve"> жирностью                2,5-3,2 </w:t>
            </w:r>
            <w:proofErr w:type="gramStart"/>
            <w:r w:rsidRPr="0078389E">
              <w:rPr>
                <w:bCs/>
                <w:color w:val="000000" w:themeColor="text1"/>
              </w:rPr>
              <w:t>% ,</w:t>
            </w:r>
            <w:proofErr w:type="gramEnd"/>
            <w:r w:rsidRPr="0078389E">
              <w:rPr>
                <w:bCs/>
                <w:color w:val="000000" w:themeColor="text1"/>
              </w:rPr>
              <w:t xml:space="preserve"> литр</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82,97</w:t>
            </w:r>
          </w:p>
        </w:tc>
        <w:tc>
          <w:tcPr>
            <w:tcW w:w="1984" w:type="dxa"/>
            <w:tcBorders>
              <w:top w:val="single" w:sz="4" w:space="0" w:color="auto"/>
              <w:left w:val="single" w:sz="4" w:space="0" w:color="auto"/>
              <w:bottom w:val="single" w:sz="4" w:space="0" w:color="auto"/>
              <w:right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0</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Яйцо куриное, 10 шт.</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71,14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155,26</w:t>
            </w:r>
          </w:p>
        </w:tc>
        <w:tc>
          <w:tcPr>
            <w:tcW w:w="1984" w:type="dxa"/>
            <w:tcBorders>
              <w:top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118</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75,05</w:t>
            </w:r>
          </w:p>
        </w:tc>
        <w:tc>
          <w:tcPr>
            <w:tcW w:w="1984" w:type="dxa"/>
            <w:vAlign w:val="bottom"/>
          </w:tcPr>
          <w:p w:rsidR="00860DC8" w:rsidRPr="0078389E" w:rsidRDefault="00860DC8" w:rsidP="00D21B1E">
            <w:pPr>
              <w:jc w:val="center"/>
              <w:rPr>
                <w:color w:val="000000" w:themeColor="text1"/>
              </w:rPr>
            </w:pPr>
            <w:r w:rsidRPr="0078389E">
              <w:rPr>
                <w:color w:val="000000" w:themeColor="text1"/>
              </w:rPr>
              <w:t>7</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921,29</w:t>
            </w:r>
          </w:p>
        </w:tc>
        <w:tc>
          <w:tcPr>
            <w:tcW w:w="1984" w:type="dxa"/>
            <w:vAlign w:val="bottom"/>
          </w:tcPr>
          <w:p w:rsidR="00860DC8" w:rsidRPr="0078389E" w:rsidRDefault="00860DC8" w:rsidP="00D21B1E">
            <w:pPr>
              <w:jc w:val="center"/>
              <w:rPr>
                <w:color w:val="000000" w:themeColor="text1"/>
              </w:rPr>
            </w:pPr>
            <w:r w:rsidRPr="0078389E">
              <w:rPr>
                <w:color w:val="000000" w:themeColor="text1"/>
              </w:rPr>
              <w:t>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23,01</w:t>
            </w:r>
          </w:p>
        </w:tc>
        <w:tc>
          <w:tcPr>
            <w:tcW w:w="1984" w:type="dxa"/>
            <w:vAlign w:val="bottom"/>
          </w:tcPr>
          <w:p w:rsidR="00860DC8" w:rsidRPr="0078389E" w:rsidRDefault="00860DC8" w:rsidP="00D21B1E">
            <w:pPr>
              <w:jc w:val="center"/>
              <w:rPr>
                <w:color w:val="000000" w:themeColor="text1"/>
              </w:rPr>
            </w:pPr>
            <w:r w:rsidRPr="0078389E">
              <w:rPr>
                <w:color w:val="000000" w:themeColor="text1"/>
              </w:rPr>
              <w:t>24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51,68</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77,88</w:t>
            </w:r>
          </w:p>
        </w:tc>
        <w:tc>
          <w:tcPr>
            <w:tcW w:w="1984" w:type="dxa"/>
            <w:vAlign w:val="bottom"/>
          </w:tcPr>
          <w:p w:rsidR="00860DC8" w:rsidRPr="0078389E" w:rsidRDefault="00860DC8" w:rsidP="00D21B1E">
            <w:pPr>
              <w:jc w:val="center"/>
              <w:rPr>
                <w:color w:val="000000" w:themeColor="text1"/>
              </w:rPr>
            </w:pPr>
            <w:r w:rsidRPr="0078389E">
              <w:rPr>
                <w:color w:val="000000" w:themeColor="text1"/>
              </w:rPr>
              <w:t>12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73,78</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123,58</w:t>
            </w:r>
          </w:p>
        </w:tc>
        <w:tc>
          <w:tcPr>
            <w:tcW w:w="1984" w:type="dxa"/>
            <w:vAlign w:val="bottom"/>
          </w:tcPr>
          <w:p w:rsidR="00860DC8" w:rsidRPr="0078389E" w:rsidRDefault="00860DC8" w:rsidP="00D21B1E">
            <w:pPr>
              <w:jc w:val="center"/>
              <w:rPr>
                <w:color w:val="000000" w:themeColor="text1"/>
              </w:rPr>
            </w:pPr>
            <w:r w:rsidRPr="0078389E">
              <w:rPr>
                <w:color w:val="000000" w:themeColor="text1"/>
              </w:rPr>
              <w:t>9</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78,06</w:t>
            </w:r>
          </w:p>
        </w:tc>
        <w:tc>
          <w:tcPr>
            <w:tcW w:w="1984" w:type="dxa"/>
            <w:vAlign w:val="bottom"/>
          </w:tcPr>
          <w:p w:rsidR="00860DC8" w:rsidRPr="0078389E" w:rsidRDefault="00860DC8" w:rsidP="00D21B1E">
            <w:pPr>
              <w:jc w:val="center"/>
              <w:rPr>
                <w:color w:val="000000" w:themeColor="text1"/>
              </w:rPr>
            </w:pPr>
            <w:r w:rsidRPr="0078389E">
              <w:rPr>
                <w:color w:val="000000" w:themeColor="text1"/>
              </w:rPr>
              <w:t>-6</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107,87</w:t>
            </w:r>
          </w:p>
        </w:tc>
        <w:tc>
          <w:tcPr>
            <w:tcW w:w="1984" w:type="dxa"/>
            <w:vAlign w:val="bottom"/>
          </w:tcPr>
          <w:p w:rsidR="00860DC8" w:rsidRPr="0078389E" w:rsidRDefault="00860DC8" w:rsidP="00D21B1E">
            <w:pPr>
              <w:jc w:val="center"/>
              <w:rPr>
                <w:color w:val="000000" w:themeColor="text1"/>
              </w:rPr>
            </w:pPr>
            <w:r w:rsidRPr="0078389E">
              <w:rPr>
                <w:color w:val="000000" w:themeColor="text1"/>
              </w:rPr>
              <w:t>-15</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94,25</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28,11</w:t>
            </w:r>
          </w:p>
        </w:tc>
        <w:tc>
          <w:tcPr>
            <w:tcW w:w="1984" w:type="dxa"/>
            <w:vAlign w:val="bottom"/>
          </w:tcPr>
          <w:p w:rsidR="00860DC8" w:rsidRPr="0078389E" w:rsidRDefault="00860DC8" w:rsidP="00D21B1E">
            <w:pPr>
              <w:jc w:val="center"/>
              <w:rPr>
                <w:color w:val="000000" w:themeColor="text1"/>
              </w:rPr>
            </w:pPr>
            <w:r w:rsidRPr="0078389E">
              <w:rPr>
                <w:color w:val="000000" w:themeColor="text1"/>
              </w:rPr>
              <w:t>-1</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36,63</w:t>
            </w:r>
          </w:p>
        </w:tc>
        <w:tc>
          <w:tcPr>
            <w:tcW w:w="1984" w:type="dxa"/>
            <w:vAlign w:val="bottom"/>
          </w:tcPr>
          <w:p w:rsidR="00860DC8" w:rsidRPr="0078389E" w:rsidRDefault="00860DC8" w:rsidP="00D21B1E">
            <w:pPr>
              <w:jc w:val="center"/>
              <w:rPr>
                <w:color w:val="000000" w:themeColor="text1"/>
              </w:rPr>
            </w:pPr>
            <w:r w:rsidRPr="0078389E">
              <w:rPr>
                <w:color w:val="000000" w:themeColor="text1"/>
              </w:rPr>
              <w:t>27</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36,48</w:t>
            </w:r>
          </w:p>
        </w:tc>
        <w:tc>
          <w:tcPr>
            <w:tcW w:w="1984" w:type="dxa"/>
            <w:vAlign w:val="bottom"/>
          </w:tcPr>
          <w:p w:rsidR="00860DC8" w:rsidRPr="0078389E" w:rsidRDefault="00860DC8" w:rsidP="00D21B1E">
            <w:pPr>
              <w:jc w:val="center"/>
              <w:rPr>
                <w:color w:val="000000" w:themeColor="text1"/>
              </w:rPr>
            </w:pPr>
            <w:r w:rsidRPr="0078389E">
              <w:rPr>
                <w:color w:val="000000" w:themeColor="text1"/>
              </w:rPr>
              <w:t>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40,34</w:t>
            </w:r>
          </w:p>
        </w:tc>
        <w:tc>
          <w:tcPr>
            <w:tcW w:w="1984" w:type="dxa"/>
            <w:vAlign w:val="bottom"/>
          </w:tcPr>
          <w:p w:rsidR="00860DC8" w:rsidRPr="0078389E" w:rsidRDefault="00860DC8" w:rsidP="00D21B1E">
            <w:pPr>
              <w:jc w:val="center"/>
              <w:rPr>
                <w:color w:val="000000" w:themeColor="text1"/>
              </w:rPr>
            </w:pPr>
            <w:r w:rsidRPr="0078389E">
              <w:rPr>
                <w:color w:val="000000" w:themeColor="text1"/>
              </w:rPr>
              <w:t>40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138,69</w:t>
            </w:r>
          </w:p>
        </w:tc>
        <w:tc>
          <w:tcPr>
            <w:tcW w:w="1984" w:type="dxa"/>
            <w:vAlign w:val="bottom"/>
          </w:tcPr>
          <w:p w:rsidR="00860DC8" w:rsidRPr="0078389E" w:rsidRDefault="00484CFB" w:rsidP="00D21B1E">
            <w:pPr>
              <w:jc w:val="center"/>
              <w:rPr>
                <w:color w:val="000000" w:themeColor="text1"/>
              </w:rPr>
            </w:pPr>
            <w:r>
              <w:rPr>
                <w:noProof/>
                <w:color w:val="000000" w:themeColor="text1"/>
              </w:rPr>
              <mc:AlternateContent>
                <mc:Choice Requires="wps">
                  <w:drawing>
                    <wp:anchor distT="0" distB="0" distL="114300" distR="114300" simplePos="0" relativeHeight="251669504" behindDoc="0" locked="0" layoutInCell="1" allowOverlap="1">
                      <wp:simplePos x="0" y="0"/>
                      <wp:positionH relativeFrom="column">
                        <wp:posOffset>763270</wp:posOffset>
                      </wp:positionH>
                      <wp:positionV relativeFrom="paragraph">
                        <wp:posOffset>168275</wp:posOffset>
                      </wp:positionV>
                      <wp:extent cx="152400" cy="121920"/>
                      <wp:effectExtent l="19050" t="19050" r="19050" b="11430"/>
                      <wp:wrapNone/>
                      <wp:docPr id="29" name="Стрелка вверх 29"/>
                      <wp:cNvGraphicFramePr/>
                      <a:graphic xmlns:a="http://schemas.openxmlformats.org/drawingml/2006/main">
                        <a:graphicData uri="http://schemas.microsoft.com/office/word/2010/wordprocessingShape">
                          <wps:wsp>
                            <wps:cNvSpPr/>
                            <wps:spPr>
                              <a:xfrm>
                                <a:off x="0" y="0"/>
                                <a:ext cx="152400" cy="121920"/>
                              </a:xfrm>
                              <a:prstGeom prst="up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296A0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29" o:spid="_x0000_s1026" type="#_x0000_t68" style="position:absolute;margin-left:60.1pt;margin-top:13.25pt;width:12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" adj="10800" fillcolor="red" strokecolor="#1f4d78 [1604]" strokeweight=".85pt"/>
                  </w:pict>
                </mc:Fallback>
              </mc:AlternateContent>
            </w:r>
            <w:r w:rsidR="00860DC8" w:rsidRPr="0078389E">
              <w:rPr>
                <w:color w:val="000000" w:themeColor="text1"/>
              </w:rPr>
              <w:t>53</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4D2F2F" w:rsidRDefault="00860DC8" w:rsidP="00D21B1E">
            <w:pPr>
              <w:rPr>
                <w:b/>
                <w:bCs/>
                <w:color w:val="000000" w:themeColor="text1"/>
              </w:rPr>
            </w:pPr>
            <w:r w:rsidRPr="004D2F2F">
              <w:rPr>
                <w:b/>
                <w:bCs/>
                <w:color w:val="000000" w:themeColor="text1"/>
              </w:rPr>
              <w:t>Итого:</w:t>
            </w:r>
          </w:p>
        </w:tc>
        <w:tc>
          <w:tcPr>
            <w:tcW w:w="1687" w:type="dxa"/>
          </w:tcPr>
          <w:p w:rsidR="00860DC8" w:rsidRPr="004D2F2F" w:rsidRDefault="00860DC8" w:rsidP="00D21B1E">
            <w:pPr>
              <w:jc w:val="center"/>
              <w:rPr>
                <w:b/>
                <w:color w:val="000000" w:themeColor="text1"/>
              </w:rPr>
            </w:pPr>
            <w:r w:rsidRPr="004D2F2F">
              <w:rPr>
                <w:b/>
                <w:color w:val="000000" w:themeColor="text1"/>
              </w:rPr>
              <w:t>4 469,74</w:t>
            </w:r>
          </w:p>
        </w:tc>
        <w:tc>
          <w:tcPr>
            <w:tcW w:w="1418" w:type="dxa"/>
          </w:tcPr>
          <w:p w:rsidR="00860DC8" w:rsidRPr="004D2F2F" w:rsidRDefault="00860DC8" w:rsidP="00D21B1E">
            <w:pPr>
              <w:jc w:val="center"/>
              <w:rPr>
                <w:b/>
                <w:color w:val="000000" w:themeColor="text1"/>
              </w:rPr>
            </w:pPr>
            <w:r w:rsidRPr="004D2F2F">
              <w:rPr>
                <w:b/>
                <w:color w:val="000000" w:themeColor="text1"/>
              </w:rPr>
              <w:t>4</w:t>
            </w:r>
            <w:r w:rsidR="004D2F2F">
              <w:rPr>
                <w:b/>
                <w:color w:val="000000" w:themeColor="text1"/>
              </w:rPr>
              <w:t xml:space="preserve"> </w:t>
            </w:r>
            <w:r w:rsidRPr="004D2F2F">
              <w:rPr>
                <w:b/>
                <w:color w:val="000000" w:themeColor="text1"/>
              </w:rPr>
              <w:t>932,62</w:t>
            </w:r>
          </w:p>
        </w:tc>
        <w:tc>
          <w:tcPr>
            <w:tcW w:w="1984" w:type="dxa"/>
          </w:tcPr>
          <w:p w:rsidR="00860DC8" w:rsidRPr="004D2F2F" w:rsidRDefault="00860DC8" w:rsidP="00D21B1E">
            <w:pPr>
              <w:jc w:val="center"/>
              <w:rPr>
                <w:b/>
                <w:color w:val="000000" w:themeColor="text1"/>
              </w:rPr>
            </w:pPr>
            <w:r w:rsidRPr="004D2F2F">
              <w:rPr>
                <w:b/>
                <w:color w:val="000000" w:themeColor="text1"/>
              </w:rPr>
              <w:t>10</w:t>
            </w:r>
          </w:p>
        </w:tc>
      </w:tr>
    </w:tbl>
    <w:p w:rsidR="001250F0" w:rsidRPr="00F6478B" w:rsidRDefault="001250F0" w:rsidP="001250F0">
      <w:pPr>
        <w:jc w:val="both"/>
        <w:rPr>
          <w:color w:val="FF0000"/>
          <w:sz w:val="26"/>
          <w:szCs w:val="26"/>
        </w:rPr>
      </w:pPr>
    </w:p>
    <w:p w:rsidR="00C36EA7" w:rsidRPr="00C36EA7" w:rsidRDefault="00C36EA7" w:rsidP="00C36EA7">
      <w:pPr>
        <w:ind w:firstLine="708"/>
        <w:jc w:val="both"/>
        <w:rPr>
          <w:sz w:val="26"/>
          <w:szCs w:val="26"/>
        </w:rPr>
      </w:pPr>
      <w:r w:rsidRPr="00C36EA7">
        <w:rPr>
          <w:sz w:val="26"/>
          <w:szCs w:val="26"/>
        </w:rPr>
        <w:t>Стоимость минимального набора продуктов питания на конец декабря 2023 года составила 4 932,62 рублей, что на 10% выше, чем на конец декабря 2022 года (4 469,74 рублей).</w:t>
      </w:r>
    </w:p>
    <w:p w:rsidR="00C36EA7" w:rsidRPr="00C36EA7" w:rsidRDefault="00C36EA7" w:rsidP="00C36EA7">
      <w:pPr>
        <w:ind w:firstLine="570"/>
        <w:jc w:val="both"/>
        <w:rPr>
          <w:sz w:val="26"/>
          <w:szCs w:val="26"/>
        </w:rPr>
      </w:pPr>
      <w:r w:rsidRPr="00C36EA7">
        <w:rPr>
          <w:sz w:val="26"/>
          <w:szCs w:val="26"/>
        </w:rPr>
        <w:t xml:space="preserve">По данным еженедельного мониторинга Управления по экономике администрации города </w:t>
      </w:r>
      <w:proofErr w:type="spellStart"/>
      <w:r w:rsidRPr="00C36EA7">
        <w:rPr>
          <w:sz w:val="26"/>
          <w:szCs w:val="26"/>
        </w:rPr>
        <w:t>Пыть-Яха</w:t>
      </w:r>
      <w:proofErr w:type="spellEnd"/>
      <w:r w:rsidRPr="00C36EA7">
        <w:rPr>
          <w:sz w:val="26"/>
          <w:szCs w:val="26"/>
        </w:rPr>
        <w:t xml:space="preserve"> за отчетный период на социально-значимые продовольственные товары по городу </w:t>
      </w:r>
      <w:proofErr w:type="spellStart"/>
      <w:r w:rsidRPr="00C36EA7">
        <w:rPr>
          <w:sz w:val="26"/>
          <w:szCs w:val="26"/>
        </w:rPr>
        <w:t>Пыть-Яху</w:t>
      </w:r>
      <w:proofErr w:type="spellEnd"/>
      <w:r w:rsidRPr="00C36EA7">
        <w:rPr>
          <w:sz w:val="26"/>
          <w:szCs w:val="26"/>
        </w:rPr>
        <w:t>:</w:t>
      </w:r>
    </w:p>
    <w:p w:rsidR="00C36EA7" w:rsidRPr="00C36EA7" w:rsidRDefault="00C36EA7" w:rsidP="00C36EA7">
      <w:pPr>
        <w:jc w:val="both"/>
        <w:rPr>
          <w:sz w:val="26"/>
          <w:szCs w:val="26"/>
        </w:rPr>
      </w:pPr>
    </w:p>
    <w:p w:rsidR="00C36EA7" w:rsidRPr="00C36EA7" w:rsidRDefault="00C36EA7" w:rsidP="00C36EA7">
      <w:pPr>
        <w:numPr>
          <w:ilvl w:val="0"/>
          <w:numId w:val="19"/>
        </w:numPr>
        <w:jc w:val="both"/>
        <w:rPr>
          <w:sz w:val="26"/>
          <w:szCs w:val="26"/>
        </w:rPr>
      </w:pPr>
      <w:r w:rsidRPr="00C36EA7">
        <w:rPr>
          <w:sz w:val="26"/>
          <w:szCs w:val="26"/>
          <w:u w:val="single"/>
        </w:rPr>
        <w:t>Произошел рост цен от 2% до 118% на:</w:t>
      </w:r>
      <w:r w:rsidRPr="00C36EA7">
        <w:rPr>
          <w:sz w:val="26"/>
          <w:szCs w:val="26"/>
        </w:rPr>
        <w:t xml:space="preserve"> </w:t>
      </w:r>
    </w:p>
    <w:p w:rsidR="00C36EA7" w:rsidRPr="00C36EA7" w:rsidRDefault="00C36EA7" w:rsidP="00C36EA7">
      <w:pPr>
        <w:jc w:val="both"/>
        <w:rPr>
          <w:sz w:val="26"/>
          <w:szCs w:val="26"/>
        </w:rPr>
      </w:pPr>
    </w:p>
    <w:p w:rsidR="00C36EA7" w:rsidRPr="00C36EA7" w:rsidRDefault="00C36EA7" w:rsidP="00C36EA7">
      <w:pPr>
        <w:jc w:val="both"/>
        <w:rPr>
          <w:bCs/>
          <w:sz w:val="26"/>
          <w:szCs w:val="26"/>
        </w:rPr>
      </w:pPr>
      <w:r w:rsidRPr="00C36EA7">
        <w:rPr>
          <w:sz w:val="26"/>
          <w:szCs w:val="26"/>
        </w:rPr>
        <w:t>•</w:t>
      </w:r>
      <w:r w:rsidRPr="00C36EA7">
        <w:rPr>
          <w:sz w:val="26"/>
          <w:szCs w:val="26"/>
        </w:rPr>
        <w:tab/>
        <w:t xml:space="preserve">чай черный байховый </w:t>
      </w:r>
      <w:r w:rsidRPr="00C36EA7">
        <w:rPr>
          <w:bCs/>
          <w:sz w:val="26"/>
          <w:szCs w:val="26"/>
        </w:rPr>
        <w:t>(2%);</w:t>
      </w:r>
    </w:p>
    <w:p w:rsidR="00C36EA7" w:rsidRPr="00C36EA7" w:rsidRDefault="00C36EA7" w:rsidP="00C36EA7">
      <w:pPr>
        <w:jc w:val="both"/>
        <w:rPr>
          <w:sz w:val="26"/>
          <w:szCs w:val="26"/>
        </w:rPr>
      </w:pPr>
      <w:r w:rsidRPr="00C36EA7">
        <w:rPr>
          <w:sz w:val="26"/>
          <w:szCs w:val="26"/>
        </w:rPr>
        <w:t>•</w:t>
      </w:r>
      <w:r w:rsidRPr="00C36EA7">
        <w:rPr>
          <w:sz w:val="26"/>
          <w:szCs w:val="26"/>
        </w:rPr>
        <w:tab/>
        <w:t>хлеб и хлебобулочные изделия из муки 1,2 сорта, муку (4%);</w:t>
      </w:r>
    </w:p>
    <w:p w:rsidR="00C36EA7" w:rsidRPr="00C36EA7" w:rsidRDefault="00C36EA7" w:rsidP="00C36EA7">
      <w:pPr>
        <w:jc w:val="both"/>
        <w:rPr>
          <w:sz w:val="26"/>
          <w:szCs w:val="26"/>
        </w:rPr>
      </w:pPr>
      <w:r w:rsidRPr="00C36EA7">
        <w:rPr>
          <w:sz w:val="26"/>
          <w:szCs w:val="26"/>
        </w:rPr>
        <w:t>•</w:t>
      </w:r>
      <w:r w:rsidRPr="00C36EA7">
        <w:rPr>
          <w:sz w:val="26"/>
          <w:szCs w:val="26"/>
        </w:rPr>
        <w:tab/>
        <w:t>баранину (6%);</w:t>
      </w:r>
    </w:p>
    <w:p w:rsidR="00C36EA7" w:rsidRPr="00C36EA7" w:rsidRDefault="00C36EA7" w:rsidP="00C36EA7">
      <w:pPr>
        <w:jc w:val="both"/>
        <w:rPr>
          <w:sz w:val="26"/>
          <w:szCs w:val="26"/>
        </w:rPr>
      </w:pPr>
      <w:r w:rsidRPr="00C36EA7">
        <w:rPr>
          <w:sz w:val="26"/>
          <w:szCs w:val="26"/>
        </w:rPr>
        <w:t>•</w:t>
      </w:r>
      <w:r w:rsidRPr="00C36EA7">
        <w:rPr>
          <w:sz w:val="26"/>
          <w:szCs w:val="26"/>
        </w:rPr>
        <w:tab/>
        <w:t>сахар-песок (7%);</w:t>
      </w:r>
    </w:p>
    <w:p w:rsidR="00C36EA7" w:rsidRPr="00C36EA7" w:rsidRDefault="00C36EA7" w:rsidP="00C36EA7">
      <w:pPr>
        <w:jc w:val="both"/>
        <w:rPr>
          <w:sz w:val="26"/>
          <w:szCs w:val="26"/>
        </w:rPr>
      </w:pPr>
      <w:r w:rsidRPr="00C36EA7">
        <w:rPr>
          <w:sz w:val="26"/>
          <w:szCs w:val="26"/>
        </w:rPr>
        <w:t>•</w:t>
      </w:r>
      <w:r w:rsidRPr="00C36EA7">
        <w:rPr>
          <w:sz w:val="26"/>
          <w:szCs w:val="26"/>
        </w:rPr>
        <w:tab/>
        <w:t>рис шлифованный (9%);</w:t>
      </w:r>
    </w:p>
    <w:p w:rsidR="00C36EA7" w:rsidRPr="00C36EA7" w:rsidRDefault="00C36EA7" w:rsidP="00C36EA7">
      <w:pPr>
        <w:jc w:val="both"/>
        <w:rPr>
          <w:sz w:val="26"/>
          <w:szCs w:val="26"/>
        </w:rPr>
      </w:pPr>
      <w:r w:rsidRPr="00C36EA7">
        <w:rPr>
          <w:sz w:val="26"/>
          <w:szCs w:val="26"/>
        </w:rPr>
        <w:t>•</w:t>
      </w:r>
      <w:r w:rsidRPr="00C36EA7">
        <w:rPr>
          <w:sz w:val="26"/>
          <w:szCs w:val="26"/>
        </w:rPr>
        <w:tab/>
        <w:t>говядину, масло сливочное (10%);</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 xml:space="preserve">хлеб ржаной, ржано-пшеничный </w:t>
      </w:r>
      <w:r w:rsidRPr="00C36EA7">
        <w:rPr>
          <w:sz w:val="26"/>
          <w:szCs w:val="26"/>
        </w:rPr>
        <w:t>(12%)</w:t>
      </w:r>
    </w:p>
    <w:p w:rsidR="00C36EA7" w:rsidRPr="00C36EA7" w:rsidRDefault="00C36EA7" w:rsidP="00C36EA7">
      <w:pPr>
        <w:jc w:val="both"/>
        <w:rPr>
          <w:sz w:val="26"/>
          <w:szCs w:val="26"/>
        </w:rPr>
      </w:pPr>
      <w:r w:rsidRPr="00C36EA7">
        <w:rPr>
          <w:sz w:val="26"/>
          <w:szCs w:val="26"/>
        </w:rPr>
        <w:t>•</w:t>
      </w:r>
      <w:r w:rsidRPr="00C36EA7">
        <w:rPr>
          <w:sz w:val="26"/>
          <w:szCs w:val="26"/>
        </w:rPr>
        <w:tab/>
        <w:t>свинину (14%);</w:t>
      </w:r>
    </w:p>
    <w:p w:rsidR="00C36EA7" w:rsidRPr="00C36EA7" w:rsidRDefault="00C36EA7" w:rsidP="00C36EA7">
      <w:pPr>
        <w:jc w:val="both"/>
        <w:rPr>
          <w:bCs/>
          <w:sz w:val="26"/>
          <w:szCs w:val="26"/>
        </w:rPr>
      </w:pPr>
      <w:r w:rsidRPr="00C36EA7">
        <w:rPr>
          <w:sz w:val="26"/>
          <w:szCs w:val="26"/>
        </w:rPr>
        <w:t>•</w:t>
      </w:r>
      <w:r w:rsidRPr="00C36EA7">
        <w:rPr>
          <w:sz w:val="26"/>
          <w:szCs w:val="26"/>
        </w:rPr>
        <w:tab/>
      </w:r>
      <w:r w:rsidRPr="00C36EA7">
        <w:rPr>
          <w:bCs/>
          <w:sz w:val="26"/>
          <w:szCs w:val="26"/>
        </w:rPr>
        <w:t>рыбу мороженую неразделанную (15%);</w:t>
      </w:r>
    </w:p>
    <w:p w:rsidR="00C36EA7" w:rsidRPr="00C36EA7" w:rsidRDefault="00C36EA7" w:rsidP="00C36EA7">
      <w:pPr>
        <w:jc w:val="both"/>
        <w:rPr>
          <w:bCs/>
          <w:sz w:val="26"/>
          <w:szCs w:val="26"/>
        </w:rPr>
      </w:pPr>
      <w:r w:rsidRPr="00C36EA7">
        <w:rPr>
          <w:sz w:val="26"/>
          <w:szCs w:val="26"/>
        </w:rPr>
        <w:t xml:space="preserve">•         </w:t>
      </w:r>
      <w:r w:rsidRPr="00C36EA7">
        <w:rPr>
          <w:bCs/>
          <w:sz w:val="26"/>
          <w:szCs w:val="26"/>
        </w:rPr>
        <w:t xml:space="preserve">соль поваренную пищевую (24%); </w:t>
      </w:r>
    </w:p>
    <w:p w:rsidR="00C36EA7" w:rsidRPr="00C36EA7" w:rsidRDefault="00C36EA7" w:rsidP="00C36EA7">
      <w:pPr>
        <w:jc w:val="both"/>
        <w:rPr>
          <w:sz w:val="26"/>
          <w:szCs w:val="26"/>
        </w:rPr>
      </w:pPr>
      <w:r w:rsidRPr="00C36EA7">
        <w:rPr>
          <w:sz w:val="26"/>
          <w:szCs w:val="26"/>
        </w:rPr>
        <w:t>•</w:t>
      </w:r>
      <w:r w:rsidRPr="00C36EA7">
        <w:rPr>
          <w:sz w:val="26"/>
          <w:szCs w:val="26"/>
        </w:rPr>
        <w:tab/>
        <w:t>капусту белокочанную свежую (27%);</w:t>
      </w:r>
    </w:p>
    <w:p w:rsidR="00C36EA7" w:rsidRPr="00C36EA7" w:rsidRDefault="00C36EA7" w:rsidP="00C36EA7">
      <w:pPr>
        <w:jc w:val="both"/>
        <w:rPr>
          <w:sz w:val="26"/>
          <w:szCs w:val="26"/>
        </w:rPr>
      </w:pPr>
      <w:r w:rsidRPr="00C36EA7">
        <w:rPr>
          <w:sz w:val="26"/>
          <w:szCs w:val="26"/>
        </w:rPr>
        <w:t>•</w:t>
      </w:r>
      <w:r w:rsidRPr="00C36EA7">
        <w:rPr>
          <w:bCs/>
          <w:sz w:val="26"/>
          <w:szCs w:val="26"/>
        </w:rPr>
        <w:t xml:space="preserve">          куры (кроме окорочков) (39%);</w:t>
      </w:r>
    </w:p>
    <w:p w:rsidR="00C36EA7" w:rsidRPr="00C36EA7" w:rsidRDefault="00C36EA7" w:rsidP="00C36EA7">
      <w:pPr>
        <w:jc w:val="both"/>
        <w:rPr>
          <w:sz w:val="26"/>
          <w:szCs w:val="26"/>
        </w:rPr>
      </w:pPr>
      <w:r w:rsidRPr="00C36EA7">
        <w:rPr>
          <w:sz w:val="26"/>
          <w:szCs w:val="26"/>
        </w:rPr>
        <w:t>•         морковь (40%);</w:t>
      </w:r>
    </w:p>
    <w:p w:rsidR="00C36EA7" w:rsidRPr="00C36EA7" w:rsidRDefault="00C36EA7" w:rsidP="00C36EA7">
      <w:pPr>
        <w:jc w:val="both"/>
        <w:rPr>
          <w:sz w:val="26"/>
          <w:szCs w:val="26"/>
        </w:rPr>
      </w:pPr>
      <w:r w:rsidRPr="00C36EA7">
        <w:rPr>
          <w:sz w:val="26"/>
          <w:szCs w:val="26"/>
        </w:rPr>
        <w:t>•         яблоки (53%);</w:t>
      </w:r>
    </w:p>
    <w:p w:rsidR="00C36EA7" w:rsidRPr="00C36EA7" w:rsidRDefault="00C36EA7" w:rsidP="00C36EA7">
      <w:pPr>
        <w:jc w:val="both"/>
        <w:rPr>
          <w:sz w:val="26"/>
          <w:szCs w:val="26"/>
        </w:rPr>
      </w:pPr>
      <w:r w:rsidRPr="00C36EA7">
        <w:rPr>
          <w:sz w:val="26"/>
          <w:szCs w:val="26"/>
        </w:rPr>
        <w:t>•         яйцо куриное (118%).</w:t>
      </w:r>
    </w:p>
    <w:p w:rsidR="00C36EA7" w:rsidRPr="00C36EA7" w:rsidRDefault="00C36EA7" w:rsidP="00C36EA7">
      <w:pPr>
        <w:numPr>
          <w:ilvl w:val="0"/>
          <w:numId w:val="19"/>
        </w:numPr>
        <w:jc w:val="both"/>
        <w:rPr>
          <w:sz w:val="26"/>
          <w:szCs w:val="26"/>
          <w:u w:val="single"/>
        </w:rPr>
      </w:pPr>
      <w:r w:rsidRPr="00C36EA7">
        <w:rPr>
          <w:sz w:val="26"/>
          <w:szCs w:val="26"/>
          <w:u w:val="single"/>
        </w:rPr>
        <w:t>Произошло снижение цен от 1% до 15% на:</w:t>
      </w:r>
      <w:r w:rsidRPr="00C36EA7">
        <w:rPr>
          <w:sz w:val="26"/>
          <w:szCs w:val="26"/>
        </w:rPr>
        <w:tab/>
      </w:r>
    </w:p>
    <w:p w:rsidR="00C36EA7" w:rsidRPr="00C36EA7" w:rsidRDefault="00C36EA7" w:rsidP="00C36EA7">
      <w:pPr>
        <w:jc w:val="both"/>
        <w:rPr>
          <w:sz w:val="26"/>
          <w:szCs w:val="26"/>
        </w:rPr>
      </w:pPr>
    </w:p>
    <w:p w:rsidR="00C36EA7" w:rsidRPr="00C36EA7" w:rsidRDefault="00C36EA7" w:rsidP="00C36EA7">
      <w:pPr>
        <w:jc w:val="both"/>
        <w:rPr>
          <w:sz w:val="26"/>
          <w:szCs w:val="26"/>
        </w:rPr>
      </w:pPr>
      <w:r w:rsidRPr="00C36EA7">
        <w:rPr>
          <w:sz w:val="26"/>
          <w:szCs w:val="26"/>
        </w:rPr>
        <w:t>•</w:t>
      </w:r>
      <w:r w:rsidRPr="00C36EA7">
        <w:rPr>
          <w:sz w:val="26"/>
          <w:szCs w:val="26"/>
        </w:rPr>
        <w:tab/>
        <w:t>картофель (1%);</w:t>
      </w:r>
    </w:p>
    <w:p w:rsidR="00C36EA7" w:rsidRPr="00C36EA7" w:rsidRDefault="00C36EA7" w:rsidP="00C36EA7">
      <w:pPr>
        <w:jc w:val="both"/>
        <w:rPr>
          <w:bCs/>
          <w:sz w:val="26"/>
          <w:szCs w:val="26"/>
        </w:rPr>
      </w:pPr>
      <w:r w:rsidRPr="00C36EA7">
        <w:rPr>
          <w:sz w:val="26"/>
          <w:szCs w:val="26"/>
        </w:rPr>
        <w:t>•</w:t>
      </w:r>
      <w:r w:rsidRPr="00C36EA7">
        <w:rPr>
          <w:sz w:val="26"/>
          <w:szCs w:val="26"/>
        </w:rPr>
        <w:tab/>
      </w:r>
      <w:r w:rsidRPr="00C36EA7">
        <w:rPr>
          <w:bCs/>
          <w:sz w:val="26"/>
          <w:szCs w:val="26"/>
        </w:rPr>
        <w:t>масло подсолнечное (2%);</w:t>
      </w:r>
    </w:p>
    <w:p w:rsidR="00C36EA7" w:rsidRPr="00C36EA7" w:rsidRDefault="00C36EA7" w:rsidP="00C36EA7">
      <w:pPr>
        <w:jc w:val="both"/>
        <w:rPr>
          <w:sz w:val="26"/>
          <w:szCs w:val="26"/>
        </w:rPr>
      </w:pPr>
      <w:r w:rsidRPr="00C36EA7">
        <w:rPr>
          <w:sz w:val="26"/>
          <w:szCs w:val="26"/>
        </w:rPr>
        <w:t>•</w:t>
      </w:r>
      <w:r w:rsidRPr="00C36EA7">
        <w:rPr>
          <w:sz w:val="26"/>
          <w:szCs w:val="26"/>
        </w:rPr>
        <w:tab/>
        <w:t>молоко цельное пастеризованное (3%);</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вермишель</w:t>
      </w:r>
      <w:r w:rsidRPr="00C36EA7">
        <w:rPr>
          <w:sz w:val="26"/>
          <w:szCs w:val="26"/>
        </w:rPr>
        <w:t xml:space="preserve"> (4%);</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пшено</w:t>
      </w:r>
      <w:r w:rsidRPr="00C36EA7">
        <w:rPr>
          <w:sz w:val="26"/>
          <w:szCs w:val="26"/>
        </w:rPr>
        <w:t xml:space="preserve"> (6%);</w:t>
      </w:r>
    </w:p>
    <w:p w:rsidR="00C36EA7" w:rsidRPr="00C36EA7" w:rsidRDefault="00C36EA7" w:rsidP="00C36EA7">
      <w:pPr>
        <w:jc w:val="both"/>
        <w:rPr>
          <w:sz w:val="26"/>
          <w:szCs w:val="26"/>
        </w:rPr>
      </w:pPr>
      <w:r w:rsidRPr="00C36EA7">
        <w:rPr>
          <w:sz w:val="26"/>
          <w:szCs w:val="26"/>
        </w:rPr>
        <w:lastRenderedPageBreak/>
        <w:t>•</w:t>
      </w:r>
      <w:r w:rsidRPr="00C36EA7">
        <w:rPr>
          <w:sz w:val="26"/>
          <w:szCs w:val="26"/>
        </w:rPr>
        <w:tab/>
      </w:r>
      <w:r w:rsidRPr="00C36EA7">
        <w:rPr>
          <w:bCs/>
          <w:sz w:val="26"/>
          <w:szCs w:val="26"/>
        </w:rPr>
        <w:t>крупу гречневую</w:t>
      </w:r>
      <w:r w:rsidRPr="00C36EA7">
        <w:rPr>
          <w:sz w:val="26"/>
          <w:szCs w:val="26"/>
        </w:rPr>
        <w:t xml:space="preserve"> (15%).</w:t>
      </w:r>
    </w:p>
    <w:p w:rsidR="00C36EA7" w:rsidRPr="00C36EA7" w:rsidRDefault="00C36EA7" w:rsidP="00C36EA7">
      <w:pPr>
        <w:jc w:val="both"/>
        <w:rPr>
          <w:sz w:val="26"/>
          <w:szCs w:val="26"/>
        </w:rPr>
      </w:pPr>
      <w:r w:rsidRPr="00C36EA7">
        <w:rPr>
          <w:sz w:val="26"/>
          <w:szCs w:val="26"/>
        </w:rPr>
        <w:tab/>
      </w:r>
    </w:p>
    <w:p w:rsidR="00EE44C7" w:rsidRDefault="00C36EA7" w:rsidP="00C36EA7">
      <w:pPr>
        <w:jc w:val="both"/>
        <w:rPr>
          <w:sz w:val="26"/>
          <w:szCs w:val="26"/>
        </w:rPr>
      </w:pPr>
      <w:r w:rsidRPr="00C36EA7">
        <w:rPr>
          <w:sz w:val="26"/>
          <w:szCs w:val="26"/>
        </w:rPr>
        <w:t>На остальные категории товаров цена остается стабильной.</w:t>
      </w:r>
    </w:p>
    <w:p w:rsidR="00EE44C7" w:rsidRDefault="00EE44C7" w:rsidP="00C36EA7">
      <w:pPr>
        <w:jc w:val="both"/>
        <w:rPr>
          <w:sz w:val="26"/>
          <w:szCs w:val="26"/>
        </w:rPr>
      </w:pPr>
      <w:r>
        <w:rPr>
          <w:noProof/>
        </w:rPr>
        <w:drawing>
          <wp:inline distT="0" distB="0" distL="0" distR="0" wp14:anchorId="3B92848D" wp14:editId="687A79EF">
            <wp:extent cx="6031230" cy="4026535"/>
            <wp:effectExtent l="0" t="0" r="762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E44C7" w:rsidRDefault="00EE44C7" w:rsidP="00C36EA7">
      <w:pPr>
        <w:jc w:val="both"/>
        <w:rPr>
          <w:sz w:val="26"/>
          <w:szCs w:val="26"/>
        </w:rPr>
      </w:pPr>
    </w:p>
    <w:p w:rsidR="000977B6" w:rsidRPr="000977B6" w:rsidRDefault="00614397" w:rsidP="001D515C">
      <w:pPr>
        <w:jc w:val="both"/>
        <w:rPr>
          <w:sz w:val="26"/>
          <w:szCs w:val="26"/>
        </w:rPr>
      </w:pPr>
      <w:r w:rsidRPr="00F6478B">
        <w:rPr>
          <w:color w:val="FF0000"/>
          <w:sz w:val="26"/>
          <w:szCs w:val="26"/>
        </w:rPr>
        <w:tab/>
      </w:r>
      <w:r w:rsidR="00336E24">
        <w:rPr>
          <w:sz w:val="26"/>
          <w:szCs w:val="26"/>
        </w:rPr>
        <w:t xml:space="preserve">Рост цен на </w:t>
      </w:r>
      <w:r w:rsidR="00336E24" w:rsidRPr="000977B6">
        <w:rPr>
          <w:sz w:val="26"/>
          <w:szCs w:val="26"/>
        </w:rPr>
        <w:t>куры</w:t>
      </w:r>
      <w:r w:rsidR="00336E24">
        <w:rPr>
          <w:sz w:val="26"/>
          <w:szCs w:val="26"/>
        </w:rPr>
        <w:t xml:space="preserve"> </w:t>
      </w:r>
      <w:proofErr w:type="gramStart"/>
      <w:r w:rsidR="00336E24">
        <w:rPr>
          <w:sz w:val="26"/>
          <w:szCs w:val="26"/>
        </w:rPr>
        <w:t>и  яйцо</w:t>
      </w:r>
      <w:proofErr w:type="gramEnd"/>
      <w:r w:rsidR="00336E24">
        <w:rPr>
          <w:sz w:val="26"/>
          <w:szCs w:val="26"/>
        </w:rPr>
        <w:t xml:space="preserve"> куриное </w:t>
      </w:r>
      <w:r w:rsidR="000977B6" w:rsidRPr="000977B6">
        <w:rPr>
          <w:sz w:val="26"/>
          <w:szCs w:val="26"/>
        </w:rPr>
        <w:t>связано с ростом закупочных цен у поставщиков и соответствует общей тенденции роста цен в РФ, ХМАО-Югре. Также рост цен на морковь, яблоки, капусту белокочанную связан с сезонностью плодовоовощной продукции.</w:t>
      </w:r>
    </w:p>
    <w:p w:rsidR="000977B6" w:rsidRPr="000977B6" w:rsidRDefault="000977B6" w:rsidP="003169CB">
      <w:pPr>
        <w:ind w:firstLine="708"/>
        <w:jc w:val="both"/>
        <w:rPr>
          <w:sz w:val="26"/>
          <w:szCs w:val="26"/>
        </w:rPr>
      </w:pPr>
      <w:r w:rsidRPr="000977B6">
        <w:rPr>
          <w:sz w:val="26"/>
          <w:szCs w:val="26"/>
        </w:rPr>
        <w:t xml:space="preserve">В среднем рост цен на социально-значимые продовольственные товары по городу </w:t>
      </w:r>
      <w:proofErr w:type="spellStart"/>
      <w:r w:rsidRPr="000977B6">
        <w:rPr>
          <w:sz w:val="26"/>
          <w:szCs w:val="26"/>
        </w:rPr>
        <w:t>Пыть-Яху</w:t>
      </w:r>
      <w:proofErr w:type="spellEnd"/>
      <w:r w:rsidRPr="000977B6">
        <w:rPr>
          <w:sz w:val="26"/>
          <w:szCs w:val="26"/>
        </w:rPr>
        <w:t xml:space="preserve"> составил 10%.</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 xml:space="preserve">Тарифы на управление и содержание жилищного фонда по всем управляющим компаниям, ТСЖ, </w:t>
      </w:r>
      <w:proofErr w:type="spellStart"/>
      <w:r w:rsidRPr="000977B6">
        <w:rPr>
          <w:sz w:val="26"/>
          <w:szCs w:val="26"/>
        </w:rPr>
        <w:t>КТОСам</w:t>
      </w:r>
      <w:proofErr w:type="spellEnd"/>
      <w:r w:rsidRPr="000977B6">
        <w:rPr>
          <w:sz w:val="26"/>
          <w:szCs w:val="26"/>
        </w:rPr>
        <w:t xml:space="preserve"> остались без изменения и составили:</w:t>
      </w:r>
    </w:p>
    <w:p w:rsidR="000977B6" w:rsidRPr="000977B6" w:rsidRDefault="000977B6" w:rsidP="001D515C">
      <w:pPr>
        <w:ind w:firstLine="567"/>
        <w:jc w:val="both"/>
        <w:rPr>
          <w:sz w:val="26"/>
          <w:szCs w:val="26"/>
        </w:rPr>
      </w:pPr>
      <w:r w:rsidRPr="000977B6">
        <w:rPr>
          <w:sz w:val="26"/>
          <w:szCs w:val="26"/>
        </w:rPr>
        <w:t>- капитальное жилье 7-9-10-ти этажные здания – 38,47 рублей 1 м2;</w:t>
      </w:r>
    </w:p>
    <w:p w:rsidR="000977B6" w:rsidRPr="000977B6" w:rsidRDefault="000977B6" w:rsidP="001D515C">
      <w:pPr>
        <w:ind w:firstLine="567"/>
        <w:jc w:val="both"/>
        <w:rPr>
          <w:sz w:val="26"/>
          <w:szCs w:val="26"/>
        </w:rPr>
      </w:pPr>
      <w:r w:rsidRPr="000977B6">
        <w:rPr>
          <w:sz w:val="26"/>
          <w:szCs w:val="26"/>
        </w:rPr>
        <w:t>- капитальное жилье 5-4-3-2-х и одноэтажные здания – 38,47 рублей 1 м2;</w:t>
      </w:r>
    </w:p>
    <w:p w:rsidR="000977B6" w:rsidRPr="000977B6" w:rsidRDefault="000977B6" w:rsidP="001D515C">
      <w:pPr>
        <w:ind w:firstLine="567"/>
        <w:jc w:val="both"/>
        <w:rPr>
          <w:sz w:val="26"/>
          <w:szCs w:val="26"/>
        </w:rPr>
      </w:pPr>
      <w:r w:rsidRPr="000977B6">
        <w:rPr>
          <w:sz w:val="26"/>
          <w:szCs w:val="26"/>
        </w:rPr>
        <w:t>- деревянное жилье – 30,21 рублей 1 м2.</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Тарифы на коммунальные услуги по муниципальному образованию остались без изменения и составили:</w:t>
      </w:r>
    </w:p>
    <w:p w:rsidR="000977B6" w:rsidRPr="000977B6" w:rsidRDefault="000977B6" w:rsidP="001D515C">
      <w:pPr>
        <w:ind w:firstLine="567"/>
        <w:jc w:val="both"/>
        <w:rPr>
          <w:sz w:val="26"/>
          <w:szCs w:val="26"/>
        </w:rPr>
      </w:pPr>
      <w:r w:rsidRPr="000977B6">
        <w:rPr>
          <w:sz w:val="26"/>
          <w:szCs w:val="26"/>
        </w:rPr>
        <w:t>- оплата за холодную воду – 110,62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горячую воду – 229,32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стоки – 100,43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центральное отопление – 2 393,33 руб./Гкал.</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 xml:space="preserve">Тариф на электроэнергию для населения, проживающего в домах, оборудованных в установленном порядке стационарными электроплитами и </w:t>
      </w:r>
      <w:proofErr w:type="spellStart"/>
      <w:r w:rsidRPr="000977B6">
        <w:rPr>
          <w:sz w:val="26"/>
          <w:szCs w:val="26"/>
        </w:rPr>
        <w:t>электропитательными</w:t>
      </w:r>
      <w:proofErr w:type="spellEnd"/>
      <w:r w:rsidRPr="000977B6">
        <w:rPr>
          <w:sz w:val="26"/>
          <w:szCs w:val="26"/>
        </w:rPr>
        <w:t xml:space="preserve"> установками также остается на прежнем уровне и составляет:</w:t>
      </w:r>
    </w:p>
    <w:p w:rsidR="000977B6" w:rsidRPr="000977B6" w:rsidRDefault="000977B6" w:rsidP="001D515C">
      <w:pPr>
        <w:ind w:firstLine="567"/>
        <w:jc w:val="both"/>
        <w:rPr>
          <w:sz w:val="26"/>
          <w:szCs w:val="26"/>
        </w:rPr>
      </w:pPr>
      <w:r w:rsidRPr="000977B6">
        <w:rPr>
          <w:sz w:val="26"/>
          <w:szCs w:val="26"/>
        </w:rPr>
        <w:t xml:space="preserve">- по </w:t>
      </w:r>
      <w:proofErr w:type="spellStart"/>
      <w:r w:rsidRPr="000977B6">
        <w:rPr>
          <w:sz w:val="26"/>
          <w:szCs w:val="26"/>
        </w:rPr>
        <w:t>одноставочному</w:t>
      </w:r>
      <w:proofErr w:type="spellEnd"/>
      <w:r w:rsidRPr="000977B6">
        <w:rPr>
          <w:sz w:val="26"/>
          <w:szCs w:val="26"/>
        </w:rPr>
        <w:t xml:space="preserve"> тарифу – 2,43 руб./</w:t>
      </w:r>
      <w:proofErr w:type="spellStart"/>
      <w:r w:rsidRPr="000977B6">
        <w:rPr>
          <w:sz w:val="26"/>
          <w:szCs w:val="26"/>
        </w:rPr>
        <w:t>кВт.ч</w:t>
      </w:r>
      <w:proofErr w:type="spellEnd"/>
      <w:r w:rsidRPr="000977B6">
        <w:rPr>
          <w:sz w:val="26"/>
          <w:szCs w:val="26"/>
        </w:rPr>
        <w:t>;</w:t>
      </w:r>
    </w:p>
    <w:p w:rsidR="00C04FB0" w:rsidRDefault="000977B6" w:rsidP="001D515C">
      <w:pPr>
        <w:ind w:firstLine="567"/>
        <w:jc w:val="both"/>
        <w:rPr>
          <w:sz w:val="26"/>
          <w:szCs w:val="26"/>
        </w:rPr>
      </w:pPr>
      <w:r w:rsidRPr="000977B6">
        <w:rPr>
          <w:sz w:val="26"/>
          <w:szCs w:val="26"/>
        </w:rPr>
        <w:lastRenderedPageBreak/>
        <w:t xml:space="preserve">- по тарифам, </w:t>
      </w:r>
      <w:proofErr w:type="spellStart"/>
      <w:r w:rsidRPr="000977B6">
        <w:rPr>
          <w:sz w:val="26"/>
          <w:szCs w:val="26"/>
        </w:rPr>
        <w:t>диференцированным</w:t>
      </w:r>
      <w:proofErr w:type="spellEnd"/>
      <w:r w:rsidRPr="000977B6">
        <w:rPr>
          <w:sz w:val="26"/>
          <w:szCs w:val="26"/>
        </w:rPr>
        <w:t xml:space="preserve"> по зонам суток</w:t>
      </w:r>
      <w:r w:rsidR="00C04FB0">
        <w:rPr>
          <w:sz w:val="26"/>
          <w:szCs w:val="26"/>
        </w:rPr>
        <w:t>:</w:t>
      </w:r>
    </w:p>
    <w:p w:rsidR="000977B6" w:rsidRPr="000977B6" w:rsidRDefault="000977B6" w:rsidP="001D515C">
      <w:pPr>
        <w:ind w:firstLine="567"/>
        <w:jc w:val="both"/>
        <w:rPr>
          <w:sz w:val="26"/>
          <w:szCs w:val="26"/>
        </w:rPr>
      </w:pPr>
      <w:r w:rsidRPr="000977B6">
        <w:rPr>
          <w:sz w:val="26"/>
          <w:szCs w:val="26"/>
        </w:rPr>
        <w:t xml:space="preserve"> дневная зона – 2,45 руб./</w:t>
      </w:r>
      <w:proofErr w:type="spellStart"/>
      <w:r w:rsidRPr="000977B6">
        <w:rPr>
          <w:sz w:val="26"/>
          <w:szCs w:val="26"/>
        </w:rPr>
        <w:t>кВт.ч</w:t>
      </w:r>
      <w:proofErr w:type="spellEnd"/>
      <w:r w:rsidRPr="000977B6">
        <w:rPr>
          <w:sz w:val="26"/>
          <w:szCs w:val="26"/>
        </w:rPr>
        <w:t>.;</w:t>
      </w:r>
    </w:p>
    <w:p w:rsidR="000977B6" w:rsidRPr="000977B6" w:rsidRDefault="00C04FB0" w:rsidP="000977B6">
      <w:pPr>
        <w:ind w:firstLine="567"/>
        <w:jc w:val="both"/>
        <w:rPr>
          <w:sz w:val="26"/>
          <w:szCs w:val="26"/>
        </w:rPr>
      </w:pPr>
      <w:r>
        <w:rPr>
          <w:sz w:val="26"/>
          <w:szCs w:val="26"/>
        </w:rPr>
        <w:t xml:space="preserve"> </w:t>
      </w:r>
      <w:r w:rsidR="000977B6" w:rsidRPr="000977B6">
        <w:rPr>
          <w:sz w:val="26"/>
          <w:szCs w:val="26"/>
        </w:rPr>
        <w:t>ночная зона – 1,73 руб./</w:t>
      </w:r>
      <w:proofErr w:type="spellStart"/>
      <w:r w:rsidR="000977B6" w:rsidRPr="000977B6">
        <w:rPr>
          <w:sz w:val="26"/>
          <w:szCs w:val="26"/>
        </w:rPr>
        <w:t>кВт.ч</w:t>
      </w:r>
      <w:proofErr w:type="spellEnd"/>
      <w:r w:rsidR="000977B6" w:rsidRPr="000977B6">
        <w:rPr>
          <w:sz w:val="26"/>
          <w:szCs w:val="26"/>
        </w:rPr>
        <w:t>.</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Рост тарифов ФГУП «Почта России» составил:</w:t>
      </w:r>
    </w:p>
    <w:p w:rsidR="000977B6" w:rsidRPr="000977B6" w:rsidRDefault="000977B6" w:rsidP="000977B6">
      <w:pPr>
        <w:ind w:firstLine="567"/>
        <w:jc w:val="both"/>
        <w:rPr>
          <w:sz w:val="26"/>
          <w:szCs w:val="26"/>
        </w:rPr>
      </w:pPr>
      <w:r w:rsidRPr="000977B6">
        <w:rPr>
          <w:sz w:val="26"/>
          <w:szCs w:val="26"/>
        </w:rPr>
        <w:t>- пересылка простого письма (без марки) без НДС – 16%;</w:t>
      </w:r>
    </w:p>
    <w:p w:rsidR="000977B6" w:rsidRPr="000977B6" w:rsidRDefault="000977B6" w:rsidP="000977B6">
      <w:pPr>
        <w:ind w:firstLine="567"/>
        <w:jc w:val="both"/>
        <w:rPr>
          <w:sz w:val="26"/>
          <w:szCs w:val="26"/>
        </w:rPr>
      </w:pPr>
      <w:r w:rsidRPr="000977B6">
        <w:rPr>
          <w:sz w:val="26"/>
          <w:szCs w:val="26"/>
        </w:rPr>
        <w:t>- пересылка заказного письма (без марки) без НДС – 14%;</w:t>
      </w:r>
    </w:p>
    <w:p w:rsidR="000977B6" w:rsidRPr="000977B6" w:rsidRDefault="000977B6" w:rsidP="000977B6">
      <w:pPr>
        <w:ind w:firstLine="567"/>
        <w:jc w:val="both"/>
        <w:rPr>
          <w:sz w:val="26"/>
          <w:szCs w:val="26"/>
        </w:rPr>
      </w:pPr>
      <w:r w:rsidRPr="000977B6">
        <w:rPr>
          <w:sz w:val="26"/>
          <w:szCs w:val="26"/>
        </w:rPr>
        <w:t xml:space="preserve">- пересылка простой бандероли (весом 500 гр.) -16% </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0977B6" w:rsidRPr="000977B6" w:rsidRDefault="000977B6" w:rsidP="000977B6">
      <w:pPr>
        <w:jc w:val="both"/>
        <w:rPr>
          <w:sz w:val="26"/>
          <w:szCs w:val="26"/>
        </w:rPr>
      </w:pPr>
      <w:r w:rsidRPr="000977B6">
        <w:rPr>
          <w:sz w:val="26"/>
          <w:szCs w:val="26"/>
        </w:rPr>
        <w:tab/>
      </w:r>
    </w:p>
    <w:p w:rsidR="000977B6" w:rsidRPr="000977B6" w:rsidRDefault="000977B6" w:rsidP="000977B6">
      <w:pPr>
        <w:ind w:firstLine="708"/>
        <w:jc w:val="both"/>
        <w:rPr>
          <w:sz w:val="26"/>
          <w:szCs w:val="26"/>
        </w:rPr>
      </w:pPr>
      <w:r w:rsidRPr="000977B6">
        <w:rPr>
          <w:sz w:val="26"/>
          <w:szCs w:val="26"/>
        </w:rPr>
        <w:t>Тарифы на оказание услуг общегородских бань, оказываемых ООО «</w:t>
      </w:r>
      <w:proofErr w:type="spellStart"/>
      <w:r w:rsidRPr="000977B6">
        <w:rPr>
          <w:sz w:val="26"/>
          <w:szCs w:val="26"/>
        </w:rPr>
        <w:t>Пыть-Яхторгсервис</w:t>
      </w:r>
      <w:proofErr w:type="spellEnd"/>
      <w:r w:rsidRPr="000977B6">
        <w:rPr>
          <w:sz w:val="26"/>
          <w:szCs w:val="26"/>
        </w:rPr>
        <w:t>», согласно внутреннему приказу от 01.12.2022 № 212 «Об установлении тарифа на услугу по помывке в общегородской бане», составляет:</w:t>
      </w:r>
    </w:p>
    <w:p w:rsidR="000977B6" w:rsidRPr="000977B6" w:rsidRDefault="000977B6" w:rsidP="00566A94">
      <w:pPr>
        <w:ind w:firstLine="567"/>
        <w:jc w:val="both"/>
        <w:rPr>
          <w:sz w:val="26"/>
          <w:szCs w:val="26"/>
        </w:rPr>
      </w:pPr>
      <w:r w:rsidRPr="000977B6">
        <w:rPr>
          <w:sz w:val="26"/>
          <w:szCs w:val="26"/>
        </w:rPr>
        <w:t>- для граждан в среду, четверг - 400,0 рублей;</w:t>
      </w:r>
    </w:p>
    <w:p w:rsidR="000977B6" w:rsidRPr="000977B6" w:rsidRDefault="000977B6" w:rsidP="00566A94">
      <w:pPr>
        <w:ind w:firstLine="567"/>
        <w:jc w:val="both"/>
        <w:rPr>
          <w:sz w:val="26"/>
          <w:szCs w:val="26"/>
        </w:rPr>
      </w:pPr>
      <w:r w:rsidRPr="000977B6">
        <w:rPr>
          <w:sz w:val="26"/>
          <w:szCs w:val="26"/>
        </w:rPr>
        <w:t>- для граждан в пятницу-воскресенье - 450,0 рублей;</w:t>
      </w:r>
    </w:p>
    <w:p w:rsidR="000977B6" w:rsidRPr="000977B6" w:rsidRDefault="000977B6" w:rsidP="00566A94">
      <w:pPr>
        <w:ind w:firstLine="567"/>
        <w:jc w:val="both"/>
        <w:rPr>
          <w:sz w:val="26"/>
          <w:szCs w:val="26"/>
        </w:rPr>
      </w:pPr>
      <w:r w:rsidRPr="000977B6">
        <w:rPr>
          <w:sz w:val="26"/>
          <w:szCs w:val="26"/>
        </w:rPr>
        <w:t>- для детей с 7 до 16 лет - 300,0 рублей;</w:t>
      </w:r>
    </w:p>
    <w:p w:rsidR="000977B6" w:rsidRPr="000977B6" w:rsidRDefault="000977B6" w:rsidP="00566A94">
      <w:pPr>
        <w:ind w:firstLine="567"/>
        <w:jc w:val="both"/>
        <w:rPr>
          <w:sz w:val="26"/>
          <w:szCs w:val="26"/>
        </w:rPr>
      </w:pPr>
      <w:r w:rsidRPr="000977B6">
        <w:rPr>
          <w:sz w:val="26"/>
          <w:szCs w:val="26"/>
        </w:rPr>
        <w:t>- для льготной категории (инвалиды, неработающие пенсионеры, ветераны, м</w:t>
      </w:r>
      <w:r w:rsidR="007225D4">
        <w:rPr>
          <w:sz w:val="26"/>
          <w:szCs w:val="26"/>
        </w:rPr>
        <w:t>ногодетные родители) - 95,0 рублей</w:t>
      </w:r>
      <w:r w:rsidRPr="000977B6">
        <w:rPr>
          <w:sz w:val="26"/>
          <w:szCs w:val="26"/>
        </w:rPr>
        <w:t>;</w:t>
      </w:r>
    </w:p>
    <w:p w:rsidR="000977B6" w:rsidRPr="000977B6" w:rsidRDefault="000977B6" w:rsidP="00566A94">
      <w:pPr>
        <w:ind w:firstLine="567"/>
        <w:jc w:val="both"/>
        <w:rPr>
          <w:sz w:val="26"/>
          <w:szCs w:val="26"/>
        </w:rPr>
      </w:pPr>
      <w:r w:rsidRPr="000977B6">
        <w:rPr>
          <w:sz w:val="26"/>
          <w:szCs w:val="26"/>
        </w:rPr>
        <w:t>- дети из многодетных семей в возрасте до 18 лет, а также дети до 7 лет - бесплатно.</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 xml:space="preserve">Наблюдается увеличение розничных цен на автомобильное топливо, согласно данным еженедельного мониторинга Управления по экономике администрации города </w:t>
      </w:r>
      <w:proofErr w:type="spellStart"/>
      <w:r w:rsidRPr="000977B6">
        <w:rPr>
          <w:sz w:val="26"/>
          <w:szCs w:val="26"/>
        </w:rPr>
        <w:t>Пыть-Яха</w:t>
      </w:r>
      <w:proofErr w:type="spellEnd"/>
      <w:r w:rsidRPr="000977B6">
        <w:rPr>
          <w:sz w:val="26"/>
          <w:szCs w:val="26"/>
        </w:rPr>
        <w:t xml:space="preserve"> и за 12 месяцев 2023 года среднее увеличение составляет:</w:t>
      </w:r>
    </w:p>
    <w:p w:rsidR="000977B6" w:rsidRPr="000977B6" w:rsidRDefault="000977B6" w:rsidP="00566A94">
      <w:pPr>
        <w:ind w:firstLine="567"/>
        <w:jc w:val="both"/>
        <w:rPr>
          <w:sz w:val="26"/>
          <w:szCs w:val="26"/>
        </w:rPr>
      </w:pPr>
      <w:r w:rsidRPr="000977B6">
        <w:rPr>
          <w:sz w:val="26"/>
          <w:szCs w:val="26"/>
        </w:rPr>
        <w:t>- дизельного топлива 7%;</w:t>
      </w:r>
    </w:p>
    <w:p w:rsidR="000977B6" w:rsidRPr="000977B6" w:rsidRDefault="000977B6" w:rsidP="00566A94">
      <w:pPr>
        <w:ind w:firstLine="567"/>
        <w:jc w:val="both"/>
        <w:rPr>
          <w:sz w:val="26"/>
          <w:szCs w:val="26"/>
        </w:rPr>
      </w:pPr>
      <w:r w:rsidRPr="000977B6">
        <w:rPr>
          <w:sz w:val="26"/>
          <w:szCs w:val="26"/>
        </w:rPr>
        <w:t>- бензина маркировки АИ-95 на 9%;</w:t>
      </w:r>
    </w:p>
    <w:p w:rsidR="000977B6" w:rsidRPr="000977B6" w:rsidRDefault="000977B6" w:rsidP="00566A94">
      <w:pPr>
        <w:ind w:firstLine="567"/>
        <w:jc w:val="both"/>
        <w:rPr>
          <w:sz w:val="26"/>
          <w:szCs w:val="26"/>
        </w:rPr>
      </w:pPr>
      <w:r w:rsidRPr="000977B6">
        <w:rPr>
          <w:sz w:val="26"/>
          <w:szCs w:val="26"/>
        </w:rPr>
        <w:t>- бензина маркировки АИ-92 на 8%;</w:t>
      </w:r>
    </w:p>
    <w:p w:rsidR="000977B6" w:rsidRPr="000977B6" w:rsidRDefault="000977B6" w:rsidP="00566A94">
      <w:pPr>
        <w:ind w:firstLine="567"/>
        <w:jc w:val="both"/>
        <w:rPr>
          <w:sz w:val="26"/>
          <w:szCs w:val="26"/>
        </w:rPr>
      </w:pPr>
      <w:r w:rsidRPr="000977B6">
        <w:rPr>
          <w:sz w:val="26"/>
          <w:szCs w:val="26"/>
        </w:rPr>
        <w:t>- газ сжиженный углеводородный 72%.</w:t>
      </w:r>
    </w:p>
    <w:p w:rsidR="007E1703" w:rsidRPr="0003269E" w:rsidRDefault="007E1703" w:rsidP="00956F03">
      <w:pPr>
        <w:pStyle w:val="1"/>
        <w:rPr>
          <w:rFonts w:ascii="Times New Roman" w:hAnsi="Times New Roman" w:cs="Times New Roman"/>
        </w:rPr>
      </w:pPr>
      <w:bookmarkStart w:id="49" w:name="_Транспорт_и_связь"/>
      <w:bookmarkStart w:id="50" w:name="_Toc157164059"/>
      <w:bookmarkEnd w:id="49"/>
      <w:r w:rsidRPr="0003269E">
        <w:rPr>
          <w:rFonts w:ascii="Times New Roman" w:hAnsi="Times New Roman" w:cs="Times New Roman"/>
        </w:rPr>
        <w:t>Транспорт и связь</w:t>
      </w:r>
      <w:r w:rsidR="005B7522" w:rsidRPr="0003269E">
        <w:rPr>
          <w:rFonts w:ascii="Times New Roman" w:hAnsi="Times New Roman" w:cs="Times New Roman"/>
        </w:rPr>
        <w:t>.</w:t>
      </w:r>
      <w:bookmarkEnd w:id="50"/>
    </w:p>
    <w:p w:rsidR="007E1703" w:rsidRPr="0003269E" w:rsidRDefault="00956F03" w:rsidP="00956F03">
      <w:pPr>
        <w:pStyle w:val="2"/>
        <w:rPr>
          <w:rFonts w:ascii="Times New Roman" w:hAnsi="Times New Roman" w:cs="Times New Roman"/>
          <w:i w:val="0"/>
        </w:rPr>
      </w:pPr>
      <w:bookmarkStart w:id="51" w:name="_Toc157164060"/>
      <w:r w:rsidRPr="0003269E">
        <w:rPr>
          <w:rFonts w:ascii="Times New Roman" w:hAnsi="Times New Roman" w:cs="Times New Roman"/>
          <w:i w:val="0"/>
        </w:rPr>
        <w:t>1. Транспорт</w:t>
      </w:r>
      <w:r w:rsidR="00B5710E" w:rsidRPr="0003269E">
        <w:rPr>
          <w:rFonts w:ascii="Times New Roman" w:hAnsi="Times New Roman" w:cs="Times New Roman"/>
          <w:i w:val="0"/>
        </w:rPr>
        <w:t>.</w:t>
      </w:r>
      <w:bookmarkEnd w:id="51"/>
    </w:p>
    <w:p w:rsidR="007E1703" w:rsidRPr="007225D4" w:rsidRDefault="007E1703" w:rsidP="007E1703">
      <w:pPr>
        <w:snapToGrid/>
        <w:ind w:firstLine="708"/>
        <w:jc w:val="both"/>
        <w:rPr>
          <w:sz w:val="26"/>
          <w:szCs w:val="26"/>
        </w:rPr>
      </w:pPr>
      <w:r w:rsidRPr="0003269E">
        <w:rPr>
          <w:sz w:val="26"/>
          <w:szCs w:val="26"/>
        </w:rPr>
        <w:t xml:space="preserve">Важнейшей составной частью транспортной системы </w:t>
      </w:r>
      <w:r w:rsidR="0003269E">
        <w:rPr>
          <w:sz w:val="26"/>
          <w:szCs w:val="26"/>
        </w:rPr>
        <w:t>города</w:t>
      </w:r>
      <w:r w:rsidRPr="0003269E">
        <w:rPr>
          <w:sz w:val="26"/>
          <w:szCs w:val="26"/>
        </w:rPr>
        <w:t xml:space="preserve"> </w:t>
      </w:r>
      <w:r w:rsidRPr="007225D4">
        <w:rPr>
          <w:sz w:val="26"/>
          <w:szCs w:val="26"/>
        </w:rPr>
        <w:t>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266372" w:rsidRPr="003D40BD" w:rsidRDefault="00266372" w:rsidP="00266372">
      <w:pPr>
        <w:snapToGrid/>
        <w:ind w:firstLine="708"/>
        <w:jc w:val="both"/>
        <w:rPr>
          <w:spacing w:val="-2"/>
          <w:sz w:val="26"/>
          <w:szCs w:val="26"/>
        </w:rPr>
      </w:pPr>
      <w:r w:rsidRPr="003D40BD">
        <w:rPr>
          <w:spacing w:val="-2"/>
          <w:sz w:val="26"/>
          <w:szCs w:val="26"/>
        </w:rPr>
        <w:t>Организацию пассажирских перевозок общественным транспортом осуществляет 1 перевозчик – ООО</w:t>
      </w:r>
      <w:r w:rsidR="00BF584F" w:rsidRPr="003D40BD">
        <w:rPr>
          <w:spacing w:val="-2"/>
          <w:sz w:val="26"/>
          <w:szCs w:val="26"/>
        </w:rPr>
        <w:t xml:space="preserve"> «ЗАПСИБАВТО».</w:t>
      </w:r>
      <w:r w:rsidRPr="003D40BD">
        <w:rPr>
          <w:spacing w:val="-2"/>
          <w:sz w:val="26"/>
          <w:szCs w:val="26"/>
        </w:rPr>
        <w:t xml:space="preserve"> </w:t>
      </w:r>
      <w:r w:rsidR="00BF584F" w:rsidRPr="003D40BD">
        <w:rPr>
          <w:spacing w:val="-2"/>
          <w:sz w:val="26"/>
          <w:szCs w:val="26"/>
        </w:rPr>
        <w:t xml:space="preserve">Организация автомобильного пассажирского транспорта обеспечивает перевозку по </w:t>
      </w:r>
      <w:r w:rsidR="007E38D2" w:rsidRPr="003D40BD">
        <w:rPr>
          <w:spacing w:val="-2"/>
          <w:sz w:val="26"/>
          <w:szCs w:val="26"/>
        </w:rPr>
        <w:t>9</w:t>
      </w:r>
      <w:r w:rsidR="00BF584F" w:rsidRPr="003D40BD">
        <w:rPr>
          <w:spacing w:val="-2"/>
          <w:sz w:val="26"/>
          <w:szCs w:val="26"/>
        </w:rPr>
        <w:t xml:space="preserve"> социально значимым </w:t>
      </w:r>
      <w:r w:rsidR="00BF584F" w:rsidRPr="003D40BD">
        <w:rPr>
          <w:spacing w:val="-2"/>
          <w:sz w:val="26"/>
          <w:szCs w:val="26"/>
        </w:rPr>
        <w:lastRenderedPageBreak/>
        <w:t xml:space="preserve">маршрутам, в том числе по 1 сезонному маршруту. </w:t>
      </w:r>
      <w:r w:rsidR="00247133" w:rsidRPr="003D40BD">
        <w:rPr>
          <w:spacing w:val="-2"/>
          <w:sz w:val="26"/>
          <w:szCs w:val="26"/>
        </w:rPr>
        <w:t xml:space="preserve">Объем пассажирских </w:t>
      </w:r>
      <w:r w:rsidR="001A3F34" w:rsidRPr="003D40BD">
        <w:rPr>
          <w:spacing w:val="-2"/>
          <w:sz w:val="26"/>
          <w:szCs w:val="26"/>
        </w:rPr>
        <w:t>перевозок составил</w:t>
      </w:r>
      <w:r w:rsidR="00247133" w:rsidRPr="003D40BD">
        <w:rPr>
          <w:spacing w:val="-2"/>
          <w:sz w:val="26"/>
          <w:szCs w:val="26"/>
        </w:rPr>
        <w:t xml:space="preserve"> </w:t>
      </w:r>
      <w:r w:rsidR="003D40BD">
        <w:rPr>
          <w:spacing w:val="-2"/>
          <w:sz w:val="26"/>
          <w:szCs w:val="26"/>
        </w:rPr>
        <w:t>1 065</w:t>
      </w:r>
      <w:r w:rsidR="004E5823" w:rsidRPr="003D40BD">
        <w:rPr>
          <w:spacing w:val="-2"/>
          <w:sz w:val="26"/>
          <w:szCs w:val="26"/>
        </w:rPr>
        <w:t xml:space="preserve"> </w:t>
      </w:r>
      <w:r w:rsidR="00BF584F" w:rsidRPr="003D40BD">
        <w:rPr>
          <w:spacing w:val="-2"/>
          <w:sz w:val="26"/>
          <w:szCs w:val="26"/>
        </w:rPr>
        <w:t xml:space="preserve">тыс. </w:t>
      </w:r>
      <w:r w:rsidR="001A3F34" w:rsidRPr="003D40BD">
        <w:rPr>
          <w:spacing w:val="-2"/>
          <w:sz w:val="26"/>
          <w:szCs w:val="26"/>
        </w:rPr>
        <w:t>человек</w:t>
      </w:r>
      <w:r w:rsidR="00BF584F" w:rsidRPr="003D40BD">
        <w:rPr>
          <w:spacing w:val="-2"/>
          <w:sz w:val="26"/>
          <w:szCs w:val="26"/>
        </w:rPr>
        <w:t>.</w:t>
      </w:r>
      <w:r w:rsidRPr="003D40BD">
        <w:rPr>
          <w:spacing w:val="-2"/>
          <w:sz w:val="26"/>
          <w:szCs w:val="26"/>
        </w:rPr>
        <w:t xml:space="preserve"> </w:t>
      </w:r>
    </w:p>
    <w:p w:rsidR="00BF584F" w:rsidRPr="00A73BAA" w:rsidRDefault="00BF584F" w:rsidP="00BF584F">
      <w:pPr>
        <w:autoSpaceDE w:val="0"/>
        <w:autoSpaceDN w:val="0"/>
        <w:adjustRightInd w:val="0"/>
        <w:ind w:firstLine="540"/>
        <w:jc w:val="both"/>
        <w:rPr>
          <w:sz w:val="26"/>
          <w:szCs w:val="26"/>
        </w:rPr>
      </w:pPr>
      <w:r w:rsidRPr="00A73BAA">
        <w:rPr>
          <w:sz w:val="26"/>
          <w:szCs w:val="26"/>
        </w:rPr>
        <w:t xml:space="preserve">Транспорт общего пользования города </w:t>
      </w:r>
      <w:proofErr w:type="spellStart"/>
      <w:r w:rsidRPr="00A73BAA">
        <w:rPr>
          <w:sz w:val="26"/>
          <w:szCs w:val="26"/>
        </w:rPr>
        <w:t>Пыть-Яха</w:t>
      </w:r>
      <w:proofErr w:type="spellEnd"/>
      <w:r w:rsidRPr="00A73BAA">
        <w:rPr>
          <w:sz w:val="26"/>
          <w:szCs w:val="26"/>
        </w:rPr>
        <w:t xml:space="preserve"> представлен пассажирской системой внутригородского автобусного сообщения, которая охватывает все микрорайоны города. </w:t>
      </w:r>
    </w:p>
    <w:p w:rsidR="00BF584F" w:rsidRPr="00A73BAA" w:rsidRDefault="00BF584F" w:rsidP="00BF584F">
      <w:pPr>
        <w:autoSpaceDE w:val="0"/>
        <w:autoSpaceDN w:val="0"/>
        <w:adjustRightInd w:val="0"/>
        <w:ind w:firstLine="540"/>
        <w:jc w:val="both"/>
        <w:rPr>
          <w:sz w:val="26"/>
          <w:szCs w:val="26"/>
        </w:rPr>
      </w:pPr>
      <w:r w:rsidRPr="00A73BA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73BAA">
        <w:rPr>
          <w:sz w:val="26"/>
          <w:szCs w:val="26"/>
        </w:rPr>
        <w:t>ованной информационной системе «Управления</w:t>
      </w:r>
      <w:r w:rsidRPr="00A73BAA">
        <w:rPr>
          <w:sz w:val="26"/>
          <w:szCs w:val="26"/>
        </w:rPr>
        <w:t xml:space="preserve"> транспортом ХМАО-Югры</w:t>
      </w:r>
      <w:r w:rsidR="00D1007F" w:rsidRPr="00A73BAA">
        <w:rPr>
          <w:sz w:val="26"/>
          <w:szCs w:val="26"/>
        </w:rPr>
        <w:t>»</w:t>
      </w:r>
      <w:r w:rsidRPr="00A73BAA">
        <w:rPr>
          <w:sz w:val="26"/>
          <w:szCs w:val="26"/>
        </w:rPr>
        <w:t>.</w:t>
      </w:r>
    </w:p>
    <w:p w:rsidR="00BF584F" w:rsidRPr="00A73BAA" w:rsidRDefault="00BF584F" w:rsidP="008D0D4F">
      <w:pPr>
        <w:autoSpaceDE w:val="0"/>
        <w:autoSpaceDN w:val="0"/>
        <w:adjustRightInd w:val="0"/>
        <w:ind w:firstLine="540"/>
        <w:jc w:val="both"/>
        <w:rPr>
          <w:sz w:val="26"/>
          <w:szCs w:val="26"/>
        </w:rPr>
      </w:pPr>
      <w:r w:rsidRPr="00A73BAA">
        <w:rPr>
          <w:sz w:val="26"/>
          <w:szCs w:val="26"/>
        </w:rPr>
        <w:t>Для удобства жителей города в мобильн</w:t>
      </w:r>
      <w:r w:rsidR="0037471C" w:rsidRPr="00A73BAA">
        <w:rPr>
          <w:sz w:val="26"/>
          <w:szCs w:val="26"/>
        </w:rPr>
        <w:t>ом приложении «Умный транспорт»</w:t>
      </w:r>
      <w:r w:rsidRPr="00A73BAA">
        <w:rPr>
          <w:sz w:val="26"/>
          <w:szCs w:val="26"/>
        </w:rPr>
        <w:t xml:space="preserve"> </w:t>
      </w:r>
      <w:r w:rsidR="0037471C" w:rsidRPr="00A73BAA">
        <w:rPr>
          <w:sz w:val="26"/>
          <w:szCs w:val="26"/>
        </w:rPr>
        <w:t xml:space="preserve">в реальном времени </w:t>
      </w:r>
      <w:r w:rsidRPr="00A73BAA">
        <w:rPr>
          <w:sz w:val="26"/>
          <w:szCs w:val="26"/>
        </w:rPr>
        <w:t>отображается информация</w:t>
      </w:r>
      <w:r w:rsidR="0037471C" w:rsidRPr="00A73BAA">
        <w:rPr>
          <w:sz w:val="26"/>
          <w:szCs w:val="26"/>
        </w:rPr>
        <w:t xml:space="preserve"> о</w:t>
      </w:r>
      <w:r w:rsidRPr="00A73BAA">
        <w:rPr>
          <w:sz w:val="26"/>
          <w:szCs w:val="26"/>
        </w:rPr>
        <w:t xml:space="preserve"> </w:t>
      </w:r>
      <w:r w:rsidR="0037471C" w:rsidRPr="00A73BAA">
        <w:rPr>
          <w:sz w:val="26"/>
          <w:szCs w:val="26"/>
        </w:rPr>
        <w:t>движении</w:t>
      </w:r>
      <w:r w:rsidRPr="00A73BAA">
        <w:rPr>
          <w:sz w:val="26"/>
          <w:szCs w:val="26"/>
        </w:rPr>
        <w:t xml:space="preserve"> автобусов. Станционное расписание движения автобусов размещено на официальном сайте администрации города </w:t>
      </w:r>
      <w:proofErr w:type="spellStart"/>
      <w:r w:rsidRPr="00A73BAA">
        <w:rPr>
          <w:sz w:val="26"/>
          <w:szCs w:val="26"/>
        </w:rPr>
        <w:t>Пыть-Яха</w:t>
      </w:r>
      <w:proofErr w:type="spellEnd"/>
      <w:r w:rsidRPr="00A73BAA">
        <w:rPr>
          <w:sz w:val="26"/>
          <w:szCs w:val="26"/>
        </w:rPr>
        <w:t xml:space="preserve"> в разделе «Для граждан» закладка «Расписание транспорта», а также в социальных сетях и в средствах массовой информации. </w:t>
      </w:r>
    </w:p>
    <w:p w:rsidR="00720799" w:rsidRPr="00720799" w:rsidRDefault="00720799" w:rsidP="00720799">
      <w:pPr>
        <w:tabs>
          <w:tab w:val="left" w:pos="720"/>
        </w:tabs>
        <w:snapToGrid/>
        <w:ind w:firstLine="567"/>
        <w:jc w:val="both"/>
        <w:rPr>
          <w:sz w:val="26"/>
          <w:szCs w:val="26"/>
        </w:rPr>
      </w:pPr>
      <w:r w:rsidRPr="00720799">
        <w:rPr>
          <w:sz w:val="26"/>
          <w:szCs w:val="26"/>
        </w:rPr>
        <w:t xml:space="preserve">По состоянию на 01.01.2024 протяженность автомобильных дорог общего пользования местного значения – 78,1 км, из них </w:t>
      </w:r>
      <w:r w:rsidRPr="00720799">
        <w:rPr>
          <w:color w:val="000000"/>
          <w:sz w:val="26"/>
          <w:szCs w:val="26"/>
        </w:rPr>
        <w:t>59,6</w:t>
      </w:r>
      <w:r w:rsidRPr="00720799">
        <w:rPr>
          <w:sz w:val="26"/>
          <w:szCs w:val="26"/>
        </w:rPr>
        <w:t xml:space="preserve"> км с твердым покрытием. Общая протяженность освещенных улиц, проездов составляет 76,1 км линий электропередач.</w:t>
      </w:r>
    </w:p>
    <w:p w:rsidR="0004689C" w:rsidRPr="0004689C" w:rsidRDefault="0004689C" w:rsidP="0004689C">
      <w:pPr>
        <w:ind w:firstLine="720"/>
        <w:jc w:val="both"/>
        <w:rPr>
          <w:sz w:val="26"/>
          <w:szCs w:val="26"/>
        </w:rPr>
      </w:pPr>
      <w:r w:rsidRPr="0004689C">
        <w:rPr>
          <w:sz w:val="26"/>
          <w:szCs w:val="26"/>
        </w:rPr>
        <w:t xml:space="preserve">Для развития современной транспортной инфраструктуры, обеспечивающей 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w:t>
      </w:r>
      <w:proofErr w:type="spellStart"/>
      <w:r w:rsidRPr="0004689C">
        <w:rPr>
          <w:sz w:val="26"/>
          <w:szCs w:val="26"/>
        </w:rPr>
        <w:t>Пыть-Яха</w:t>
      </w:r>
      <w:proofErr w:type="spellEnd"/>
      <w:r w:rsidRPr="0004689C">
        <w:rPr>
          <w:sz w:val="26"/>
          <w:szCs w:val="26"/>
        </w:rPr>
        <w:t xml:space="preserve">». На реализацию муниципальной программы в 2023 году запланировано 313 236,8 </w:t>
      </w:r>
      <w:proofErr w:type="spellStart"/>
      <w:r w:rsidRPr="0004689C">
        <w:rPr>
          <w:sz w:val="26"/>
          <w:szCs w:val="26"/>
        </w:rPr>
        <w:t>тыс.руб</w:t>
      </w:r>
      <w:proofErr w:type="spellEnd"/>
      <w:r w:rsidRPr="0004689C">
        <w:rPr>
          <w:sz w:val="26"/>
          <w:szCs w:val="26"/>
        </w:rPr>
        <w:t>., исполнение -  87,9%.</w:t>
      </w:r>
    </w:p>
    <w:p w:rsidR="0004689C" w:rsidRDefault="007F4B08" w:rsidP="00F749A9">
      <w:pPr>
        <w:ind w:firstLine="720"/>
        <w:jc w:val="both"/>
        <w:rPr>
          <w:sz w:val="26"/>
          <w:szCs w:val="26"/>
        </w:rPr>
      </w:pPr>
      <w:r>
        <w:rPr>
          <w:sz w:val="26"/>
          <w:szCs w:val="26"/>
        </w:rPr>
        <w:t>В рамках заключенных контрактов выполнены следующие работы:</w:t>
      </w:r>
    </w:p>
    <w:p w:rsidR="00633AF5" w:rsidRPr="00633AF5" w:rsidRDefault="00633AF5" w:rsidP="00633AF5">
      <w:pPr>
        <w:ind w:firstLine="709"/>
        <w:jc w:val="both"/>
        <w:rPr>
          <w:sz w:val="26"/>
          <w:szCs w:val="26"/>
        </w:rPr>
      </w:pPr>
      <w:r w:rsidRPr="00633AF5">
        <w:rPr>
          <w:sz w:val="26"/>
          <w:szCs w:val="26"/>
        </w:rPr>
        <w:t>- механизированная расчистка дорог, обочин, съездов и заездов от снега и наледи 77,9 тыс.м2;</w:t>
      </w:r>
    </w:p>
    <w:p w:rsidR="00633AF5" w:rsidRPr="00633AF5" w:rsidRDefault="00633AF5" w:rsidP="00633AF5">
      <w:pPr>
        <w:ind w:firstLine="709"/>
        <w:jc w:val="both"/>
        <w:rPr>
          <w:sz w:val="26"/>
          <w:szCs w:val="26"/>
        </w:rPr>
      </w:pPr>
      <w:r w:rsidRPr="00633AF5">
        <w:rPr>
          <w:sz w:val="26"/>
          <w:szCs w:val="26"/>
        </w:rPr>
        <w:t>- посыпка песчано-солевой смесью дорожного полотна, площадь посыпки – 51,2 тыс. м2;</w:t>
      </w:r>
    </w:p>
    <w:p w:rsidR="00633AF5" w:rsidRPr="00633AF5" w:rsidRDefault="00633AF5" w:rsidP="00633AF5">
      <w:pPr>
        <w:ind w:firstLine="709"/>
        <w:jc w:val="both"/>
        <w:rPr>
          <w:sz w:val="26"/>
          <w:szCs w:val="26"/>
        </w:rPr>
      </w:pPr>
      <w:r w:rsidRPr="00633AF5">
        <w:rPr>
          <w:sz w:val="26"/>
          <w:szCs w:val="26"/>
        </w:rPr>
        <w:t>- сгребание снежных масс и их вывоз, общий объем вывезенных сн</w:t>
      </w:r>
      <w:r w:rsidR="00814EC5">
        <w:rPr>
          <w:sz w:val="26"/>
          <w:szCs w:val="26"/>
        </w:rPr>
        <w:t>ежных масс составил 35,3 тыс. м</w:t>
      </w:r>
      <w:r w:rsidRPr="00633AF5">
        <w:rPr>
          <w:sz w:val="26"/>
          <w:szCs w:val="26"/>
        </w:rPr>
        <w:t>3</w:t>
      </w:r>
      <w:r w:rsidR="00814EC5">
        <w:rPr>
          <w:sz w:val="26"/>
          <w:szCs w:val="26"/>
        </w:rPr>
        <w:t>;</w:t>
      </w:r>
    </w:p>
    <w:p w:rsidR="00633AF5" w:rsidRPr="00633AF5" w:rsidRDefault="00633AF5" w:rsidP="00633AF5">
      <w:pPr>
        <w:ind w:firstLine="709"/>
        <w:jc w:val="both"/>
        <w:rPr>
          <w:sz w:val="26"/>
          <w:szCs w:val="26"/>
        </w:rPr>
      </w:pPr>
      <w:r w:rsidRPr="00633AF5">
        <w:rPr>
          <w:sz w:val="26"/>
          <w:szCs w:val="26"/>
        </w:rPr>
        <w:t>- приобретены и установлены щитки дорожных знаков - 70 шт.;</w:t>
      </w:r>
    </w:p>
    <w:p w:rsidR="00633AF5" w:rsidRPr="00633AF5" w:rsidRDefault="00633AF5" w:rsidP="00633AF5">
      <w:pPr>
        <w:ind w:firstLine="709"/>
        <w:jc w:val="both"/>
        <w:rPr>
          <w:sz w:val="26"/>
          <w:szCs w:val="26"/>
        </w:rPr>
      </w:pPr>
      <w:r w:rsidRPr="00633AF5">
        <w:rPr>
          <w:sz w:val="26"/>
          <w:szCs w:val="26"/>
        </w:rPr>
        <w:t>- нанесена дорожная разметка на улично-дорожной сети города;</w:t>
      </w:r>
    </w:p>
    <w:p w:rsidR="00633AF5" w:rsidRPr="00633AF5" w:rsidRDefault="00633AF5" w:rsidP="00633AF5">
      <w:pPr>
        <w:ind w:firstLine="709"/>
        <w:jc w:val="both"/>
        <w:rPr>
          <w:sz w:val="26"/>
          <w:szCs w:val="26"/>
        </w:rPr>
      </w:pPr>
      <w:r w:rsidRPr="00633AF5">
        <w:rPr>
          <w:sz w:val="26"/>
          <w:szCs w:val="26"/>
        </w:rPr>
        <w:t>- чистка урн на остановочных комплексах;</w:t>
      </w:r>
    </w:p>
    <w:p w:rsidR="00633AF5" w:rsidRPr="00633AF5" w:rsidRDefault="00633AF5" w:rsidP="00633AF5">
      <w:pPr>
        <w:ind w:firstLine="709"/>
        <w:jc w:val="both"/>
        <w:rPr>
          <w:sz w:val="26"/>
          <w:szCs w:val="26"/>
        </w:rPr>
      </w:pPr>
      <w:r w:rsidRPr="00633AF5">
        <w:rPr>
          <w:sz w:val="26"/>
          <w:szCs w:val="26"/>
        </w:rPr>
        <w:t xml:space="preserve">- ремонт и замена секций ограждения по улично-дорожной сети города 98 </w:t>
      </w:r>
      <w:proofErr w:type="spellStart"/>
      <w:r w:rsidRPr="00633AF5">
        <w:rPr>
          <w:sz w:val="26"/>
          <w:szCs w:val="26"/>
        </w:rPr>
        <w:t>п.м</w:t>
      </w:r>
      <w:proofErr w:type="spellEnd"/>
      <w:r w:rsidRPr="00633AF5">
        <w:rPr>
          <w:sz w:val="26"/>
          <w:szCs w:val="26"/>
        </w:rPr>
        <w:t>.;</w:t>
      </w:r>
    </w:p>
    <w:p w:rsidR="00633AF5" w:rsidRPr="00633AF5" w:rsidRDefault="00633AF5" w:rsidP="00633AF5">
      <w:pPr>
        <w:ind w:firstLine="709"/>
        <w:jc w:val="both"/>
        <w:rPr>
          <w:sz w:val="26"/>
          <w:szCs w:val="26"/>
        </w:rPr>
      </w:pPr>
      <w:r w:rsidRPr="00633AF5">
        <w:rPr>
          <w:sz w:val="26"/>
          <w:szCs w:val="26"/>
        </w:rPr>
        <w:t>- покос и вывоз травы с улично-дорожной сети города - 741,9 тыс. м 2;</w:t>
      </w:r>
    </w:p>
    <w:p w:rsidR="00633AF5" w:rsidRPr="00633AF5" w:rsidRDefault="00633AF5" w:rsidP="00633AF5">
      <w:pPr>
        <w:jc w:val="both"/>
        <w:rPr>
          <w:sz w:val="26"/>
          <w:szCs w:val="26"/>
        </w:rPr>
      </w:pPr>
      <w:r w:rsidRPr="00633AF5">
        <w:rPr>
          <w:sz w:val="26"/>
          <w:szCs w:val="26"/>
        </w:rPr>
        <w:t xml:space="preserve">           - выполнен ямочный ремонт – 3 800 м2 (горячий – 2 800, дорожным ремонтером - 900 и холодный асфальт -100).</w:t>
      </w:r>
    </w:p>
    <w:p w:rsidR="00C30FF4" w:rsidRDefault="00266372" w:rsidP="00266372">
      <w:pPr>
        <w:ind w:firstLine="709"/>
        <w:jc w:val="both"/>
        <w:rPr>
          <w:sz w:val="26"/>
          <w:szCs w:val="26"/>
        </w:rPr>
      </w:pPr>
      <w:r w:rsidRPr="00C30FF4">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C30FF4">
        <w:rPr>
          <w:sz w:val="26"/>
          <w:szCs w:val="26"/>
        </w:rPr>
        <w:t xml:space="preserve"> выполнены следующие работы:</w:t>
      </w:r>
    </w:p>
    <w:p w:rsidR="0047447C" w:rsidRDefault="00C30FF4" w:rsidP="00266372">
      <w:pPr>
        <w:ind w:firstLine="709"/>
        <w:jc w:val="both"/>
        <w:rPr>
          <w:sz w:val="26"/>
          <w:szCs w:val="26"/>
        </w:rPr>
      </w:pPr>
      <w:r>
        <w:rPr>
          <w:sz w:val="26"/>
          <w:szCs w:val="26"/>
        </w:rPr>
        <w:t>1.</w:t>
      </w:r>
      <w:r w:rsidR="00E346FD" w:rsidRPr="00C30FF4">
        <w:rPr>
          <w:sz w:val="26"/>
          <w:szCs w:val="26"/>
        </w:rPr>
        <w:t xml:space="preserve"> </w:t>
      </w:r>
      <w:r>
        <w:rPr>
          <w:sz w:val="26"/>
          <w:szCs w:val="26"/>
        </w:rPr>
        <w:t>Р</w:t>
      </w:r>
      <w:r w:rsidR="007863E9">
        <w:rPr>
          <w:sz w:val="26"/>
          <w:szCs w:val="26"/>
        </w:rPr>
        <w:t>азработано</w:t>
      </w:r>
      <w:r w:rsidR="00E346FD" w:rsidRPr="00C30FF4">
        <w:rPr>
          <w:sz w:val="26"/>
          <w:szCs w:val="26"/>
        </w:rPr>
        <w:t xml:space="preserve"> </w:t>
      </w:r>
      <w:r w:rsidR="007863E9">
        <w:rPr>
          <w:sz w:val="26"/>
          <w:szCs w:val="26"/>
        </w:rPr>
        <w:t xml:space="preserve">техническое задание </w:t>
      </w:r>
      <w:r w:rsidR="00E346FD" w:rsidRPr="00C30FF4">
        <w:rPr>
          <w:sz w:val="26"/>
          <w:szCs w:val="26"/>
        </w:rPr>
        <w:t>на обустройство тротуара</w:t>
      </w:r>
      <w:r w:rsidR="003F1AD8">
        <w:rPr>
          <w:sz w:val="26"/>
          <w:szCs w:val="26"/>
        </w:rPr>
        <w:t xml:space="preserve"> с велосипедной дорожкой</w:t>
      </w:r>
      <w:r w:rsidR="00E346FD" w:rsidRPr="00C30FF4">
        <w:rPr>
          <w:sz w:val="26"/>
          <w:szCs w:val="26"/>
        </w:rPr>
        <w:t xml:space="preserve"> по ул. Православной, 8 </w:t>
      </w:r>
      <w:proofErr w:type="spellStart"/>
      <w:r w:rsidR="00E346FD" w:rsidRPr="00C30FF4">
        <w:rPr>
          <w:sz w:val="26"/>
          <w:szCs w:val="26"/>
        </w:rPr>
        <w:t>мкр</w:t>
      </w:r>
      <w:proofErr w:type="spellEnd"/>
      <w:r w:rsidR="00E346FD" w:rsidRPr="00C30FF4">
        <w:rPr>
          <w:sz w:val="26"/>
          <w:szCs w:val="26"/>
        </w:rPr>
        <w:t>. «Горка», протяженностью 520м.</w:t>
      </w:r>
      <w:r w:rsidR="00756880">
        <w:rPr>
          <w:sz w:val="26"/>
          <w:szCs w:val="26"/>
        </w:rPr>
        <w:t xml:space="preserve"> С</w:t>
      </w:r>
      <w:r w:rsidR="003F1AD8">
        <w:rPr>
          <w:sz w:val="26"/>
          <w:szCs w:val="26"/>
        </w:rPr>
        <w:t>троительство объекта обеспечит пешеходную доступность для граждан города в Приходу храма в честь иконы Божией Матери «Нечаянная радость» и модульной лыжной базе.</w:t>
      </w:r>
      <w:r w:rsidR="00913519" w:rsidRPr="00C30FF4">
        <w:rPr>
          <w:sz w:val="26"/>
          <w:szCs w:val="26"/>
        </w:rPr>
        <w:t xml:space="preserve"> </w:t>
      </w:r>
      <w:r w:rsidR="003F1AD8">
        <w:rPr>
          <w:sz w:val="26"/>
          <w:szCs w:val="26"/>
        </w:rPr>
        <w:t>Реализация мероприятия</w:t>
      </w:r>
      <w:r w:rsidR="00913519" w:rsidRPr="00C30FF4">
        <w:rPr>
          <w:sz w:val="26"/>
          <w:szCs w:val="26"/>
        </w:rPr>
        <w:t xml:space="preserve"> </w:t>
      </w:r>
      <w:r w:rsidRPr="00C30FF4">
        <w:rPr>
          <w:sz w:val="26"/>
          <w:szCs w:val="26"/>
        </w:rPr>
        <w:t>запланировано на</w:t>
      </w:r>
      <w:r w:rsidR="00AC4EAD" w:rsidRPr="00C30FF4">
        <w:rPr>
          <w:sz w:val="26"/>
          <w:szCs w:val="26"/>
        </w:rPr>
        <w:t xml:space="preserve"> 2-3 квартал 2024 года.</w:t>
      </w:r>
    </w:p>
    <w:p w:rsidR="0083534A" w:rsidRPr="00307762" w:rsidRDefault="00307762" w:rsidP="00307762">
      <w:pPr>
        <w:tabs>
          <w:tab w:val="left" w:pos="567"/>
        </w:tabs>
        <w:jc w:val="both"/>
        <w:rPr>
          <w:sz w:val="26"/>
          <w:szCs w:val="26"/>
        </w:rPr>
      </w:pPr>
      <w:r>
        <w:rPr>
          <w:sz w:val="26"/>
          <w:szCs w:val="26"/>
        </w:rPr>
        <w:tab/>
      </w:r>
      <w:r w:rsidR="0083534A" w:rsidRPr="0083534A">
        <w:rPr>
          <w:sz w:val="26"/>
          <w:szCs w:val="26"/>
        </w:rPr>
        <w:t xml:space="preserve">2. Разработано техническое задание на выполнение проектно-изыскательских работ по строительству дорог 4 категории в 9 микрорайоне «Черемушки». Произведен </w:t>
      </w:r>
      <w:r w:rsidR="0083534A" w:rsidRPr="0083534A">
        <w:rPr>
          <w:sz w:val="26"/>
          <w:szCs w:val="26"/>
        </w:rPr>
        <w:lastRenderedPageBreak/>
        <w:t xml:space="preserve">локально-сметный расчет по стоимости обустройства дорожного полотна ул. Брусничная, ул. Заречная, ул. </w:t>
      </w:r>
      <w:proofErr w:type="spellStart"/>
      <w:r w:rsidR="0083534A" w:rsidRPr="0083534A">
        <w:rPr>
          <w:sz w:val="26"/>
          <w:szCs w:val="26"/>
        </w:rPr>
        <w:t>Балыкская</w:t>
      </w:r>
      <w:proofErr w:type="spellEnd"/>
      <w:r w:rsidR="0083534A" w:rsidRPr="0083534A">
        <w:rPr>
          <w:sz w:val="26"/>
          <w:szCs w:val="26"/>
        </w:rPr>
        <w:t>, ул. Загородная, ул. Хрустальн</w:t>
      </w:r>
      <w:r w:rsidR="00FE1687">
        <w:rPr>
          <w:sz w:val="26"/>
          <w:szCs w:val="26"/>
        </w:rPr>
        <w:t>ая</w:t>
      </w:r>
      <w:r w:rsidR="0083534A" w:rsidRPr="0083534A">
        <w:rPr>
          <w:sz w:val="26"/>
          <w:szCs w:val="26"/>
        </w:rPr>
        <w:t xml:space="preserve">. </w:t>
      </w:r>
      <w:r w:rsidR="0083534A" w:rsidRPr="00307762">
        <w:rPr>
          <w:sz w:val="26"/>
          <w:szCs w:val="26"/>
        </w:rPr>
        <w:t>Реализация мероприятия планируется в 2024 году.</w:t>
      </w:r>
    </w:p>
    <w:p w:rsidR="007D38F7" w:rsidRPr="00307762" w:rsidRDefault="00307762" w:rsidP="00DC1B50">
      <w:pPr>
        <w:ind w:firstLine="709"/>
        <w:jc w:val="both"/>
        <w:rPr>
          <w:sz w:val="26"/>
          <w:szCs w:val="26"/>
        </w:rPr>
      </w:pPr>
      <w:r w:rsidRPr="00307762">
        <w:rPr>
          <w:sz w:val="26"/>
          <w:szCs w:val="26"/>
        </w:rPr>
        <w:t>3</w:t>
      </w:r>
      <w:r w:rsidR="00C30FF4" w:rsidRPr="00307762">
        <w:rPr>
          <w:sz w:val="26"/>
          <w:szCs w:val="26"/>
        </w:rPr>
        <w:t>. Выполнен</w:t>
      </w:r>
      <w:r w:rsidR="002F351D" w:rsidRPr="00307762">
        <w:rPr>
          <w:sz w:val="26"/>
          <w:szCs w:val="26"/>
        </w:rPr>
        <w:t>ы работы по капитальному</w:t>
      </w:r>
      <w:r w:rsidR="00C30FF4" w:rsidRPr="00307762">
        <w:rPr>
          <w:sz w:val="26"/>
          <w:szCs w:val="26"/>
        </w:rPr>
        <w:t xml:space="preserve"> ремонт</w:t>
      </w:r>
      <w:r w:rsidR="002F351D" w:rsidRPr="00307762">
        <w:rPr>
          <w:sz w:val="26"/>
          <w:szCs w:val="26"/>
        </w:rPr>
        <w:t>у</w:t>
      </w:r>
      <w:r w:rsidR="00C30FF4" w:rsidRPr="00307762">
        <w:rPr>
          <w:sz w:val="26"/>
          <w:szCs w:val="26"/>
        </w:rPr>
        <w:t xml:space="preserve"> улиц:</w:t>
      </w:r>
    </w:p>
    <w:p w:rsidR="00C13345" w:rsidRPr="00307762" w:rsidRDefault="00307762" w:rsidP="00307762">
      <w:pPr>
        <w:ind w:firstLine="708"/>
        <w:jc w:val="both"/>
        <w:rPr>
          <w:sz w:val="26"/>
          <w:szCs w:val="26"/>
        </w:rPr>
      </w:pPr>
      <w:r w:rsidRPr="00307762">
        <w:rPr>
          <w:sz w:val="26"/>
          <w:szCs w:val="26"/>
        </w:rPr>
        <w:t>3.1</w:t>
      </w:r>
      <w:r>
        <w:rPr>
          <w:sz w:val="26"/>
          <w:szCs w:val="26"/>
        </w:rPr>
        <w:t>.</w:t>
      </w:r>
      <w:r w:rsidRPr="00307762">
        <w:rPr>
          <w:sz w:val="26"/>
          <w:szCs w:val="26"/>
        </w:rPr>
        <w:t xml:space="preserve"> </w:t>
      </w:r>
      <w:r w:rsidR="007208B8" w:rsidRPr="00307762">
        <w:rPr>
          <w:sz w:val="26"/>
          <w:szCs w:val="26"/>
        </w:rPr>
        <w:t>Улица</w:t>
      </w:r>
      <w:r w:rsidR="00C13345" w:rsidRPr="00307762">
        <w:rPr>
          <w:sz w:val="26"/>
          <w:szCs w:val="26"/>
        </w:rPr>
        <w:t xml:space="preserve"> С</w:t>
      </w:r>
      <w:r w:rsidR="007208B8" w:rsidRPr="00307762">
        <w:rPr>
          <w:sz w:val="26"/>
          <w:szCs w:val="26"/>
        </w:rPr>
        <w:t>о</w:t>
      </w:r>
      <w:r w:rsidR="00C13345" w:rsidRPr="00307762">
        <w:rPr>
          <w:sz w:val="26"/>
          <w:szCs w:val="26"/>
        </w:rPr>
        <w:t xml:space="preserve">лнечная (от ул. </w:t>
      </w:r>
      <w:proofErr w:type="spellStart"/>
      <w:r w:rsidR="00C13345" w:rsidRPr="00307762">
        <w:rPr>
          <w:sz w:val="26"/>
          <w:szCs w:val="26"/>
        </w:rPr>
        <w:t>Тепловский</w:t>
      </w:r>
      <w:proofErr w:type="spellEnd"/>
      <w:r w:rsidR="00C13345" w:rsidRPr="00307762">
        <w:rPr>
          <w:sz w:val="26"/>
          <w:szCs w:val="26"/>
        </w:rPr>
        <w:t xml:space="preserve"> тракт до ул. Магистральная)</w:t>
      </w:r>
      <w:r w:rsidR="007208B8" w:rsidRPr="00307762">
        <w:rPr>
          <w:sz w:val="26"/>
          <w:szCs w:val="26"/>
        </w:rPr>
        <w:t>.</w:t>
      </w:r>
      <w:r w:rsidR="007863E9" w:rsidRPr="00307762">
        <w:rPr>
          <w:sz w:val="26"/>
          <w:szCs w:val="26"/>
        </w:rPr>
        <w:t xml:space="preserve"> </w:t>
      </w:r>
    </w:p>
    <w:p w:rsidR="007208B8" w:rsidRPr="002A4C0B" w:rsidRDefault="002F351D" w:rsidP="00D979B7">
      <w:pPr>
        <w:ind w:firstLine="709"/>
        <w:jc w:val="both"/>
        <w:rPr>
          <w:sz w:val="26"/>
          <w:szCs w:val="26"/>
        </w:rPr>
      </w:pPr>
      <w:r>
        <w:rPr>
          <w:sz w:val="26"/>
          <w:szCs w:val="26"/>
        </w:rPr>
        <w:t xml:space="preserve">Приведен </w:t>
      </w:r>
      <w:r w:rsidR="007208B8" w:rsidRPr="002A4C0B">
        <w:rPr>
          <w:sz w:val="26"/>
          <w:szCs w:val="26"/>
        </w:rPr>
        <w:t>ремонт асфальтобетонного покрытия дорожного полотна протяженностью 2,0</w:t>
      </w:r>
      <w:r w:rsidR="0056681C" w:rsidRPr="002A4C0B">
        <w:rPr>
          <w:sz w:val="26"/>
          <w:szCs w:val="26"/>
        </w:rPr>
        <w:t>5</w:t>
      </w:r>
      <w:r w:rsidR="0002548E">
        <w:rPr>
          <w:sz w:val="26"/>
          <w:szCs w:val="26"/>
        </w:rPr>
        <w:t xml:space="preserve"> </w:t>
      </w:r>
      <w:proofErr w:type="gramStart"/>
      <w:r w:rsidR="0002548E">
        <w:rPr>
          <w:sz w:val="26"/>
          <w:szCs w:val="26"/>
        </w:rPr>
        <w:t>км.;</w:t>
      </w:r>
      <w:proofErr w:type="gramEnd"/>
      <w:r w:rsidR="0002548E">
        <w:rPr>
          <w:sz w:val="26"/>
          <w:szCs w:val="26"/>
        </w:rPr>
        <w:t xml:space="preserve"> обустроены</w:t>
      </w:r>
      <w:r w:rsidR="007208B8" w:rsidRPr="002A4C0B">
        <w:rPr>
          <w:sz w:val="26"/>
          <w:szCs w:val="26"/>
        </w:rPr>
        <w:t xml:space="preserve"> обочин</w:t>
      </w:r>
      <w:r w:rsidR="0002548E">
        <w:rPr>
          <w:sz w:val="26"/>
          <w:szCs w:val="26"/>
        </w:rPr>
        <w:t>ы</w:t>
      </w:r>
      <w:r w:rsidR="007208B8" w:rsidRPr="002A4C0B">
        <w:rPr>
          <w:sz w:val="26"/>
          <w:szCs w:val="26"/>
        </w:rPr>
        <w:t xml:space="preserve"> на протяжении всей улицы из щебня и асфальтной крошки;</w:t>
      </w:r>
      <w:r w:rsidR="0002548E">
        <w:rPr>
          <w:sz w:val="26"/>
          <w:szCs w:val="26"/>
        </w:rPr>
        <w:t xml:space="preserve"> установлены дорожные знаки,</w:t>
      </w:r>
      <w:r w:rsidR="00F050EF">
        <w:rPr>
          <w:sz w:val="26"/>
          <w:szCs w:val="26"/>
        </w:rPr>
        <w:t xml:space="preserve"> нанесена разметка, </w:t>
      </w:r>
      <w:r w:rsidR="0002548E">
        <w:rPr>
          <w:sz w:val="26"/>
          <w:szCs w:val="26"/>
        </w:rPr>
        <w:t xml:space="preserve"> произведена замена барьерного ограждения</w:t>
      </w:r>
      <w:r w:rsidR="00F050EF">
        <w:rPr>
          <w:sz w:val="26"/>
          <w:szCs w:val="26"/>
        </w:rPr>
        <w:t xml:space="preserve"> (672 м); </w:t>
      </w:r>
      <w:r w:rsidR="00D979B7">
        <w:rPr>
          <w:sz w:val="26"/>
          <w:szCs w:val="26"/>
        </w:rPr>
        <w:t xml:space="preserve">обустроены заездные карманы, произведен </w:t>
      </w:r>
      <w:r w:rsidR="007208B8" w:rsidRPr="002A4C0B">
        <w:rPr>
          <w:sz w:val="26"/>
          <w:szCs w:val="26"/>
        </w:rPr>
        <w:t xml:space="preserve">ремонт пешеходного тротуара от жилого дома № 24 до </w:t>
      </w:r>
      <w:r w:rsidR="00E54240" w:rsidRPr="002A4C0B">
        <w:rPr>
          <w:sz w:val="26"/>
          <w:szCs w:val="26"/>
        </w:rPr>
        <w:t>парка культуры и отдыха «</w:t>
      </w:r>
      <w:r w:rsidR="00FE1687">
        <w:rPr>
          <w:sz w:val="26"/>
          <w:szCs w:val="26"/>
        </w:rPr>
        <w:t>Северное сияние».</w:t>
      </w:r>
    </w:p>
    <w:p w:rsidR="007208B8" w:rsidRPr="00307762" w:rsidRDefault="00307762" w:rsidP="00307762">
      <w:pPr>
        <w:ind w:firstLine="708"/>
        <w:jc w:val="both"/>
        <w:rPr>
          <w:sz w:val="26"/>
          <w:szCs w:val="26"/>
        </w:rPr>
      </w:pPr>
      <w:r w:rsidRPr="00307762">
        <w:rPr>
          <w:sz w:val="26"/>
          <w:szCs w:val="26"/>
        </w:rPr>
        <w:t>3.2.</w:t>
      </w:r>
      <w:r w:rsidR="007208B8" w:rsidRPr="00307762">
        <w:rPr>
          <w:sz w:val="26"/>
          <w:szCs w:val="26"/>
        </w:rPr>
        <w:t xml:space="preserve">Улица Первопроходцев </w:t>
      </w:r>
      <w:r w:rsidR="00FE1687">
        <w:rPr>
          <w:sz w:val="26"/>
          <w:szCs w:val="26"/>
        </w:rPr>
        <w:t>(от ул. Загородна</w:t>
      </w:r>
      <w:r w:rsidR="00FB7187" w:rsidRPr="00307762">
        <w:rPr>
          <w:sz w:val="26"/>
          <w:szCs w:val="26"/>
        </w:rPr>
        <w:t>я до ул. Северный проезд).</w:t>
      </w:r>
    </w:p>
    <w:p w:rsidR="00D979B7" w:rsidRPr="00D979B7" w:rsidRDefault="00D979B7" w:rsidP="00D979B7">
      <w:pPr>
        <w:ind w:firstLine="708"/>
        <w:jc w:val="both"/>
        <w:rPr>
          <w:sz w:val="26"/>
          <w:szCs w:val="26"/>
        </w:rPr>
      </w:pPr>
      <w:r w:rsidRPr="00D979B7">
        <w:rPr>
          <w:sz w:val="26"/>
          <w:szCs w:val="26"/>
        </w:rPr>
        <w:t>Приведен ремонт асфальтобетон</w:t>
      </w:r>
      <w:r>
        <w:rPr>
          <w:sz w:val="26"/>
          <w:szCs w:val="26"/>
        </w:rPr>
        <w:t xml:space="preserve">ного покрытия дорожного полотна </w:t>
      </w:r>
      <w:r w:rsidRPr="00D979B7">
        <w:rPr>
          <w:sz w:val="26"/>
          <w:szCs w:val="26"/>
        </w:rPr>
        <w:t>протяженностью</w:t>
      </w:r>
      <w:r>
        <w:rPr>
          <w:sz w:val="26"/>
          <w:szCs w:val="26"/>
        </w:rPr>
        <w:t xml:space="preserve"> 1,3 </w:t>
      </w:r>
      <w:proofErr w:type="gramStart"/>
      <w:r>
        <w:rPr>
          <w:sz w:val="26"/>
          <w:szCs w:val="26"/>
        </w:rPr>
        <w:t>км.;</w:t>
      </w:r>
      <w:proofErr w:type="gramEnd"/>
      <w:r w:rsidR="00FD650C">
        <w:rPr>
          <w:sz w:val="26"/>
          <w:szCs w:val="26"/>
        </w:rPr>
        <w:t xml:space="preserve"> нанесена дорожная разметка, укреплены обочины</w:t>
      </w:r>
    </w:p>
    <w:p w:rsidR="007208B8" w:rsidRPr="00307762" w:rsidRDefault="00307762" w:rsidP="00307762">
      <w:pPr>
        <w:ind w:firstLine="708"/>
        <w:jc w:val="both"/>
        <w:rPr>
          <w:sz w:val="26"/>
          <w:szCs w:val="26"/>
        </w:rPr>
      </w:pPr>
      <w:r>
        <w:rPr>
          <w:sz w:val="26"/>
          <w:szCs w:val="26"/>
        </w:rPr>
        <w:t xml:space="preserve">3.3. </w:t>
      </w:r>
      <w:r w:rsidR="00FB7187" w:rsidRPr="00307762">
        <w:rPr>
          <w:sz w:val="26"/>
          <w:szCs w:val="26"/>
        </w:rPr>
        <w:t>Улица Белых ночей</w:t>
      </w:r>
      <w:r w:rsidR="005E394A" w:rsidRPr="00307762">
        <w:rPr>
          <w:sz w:val="26"/>
          <w:szCs w:val="26"/>
        </w:rPr>
        <w:t xml:space="preserve"> (от федеральной дороги до съезда на снежный полигон).</w:t>
      </w:r>
    </w:p>
    <w:p w:rsidR="009C65C8" w:rsidRDefault="00D43F9A" w:rsidP="00D43F9A">
      <w:pPr>
        <w:pStyle w:val="aff0"/>
        <w:ind w:left="0" w:firstLine="720"/>
        <w:jc w:val="both"/>
        <w:rPr>
          <w:sz w:val="26"/>
          <w:szCs w:val="26"/>
        </w:rPr>
      </w:pPr>
      <w:r>
        <w:rPr>
          <w:sz w:val="26"/>
          <w:szCs w:val="26"/>
        </w:rPr>
        <w:t>П</w:t>
      </w:r>
      <w:r w:rsidRPr="00D43F9A">
        <w:rPr>
          <w:sz w:val="26"/>
          <w:szCs w:val="26"/>
        </w:rPr>
        <w:t>роизведены работы по укладке нижнего слоя асфальтобетонного покрытия</w:t>
      </w:r>
      <w:r>
        <w:rPr>
          <w:sz w:val="26"/>
          <w:szCs w:val="26"/>
        </w:rPr>
        <w:t xml:space="preserve"> протяженностью 2,3 </w:t>
      </w:r>
      <w:proofErr w:type="gramStart"/>
      <w:r>
        <w:rPr>
          <w:sz w:val="26"/>
          <w:szCs w:val="26"/>
        </w:rPr>
        <w:t>км.</w:t>
      </w:r>
      <w:r w:rsidR="00440ED2">
        <w:rPr>
          <w:sz w:val="26"/>
          <w:szCs w:val="26"/>
        </w:rPr>
        <w:t>;</w:t>
      </w:r>
      <w:proofErr w:type="gramEnd"/>
      <w:r w:rsidRPr="00D43F9A">
        <w:rPr>
          <w:sz w:val="26"/>
          <w:szCs w:val="26"/>
        </w:rPr>
        <w:t xml:space="preserve"> установлены дорожные знаки. Часть </w:t>
      </w:r>
      <w:r w:rsidR="00440ED2">
        <w:rPr>
          <w:sz w:val="26"/>
          <w:szCs w:val="26"/>
        </w:rPr>
        <w:t>работ</w:t>
      </w:r>
      <w:r w:rsidRPr="00D43F9A">
        <w:rPr>
          <w:sz w:val="26"/>
          <w:szCs w:val="26"/>
        </w:rPr>
        <w:t xml:space="preserve"> запланированы к исполнению в 2024 году.</w:t>
      </w:r>
      <w:r>
        <w:rPr>
          <w:sz w:val="26"/>
          <w:szCs w:val="26"/>
        </w:rPr>
        <w:t xml:space="preserve"> </w:t>
      </w:r>
    </w:p>
    <w:p w:rsidR="0052542A" w:rsidRPr="0052542A" w:rsidRDefault="0052542A" w:rsidP="0052542A">
      <w:pPr>
        <w:ind w:firstLine="708"/>
        <w:rPr>
          <w:sz w:val="26"/>
          <w:szCs w:val="26"/>
        </w:rPr>
      </w:pPr>
      <w:r w:rsidRPr="0052542A">
        <w:rPr>
          <w:sz w:val="26"/>
          <w:szCs w:val="26"/>
        </w:rPr>
        <w:t>Всего на ремонт дорог из дорожного фонда направлено 190 млн. руб.</w:t>
      </w:r>
    </w:p>
    <w:p w:rsidR="009C65C8" w:rsidRPr="00A67669" w:rsidRDefault="007F4B08" w:rsidP="0052542A">
      <w:pPr>
        <w:ind w:firstLine="708"/>
        <w:jc w:val="both"/>
        <w:rPr>
          <w:sz w:val="26"/>
          <w:szCs w:val="26"/>
        </w:rPr>
      </w:pPr>
      <w:r w:rsidRPr="00307762">
        <w:rPr>
          <w:sz w:val="26"/>
          <w:szCs w:val="26"/>
        </w:rPr>
        <w:t xml:space="preserve">Для эффективного выполнения работ по содержанию улично-дорожной сети города совместно с представителем ОГИБДД ОМВД России по городу </w:t>
      </w:r>
      <w:proofErr w:type="spellStart"/>
      <w:r w:rsidRPr="00307762">
        <w:rPr>
          <w:sz w:val="26"/>
          <w:szCs w:val="26"/>
        </w:rPr>
        <w:t>Пыть-Ях</w:t>
      </w:r>
      <w:proofErr w:type="spellEnd"/>
      <w:r w:rsidRPr="00307762">
        <w:rPr>
          <w:sz w:val="26"/>
          <w:szCs w:val="26"/>
        </w:rPr>
        <w:t xml:space="preserve"> регулярно производятся комиссионные проверки состояния улично-дорожной сети города </w:t>
      </w:r>
      <w:proofErr w:type="spellStart"/>
      <w:r w:rsidRPr="00307762">
        <w:rPr>
          <w:sz w:val="26"/>
          <w:szCs w:val="26"/>
        </w:rPr>
        <w:t>Пыть-Ях</w:t>
      </w:r>
      <w:proofErr w:type="spellEnd"/>
      <w:r w:rsidRPr="00307762">
        <w:rPr>
          <w:sz w:val="26"/>
          <w:szCs w:val="26"/>
        </w:rPr>
        <w:t>, выявленные нарушения и недостатки указываются в актах со сроками их устранения ответственному предприятию.</w:t>
      </w:r>
    </w:p>
    <w:p w:rsidR="00247289" w:rsidRDefault="00281343" w:rsidP="002C529E">
      <w:pPr>
        <w:ind w:firstLine="709"/>
        <w:jc w:val="both"/>
        <w:rPr>
          <w:sz w:val="26"/>
          <w:szCs w:val="26"/>
        </w:rPr>
      </w:pPr>
      <w:r w:rsidRPr="00B318BF">
        <w:rPr>
          <w:sz w:val="26"/>
          <w:szCs w:val="26"/>
        </w:rPr>
        <w:t xml:space="preserve"> </w:t>
      </w:r>
      <w:r w:rsidR="00A67669">
        <w:rPr>
          <w:sz w:val="26"/>
          <w:szCs w:val="26"/>
        </w:rPr>
        <w:t xml:space="preserve">Для обеспечения безопасного дорожного движения заключен контракт для </w:t>
      </w:r>
      <w:r w:rsidR="00A67669" w:rsidRPr="00B318BF">
        <w:rPr>
          <w:sz w:val="26"/>
          <w:szCs w:val="26"/>
        </w:rPr>
        <w:t xml:space="preserve">на оказание услуг по обеспечению работоспособности системы </w:t>
      </w:r>
      <w:proofErr w:type="spellStart"/>
      <w:r w:rsidR="00A67669" w:rsidRPr="00B318BF">
        <w:rPr>
          <w:sz w:val="26"/>
          <w:szCs w:val="26"/>
        </w:rPr>
        <w:t>видеофиксации</w:t>
      </w:r>
      <w:proofErr w:type="spellEnd"/>
      <w:r w:rsidR="00A67669" w:rsidRPr="00B318BF">
        <w:rPr>
          <w:sz w:val="26"/>
          <w:szCs w:val="26"/>
        </w:rPr>
        <w:t xml:space="preserve"> нарушений правил дорожного движения. Функционируют 3 </w:t>
      </w:r>
      <w:proofErr w:type="spellStart"/>
      <w:r w:rsidR="00A67669" w:rsidRPr="00B318BF">
        <w:rPr>
          <w:sz w:val="26"/>
          <w:szCs w:val="26"/>
        </w:rPr>
        <w:t>фоторадарных</w:t>
      </w:r>
      <w:proofErr w:type="spellEnd"/>
      <w:r w:rsidR="00A67669" w:rsidRPr="00B318BF">
        <w:rPr>
          <w:sz w:val="26"/>
          <w:szCs w:val="26"/>
        </w:rPr>
        <w:t xml:space="preserve"> комплекса, расположенных на территории города.</w:t>
      </w:r>
    </w:p>
    <w:p w:rsidR="003B1136" w:rsidRDefault="003B1136" w:rsidP="003B1136">
      <w:pPr>
        <w:snapToGrid/>
        <w:ind w:firstLine="709"/>
        <w:jc w:val="both"/>
        <w:rPr>
          <w:sz w:val="26"/>
          <w:szCs w:val="26"/>
        </w:rPr>
      </w:pPr>
      <w:r w:rsidRPr="0052542A">
        <w:rPr>
          <w:sz w:val="26"/>
          <w:szCs w:val="26"/>
        </w:rPr>
        <w:t>Заменены светофорные объекты на 2-х перекрестках по ул. Магистральной с улицами Солнечная и Белых ночей.</w:t>
      </w:r>
    </w:p>
    <w:p w:rsidR="00A67669" w:rsidRPr="00B318BF" w:rsidRDefault="00A67669" w:rsidP="00A96219">
      <w:pPr>
        <w:jc w:val="both"/>
        <w:rPr>
          <w:sz w:val="26"/>
          <w:szCs w:val="26"/>
        </w:rPr>
      </w:pPr>
    </w:p>
    <w:p w:rsidR="00630239" w:rsidRPr="00DD09A8" w:rsidRDefault="00956F03" w:rsidP="00956F03">
      <w:pPr>
        <w:pStyle w:val="2"/>
        <w:rPr>
          <w:rFonts w:ascii="Times New Roman" w:hAnsi="Times New Roman" w:cs="Times New Roman"/>
          <w:i w:val="0"/>
        </w:rPr>
      </w:pPr>
      <w:bookmarkStart w:id="52" w:name="_Toc157164061"/>
      <w:r w:rsidRPr="00DD09A8">
        <w:rPr>
          <w:rFonts w:ascii="Times New Roman" w:hAnsi="Times New Roman" w:cs="Times New Roman"/>
          <w:i w:val="0"/>
        </w:rPr>
        <w:t xml:space="preserve">2. </w:t>
      </w:r>
      <w:r w:rsidR="00630239" w:rsidRPr="00DD09A8">
        <w:rPr>
          <w:rFonts w:ascii="Times New Roman" w:hAnsi="Times New Roman" w:cs="Times New Roman"/>
          <w:i w:val="0"/>
        </w:rPr>
        <w:t>Связь.</w:t>
      </w:r>
      <w:bookmarkEnd w:id="52"/>
    </w:p>
    <w:p w:rsidR="00630239" w:rsidRPr="00F6478B" w:rsidRDefault="00630239" w:rsidP="00630239">
      <w:pPr>
        <w:tabs>
          <w:tab w:val="left" w:pos="3840"/>
        </w:tabs>
        <w:ind w:left="142" w:firstLine="567"/>
        <w:jc w:val="both"/>
        <w:rPr>
          <w:color w:val="FF0000"/>
          <w:sz w:val="26"/>
          <w:szCs w:val="26"/>
        </w:rPr>
      </w:pPr>
    </w:p>
    <w:p w:rsidR="00DD09A8" w:rsidRPr="00DD09A8" w:rsidRDefault="00DD09A8" w:rsidP="00DD09A8">
      <w:pPr>
        <w:ind w:firstLine="708"/>
        <w:jc w:val="both"/>
        <w:rPr>
          <w:sz w:val="26"/>
          <w:szCs w:val="26"/>
        </w:rPr>
      </w:pPr>
      <w:r w:rsidRPr="00DD09A8">
        <w:rPr>
          <w:sz w:val="26"/>
          <w:szCs w:val="26"/>
        </w:rPr>
        <w:t>Телефонная связь в городе представлена двумя предприятиями:</w:t>
      </w:r>
    </w:p>
    <w:p w:rsidR="00DD09A8" w:rsidRPr="00DD09A8" w:rsidRDefault="00DD09A8" w:rsidP="00DD09A8">
      <w:pPr>
        <w:ind w:firstLine="708"/>
        <w:jc w:val="both"/>
        <w:rPr>
          <w:sz w:val="26"/>
          <w:szCs w:val="26"/>
        </w:rPr>
      </w:pPr>
      <w:r w:rsidRPr="00DD09A8">
        <w:rPr>
          <w:sz w:val="26"/>
          <w:szCs w:val="26"/>
        </w:rPr>
        <w:t xml:space="preserve">-          ОАО «Ростелеком» </w:t>
      </w:r>
      <w:proofErr w:type="spellStart"/>
      <w:r w:rsidRPr="00DD09A8">
        <w:rPr>
          <w:sz w:val="26"/>
          <w:szCs w:val="26"/>
        </w:rPr>
        <w:t>Нефтеюганский</w:t>
      </w:r>
      <w:proofErr w:type="spellEnd"/>
      <w:r w:rsidRPr="00DD09A8">
        <w:rPr>
          <w:sz w:val="26"/>
          <w:szCs w:val="26"/>
        </w:rPr>
        <w:t xml:space="preserve"> цех комплексно-технического обслуживания линейно-технический участок г. </w:t>
      </w:r>
      <w:proofErr w:type="spellStart"/>
      <w:r w:rsidRPr="00DD09A8">
        <w:rPr>
          <w:sz w:val="26"/>
          <w:szCs w:val="26"/>
        </w:rPr>
        <w:t>Пыть-Ях</w:t>
      </w:r>
      <w:proofErr w:type="spellEnd"/>
      <w:r w:rsidRPr="00DD09A8">
        <w:rPr>
          <w:sz w:val="26"/>
          <w:szCs w:val="26"/>
        </w:rPr>
        <w:t>, который предоставляет услуги телефонной, сотовой и интернет связи.</w:t>
      </w:r>
    </w:p>
    <w:p w:rsidR="00DD09A8" w:rsidRPr="00DD09A8" w:rsidRDefault="00DD09A8" w:rsidP="00DD09A8">
      <w:pPr>
        <w:ind w:firstLine="708"/>
        <w:jc w:val="both"/>
        <w:rPr>
          <w:sz w:val="26"/>
          <w:szCs w:val="26"/>
        </w:rPr>
      </w:pPr>
      <w:r w:rsidRPr="00DD09A8">
        <w:rPr>
          <w:sz w:val="26"/>
          <w:szCs w:val="26"/>
        </w:rPr>
        <w:t>-          ОАО МТС Центр Услуг Связи в ХМАО-Югре ЗАО «Комстар Регион», который пр</w:t>
      </w:r>
      <w:r w:rsidR="002F0585">
        <w:rPr>
          <w:sz w:val="26"/>
          <w:szCs w:val="26"/>
        </w:rPr>
        <w:t xml:space="preserve">едоставляет услуги телефонной, </w:t>
      </w:r>
      <w:r w:rsidRPr="00DD09A8">
        <w:rPr>
          <w:sz w:val="26"/>
          <w:szCs w:val="26"/>
        </w:rPr>
        <w:t xml:space="preserve">сотовой </w:t>
      </w:r>
      <w:r w:rsidR="002F0585">
        <w:rPr>
          <w:sz w:val="26"/>
          <w:szCs w:val="26"/>
        </w:rPr>
        <w:t>и интернет связи</w:t>
      </w:r>
      <w:r w:rsidRPr="00DD09A8">
        <w:rPr>
          <w:sz w:val="26"/>
          <w:szCs w:val="26"/>
        </w:rPr>
        <w:t>.</w:t>
      </w:r>
    </w:p>
    <w:p w:rsidR="00DD09A8" w:rsidRPr="00DD09A8" w:rsidRDefault="00DD09A8" w:rsidP="00DD09A8">
      <w:pPr>
        <w:ind w:firstLine="708"/>
        <w:jc w:val="both"/>
        <w:rPr>
          <w:sz w:val="26"/>
          <w:szCs w:val="26"/>
        </w:rPr>
      </w:pPr>
      <w:r w:rsidRPr="00DD09A8">
        <w:rPr>
          <w:sz w:val="26"/>
          <w:szCs w:val="26"/>
        </w:rPr>
        <w:t>Также на территории города услуги сотовой и интернет связи оказывают операторы Мегафон, Билайн, Ростелеком (</w:t>
      </w:r>
      <w:proofErr w:type="spellStart"/>
      <w:r w:rsidRPr="00DD09A8">
        <w:rPr>
          <w:sz w:val="26"/>
          <w:szCs w:val="26"/>
        </w:rPr>
        <w:t>Ютел</w:t>
      </w:r>
      <w:proofErr w:type="spellEnd"/>
      <w:r w:rsidRPr="00DD09A8">
        <w:rPr>
          <w:sz w:val="26"/>
          <w:szCs w:val="26"/>
        </w:rPr>
        <w:t>), Мотив Телеком, Те</w:t>
      </w:r>
      <w:r w:rsidRPr="00DD09A8">
        <w:rPr>
          <w:sz w:val="26"/>
          <w:szCs w:val="26"/>
          <w:lang w:val="en-US"/>
        </w:rPr>
        <w:t>l</w:t>
      </w:r>
      <w:r w:rsidRPr="00DD09A8">
        <w:rPr>
          <w:sz w:val="26"/>
          <w:szCs w:val="26"/>
        </w:rPr>
        <w:t xml:space="preserve">е2, </w:t>
      </w:r>
      <w:proofErr w:type="spellStart"/>
      <w:r w:rsidRPr="00DD09A8">
        <w:rPr>
          <w:sz w:val="26"/>
          <w:szCs w:val="26"/>
          <w:lang w:val="en-US"/>
        </w:rPr>
        <w:t>Yota</w:t>
      </w:r>
      <w:proofErr w:type="spellEnd"/>
      <w:r w:rsidRPr="00DD09A8">
        <w:rPr>
          <w:sz w:val="26"/>
          <w:szCs w:val="26"/>
        </w:rPr>
        <w:t>, ООО «</w:t>
      </w:r>
      <w:proofErr w:type="spellStart"/>
      <w:r w:rsidRPr="00DD09A8">
        <w:rPr>
          <w:sz w:val="26"/>
          <w:szCs w:val="26"/>
        </w:rPr>
        <w:t>ТехноСервисГрупп</w:t>
      </w:r>
      <w:proofErr w:type="spellEnd"/>
      <w:r w:rsidRPr="00DD09A8">
        <w:rPr>
          <w:sz w:val="26"/>
          <w:szCs w:val="26"/>
        </w:rPr>
        <w:t xml:space="preserve">», АО «Тинькофф банк» (Тинькофф </w:t>
      </w:r>
      <w:proofErr w:type="spellStart"/>
      <w:r w:rsidRPr="00DD09A8">
        <w:rPr>
          <w:sz w:val="26"/>
          <w:szCs w:val="26"/>
        </w:rPr>
        <w:t>Мобайл</w:t>
      </w:r>
      <w:proofErr w:type="spellEnd"/>
      <w:r w:rsidRPr="00DD09A8">
        <w:rPr>
          <w:sz w:val="26"/>
          <w:szCs w:val="26"/>
        </w:rPr>
        <w:t>)</w:t>
      </w:r>
    </w:p>
    <w:p w:rsidR="00DD09A8" w:rsidRPr="00DD09A8" w:rsidRDefault="00DD09A8" w:rsidP="00DD09A8">
      <w:pPr>
        <w:ind w:firstLine="708"/>
        <w:jc w:val="both"/>
        <w:rPr>
          <w:sz w:val="26"/>
          <w:szCs w:val="26"/>
        </w:rPr>
      </w:pPr>
      <w:r w:rsidRPr="00DD09A8">
        <w:rPr>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DD09A8" w:rsidRPr="00DD09A8" w:rsidRDefault="00DD09A8" w:rsidP="00DD09A8">
      <w:pPr>
        <w:ind w:firstLine="708"/>
        <w:jc w:val="both"/>
        <w:rPr>
          <w:sz w:val="26"/>
          <w:szCs w:val="26"/>
        </w:rPr>
      </w:pPr>
      <w:r w:rsidRPr="00DD09A8">
        <w:rPr>
          <w:sz w:val="26"/>
          <w:szCs w:val="26"/>
        </w:rPr>
        <w:lastRenderedPageBreak/>
        <w:t>Охват населения сотовой связью и интернетом - 100%.</w:t>
      </w:r>
    </w:p>
    <w:p w:rsidR="00E423E4" w:rsidRDefault="00DD09A8" w:rsidP="00DD09A8">
      <w:pPr>
        <w:ind w:firstLine="708"/>
        <w:jc w:val="both"/>
        <w:rPr>
          <w:sz w:val="26"/>
          <w:szCs w:val="26"/>
        </w:rPr>
      </w:pPr>
      <w:r w:rsidRPr="00DD09A8">
        <w:rPr>
          <w:sz w:val="26"/>
          <w:szCs w:val="26"/>
        </w:rPr>
        <w:t xml:space="preserve">Предоставление услуг почтовой связи на территории города осуществляет </w:t>
      </w:r>
      <w:proofErr w:type="spellStart"/>
      <w:r w:rsidRPr="00DD09A8">
        <w:rPr>
          <w:sz w:val="26"/>
          <w:szCs w:val="26"/>
        </w:rPr>
        <w:t>Сургутский</w:t>
      </w:r>
      <w:proofErr w:type="spellEnd"/>
      <w:r w:rsidRPr="00DD09A8">
        <w:rPr>
          <w:sz w:val="26"/>
          <w:szCs w:val="26"/>
        </w:rPr>
        <w:t xml:space="preserve"> почтамт ФГУП «Почта России». В состав почтамта входят </w:t>
      </w:r>
      <w:r w:rsidR="00A94B9F">
        <w:rPr>
          <w:sz w:val="26"/>
          <w:szCs w:val="26"/>
        </w:rPr>
        <w:t>4</w:t>
      </w:r>
      <w:r w:rsidRPr="00DD09A8">
        <w:rPr>
          <w:sz w:val="26"/>
          <w:szCs w:val="26"/>
        </w:rPr>
        <w:t xml:space="preserve"> отделения почтово</w:t>
      </w:r>
      <w:r w:rsidR="00A94B9F">
        <w:rPr>
          <w:sz w:val="26"/>
          <w:szCs w:val="26"/>
        </w:rPr>
        <w:t xml:space="preserve">й связи, расположенные в 1, 5, </w:t>
      </w:r>
      <w:r w:rsidRPr="00DD09A8">
        <w:rPr>
          <w:sz w:val="26"/>
          <w:szCs w:val="26"/>
        </w:rPr>
        <w:t>10</w:t>
      </w:r>
      <w:r w:rsidR="00A94B9F">
        <w:rPr>
          <w:sz w:val="26"/>
          <w:szCs w:val="26"/>
        </w:rPr>
        <w:t xml:space="preserve"> и 2а</w:t>
      </w:r>
      <w:r w:rsidRPr="00DD09A8">
        <w:rPr>
          <w:sz w:val="26"/>
          <w:szCs w:val="26"/>
        </w:rPr>
        <w:t xml:space="preserve"> микрорайонах города. Они предлагают своим клиентам почтовые, финансовые, инфоко</w:t>
      </w:r>
      <w:r w:rsidR="00E423E4">
        <w:rPr>
          <w:sz w:val="26"/>
          <w:szCs w:val="26"/>
        </w:rPr>
        <w:t>ммуникационные и прочие услуги.</w:t>
      </w:r>
    </w:p>
    <w:p w:rsidR="00DD09A8" w:rsidRPr="00DD09A8" w:rsidRDefault="00DD09A8" w:rsidP="00DD09A8">
      <w:pPr>
        <w:ind w:firstLine="708"/>
        <w:jc w:val="both"/>
        <w:rPr>
          <w:sz w:val="26"/>
          <w:szCs w:val="26"/>
        </w:rPr>
      </w:pPr>
      <w:r w:rsidRPr="00DD09A8">
        <w:rPr>
          <w:sz w:val="26"/>
          <w:szCs w:val="26"/>
        </w:rPr>
        <w:t>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Также набирает обороты доставка посылок и писем ООО «</w:t>
      </w:r>
      <w:proofErr w:type="spellStart"/>
      <w:r w:rsidRPr="00DD09A8">
        <w:rPr>
          <w:sz w:val="26"/>
          <w:szCs w:val="26"/>
        </w:rPr>
        <w:t>СберЛогистика</w:t>
      </w:r>
      <w:proofErr w:type="spellEnd"/>
      <w:r w:rsidRPr="00DD09A8">
        <w:rPr>
          <w:sz w:val="26"/>
          <w:szCs w:val="26"/>
        </w:rPr>
        <w:t>».</w:t>
      </w:r>
    </w:p>
    <w:p w:rsidR="00DD09A8" w:rsidRPr="00DD09A8" w:rsidRDefault="00DD09A8" w:rsidP="00DD09A8">
      <w:pPr>
        <w:ind w:firstLine="708"/>
        <w:jc w:val="both"/>
        <w:rPr>
          <w:sz w:val="26"/>
          <w:szCs w:val="26"/>
        </w:rPr>
      </w:pPr>
      <w:r w:rsidRPr="00DD09A8">
        <w:rPr>
          <w:sz w:val="26"/>
          <w:szCs w:val="26"/>
        </w:rPr>
        <w:t xml:space="preserve">В городе активно развивается доставка заказов из интернет-магазинов и </w:t>
      </w:r>
      <w:proofErr w:type="spellStart"/>
      <w:r w:rsidRPr="00DD09A8">
        <w:rPr>
          <w:sz w:val="26"/>
          <w:szCs w:val="26"/>
        </w:rPr>
        <w:t>маркетплейсов</w:t>
      </w:r>
      <w:proofErr w:type="spellEnd"/>
      <w:r w:rsidRPr="00DD09A8">
        <w:rPr>
          <w:sz w:val="26"/>
          <w:szCs w:val="26"/>
        </w:rPr>
        <w:t xml:space="preserve"> в </w:t>
      </w:r>
      <w:proofErr w:type="spellStart"/>
      <w:r w:rsidRPr="00DD09A8">
        <w:rPr>
          <w:sz w:val="26"/>
          <w:szCs w:val="26"/>
        </w:rPr>
        <w:t>постаматы</w:t>
      </w:r>
      <w:proofErr w:type="spellEnd"/>
      <w:r w:rsidRPr="00DD09A8">
        <w:rPr>
          <w:sz w:val="26"/>
          <w:szCs w:val="26"/>
        </w:rPr>
        <w:t xml:space="preserve"> и пункты выдачи в магазинах «Пятёрочка» (</w:t>
      </w:r>
      <w:r w:rsidRPr="001D5120">
        <w:rPr>
          <w:bCs/>
          <w:sz w:val="26"/>
          <w:szCs w:val="26"/>
        </w:rPr>
        <w:t>8</w:t>
      </w:r>
      <w:r w:rsidR="001D5120">
        <w:rPr>
          <w:sz w:val="26"/>
          <w:szCs w:val="26"/>
        </w:rPr>
        <w:t xml:space="preserve"> пунктов</w:t>
      </w:r>
      <w:r w:rsidRPr="00DD09A8">
        <w:rPr>
          <w:sz w:val="26"/>
          <w:szCs w:val="26"/>
        </w:rPr>
        <w:t xml:space="preserve"> выдачи и 2 </w:t>
      </w:r>
      <w:proofErr w:type="spellStart"/>
      <w:r w:rsidRPr="00DD09A8">
        <w:rPr>
          <w:sz w:val="26"/>
          <w:szCs w:val="26"/>
        </w:rPr>
        <w:t>постамата</w:t>
      </w:r>
      <w:proofErr w:type="spellEnd"/>
      <w:r w:rsidRPr="00DD09A8">
        <w:rPr>
          <w:sz w:val="26"/>
          <w:szCs w:val="26"/>
        </w:rPr>
        <w:t>), что обеспечивает покупателям разнообразие точек выдачи заказов с обширной географией.</w:t>
      </w:r>
    </w:p>
    <w:p w:rsidR="00DD09A8" w:rsidRPr="00DD09A8" w:rsidRDefault="00DD09A8" w:rsidP="00DD09A8">
      <w:pPr>
        <w:ind w:firstLine="708"/>
        <w:jc w:val="both"/>
        <w:rPr>
          <w:sz w:val="26"/>
          <w:szCs w:val="26"/>
        </w:rPr>
      </w:pPr>
      <w:r w:rsidRPr="00DD09A8">
        <w:rPr>
          <w:sz w:val="26"/>
          <w:szCs w:val="26"/>
        </w:rPr>
        <w:t xml:space="preserve">В текущем году в администрацию г. </w:t>
      </w:r>
      <w:proofErr w:type="spellStart"/>
      <w:r w:rsidRPr="00DD09A8">
        <w:rPr>
          <w:sz w:val="26"/>
          <w:szCs w:val="26"/>
        </w:rPr>
        <w:t>Пыть-Яха</w:t>
      </w:r>
      <w:proofErr w:type="spellEnd"/>
      <w:r w:rsidRPr="00DD09A8">
        <w:rPr>
          <w:sz w:val="26"/>
          <w:szCs w:val="26"/>
        </w:rPr>
        <w:t xml:space="preserve"> поступило 1 обращение по вопросу предоставления услуг связи.</w:t>
      </w:r>
    </w:p>
    <w:p w:rsidR="007E1703" w:rsidRPr="002B3273" w:rsidRDefault="00DD09A8" w:rsidP="00DD09A8">
      <w:pPr>
        <w:pStyle w:val="1"/>
        <w:rPr>
          <w:rFonts w:ascii="Times New Roman" w:hAnsi="Times New Roman" w:cs="Times New Roman"/>
          <w:sz w:val="26"/>
          <w:szCs w:val="26"/>
        </w:rPr>
      </w:pPr>
      <w:r w:rsidRPr="002B3273">
        <w:rPr>
          <w:rFonts w:ascii="Times New Roman" w:hAnsi="Times New Roman" w:cs="Times New Roman"/>
          <w:sz w:val="26"/>
          <w:szCs w:val="26"/>
        </w:rPr>
        <w:t xml:space="preserve"> </w:t>
      </w:r>
      <w:bookmarkStart w:id="53" w:name="_Toc157164062"/>
      <w:r w:rsidR="004A3099" w:rsidRPr="002B3273">
        <w:rPr>
          <w:rFonts w:ascii="Times New Roman" w:hAnsi="Times New Roman" w:cs="Times New Roman"/>
          <w:sz w:val="26"/>
          <w:szCs w:val="26"/>
        </w:rPr>
        <w:t>Охрана окружающей среды</w:t>
      </w:r>
      <w:r w:rsidR="005B7522" w:rsidRPr="002B3273">
        <w:rPr>
          <w:rFonts w:ascii="Times New Roman" w:hAnsi="Times New Roman" w:cs="Times New Roman"/>
          <w:sz w:val="26"/>
          <w:szCs w:val="26"/>
        </w:rPr>
        <w:t>.</w:t>
      </w:r>
      <w:bookmarkEnd w:id="53"/>
    </w:p>
    <w:p w:rsidR="007E1703" w:rsidRPr="002B3273" w:rsidRDefault="007E1703" w:rsidP="007E1703">
      <w:pPr>
        <w:ind w:left="2112" w:firstLine="720"/>
        <w:jc w:val="both"/>
        <w:rPr>
          <w:sz w:val="26"/>
          <w:szCs w:val="26"/>
        </w:rPr>
      </w:pPr>
    </w:p>
    <w:p w:rsidR="00974CF5" w:rsidRPr="002B3273" w:rsidRDefault="00974CF5" w:rsidP="004251A1">
      <w:pPr>
        <w:widowControl w:val="0"/>
        <w:autoSpaceDE w:val="0"/>
        <w:autoSpaceDN w:val="0"/>
        <w:adjustRightInd w:val="0"/>
        <w:ind w:firstLine="720"/>
        <w:jc w:val="both"/>
        <w:rPr>
          <w:sz w:val="26"/>
          <w:szCs w:val="26"/>
        </w:rPr>
      </w:pPr>
      <w:r w:rsidRPr="002B3273">
        <w:rPr>
          <w:sz w:val="26"/>
          <w:szCs w:val="26"/>
        </w:rPr>
        <w:t xml:space="preserve">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 города </w:t>
      </w:r>
      <w:proofErr w:type="spellStart"/>
      <w:r w:rsidRPr="002B3273">
        <w:rPr>
          <w:sz w:val="26"/>
          <w:szCs w:val="26"/>
        </w:rPr>
        <w:t>Пыть-Яха</w:t>
      </w:r>
      <w:proofErr w:type="spellEnd"/>
      <w:r w:rsidRPr="002B3273">
        <w:rPr>
          <w:sz w:val="26"/>
          <w:szCs w:val="26"/>
        </w:rPr>
        <w:t>». На реализацию</w:t>
      </w:r>
      <w:r w:rsidR="00A822C5" w:rsidRPr="002B3273">
        <w:rPr>
          <w:sz w:val="26"/>
          <w:szCs w:val="26"/>
        </w:rPr>
        <w:t xml:space="preserve"> муниципальной программы на 2023</w:t>
      </w:r>
      <w:r w:rsidRPr="002B3273">
        <w:rPr>
          <w:sz w:val="26"/>
          <w:szCs w:val="26"/>
        </w:rPr>
        <w:t xml:space="preserve"> год предусмотрено </w:t>
      </w:r>
      <w:r w:rsidR="006C5C5A" w:rsidRPr="002B3273">
        <w:rPr>
          <w:sz w:val="26"/>
          <w:szCs w:val="26"/>
        </w:rPr>
        <w:t>6 848,5 тыс. рублей, исполнение – 99,9%.</w:t>
      </w:r>
    </w:p>
    <w:p w:rsidR="00DE1915" w:rsidRPr="002B3273" w:rsidRDefault="00DE1915" w:rsidP="004251A1">
      <w:pPr>
        <w:widowControl w:val="0"/>
        <w:autoSpaceDE w:val="0"/>
        <w:autoSpaceDN w:val="0"/>
        <w:adjustRightInd w:val="0"/>
        <w:ind w:firstLine="720"/>
        <w:jc w:val="both"/>
        <w:rPr>
          <w:sz w:val="26"/>
          <w:szCs w:val="26"/>
        </w:rPr>
      </w:pPr>
      <w:r w:rsidRPr="002B3273">
        <w:rPr>
          <w:sz w:val="26"/>
          <w:szCs w:val="26"/>
        </w:rPr>
        <w:t xml:space="preserve">В рамках программы </w:t>
      </w:r>
      <w:r w:rsidR="00994307">
        <w:rPr>
          <w:sz w:val="26"/>
          <w:szCs w:val="26"/>
        </w:rPr>
        <w:t>проведены</w:t>
      </w:r>
      <w:r w:rsidRPr="002B3273">
        <w:rPr>
          <w:sz w:val="26"/>
          <w:szCs w:val="26"/>
        </w:rPr>
        <w:t xml:space="preserve"> следующие мероприятия:</w:t>
      </w:r>
    </w:p>
    <w:p w:rsidR="00DE1915" w:rsidRPr="002B3273" w:rsidRDefault="00A96219" w:rsidP="0097632D">
      <w:pPr>
        <w:widowControl w:val="0"/>
        <w:autoSpaceDE w:val="0"/>
        <w:autoSpaceDN w:val="0"/>
        <w:adjustRightInd w:val="0"/>
        <w:ind w:firstLine="720"/>
        <w:jc w:val="both"/>
        <w:rPr>
          <w:sz w:val="26"/>
          <w:szCs w:val="26"/>
        </w:rPr>
      </w:pPr>
      <w:r>
        <w:rPr>
          <w:sz w:val="26"/>
          <w:szCs w:val="26"/>
        </w:rPr>
        <w:t>- выполнены</w:t>
      </w:r>
      <w:r w:rsidR="00DE1915" w:rsidRPr="002B3273">
        <w:rPr>
          <w:sz w:val="26"/>
          <w:szCs w:val="26"/>
        </w:rPr>
        <w:t xml:space="preserve"> работ</w:t>
      </w:r>
      <w:r>
        <w:rPr>
          <w:sz w:val="26"/>
          <w:szCs w:val="26"/>
        </w:rPr>
        <w:t>ы</w:t>
      </w:r>
      <w:r w:rsidR="00DE1915" w:rsidRPr="002B3273">
        <w:rPr>
          <w:sz w:val="26"/>
          <w:szCs w:val="26"/>
        </w:rPr>
        <w:t xml:space="preserve"> по ликвидации </w:t>
      </w:r>
      <w:r>
        <w:rPr>
          <w:sz w:val="26"/>
          <w:szCs w:val="26"/>
        </w:rPr>
        <w:t xml:space="preserve">6 </w:t>
      </w:r>
      <w:r w:rsidR="00DE1915" w:rsidRPr="002B3273">
        <w:rPr>
          <w:sz w:val="26"/>
          <w:szCs w:val="26"/>
        </w:rPr>
        <w:t>несанкционирован</w:t>
      </w:r>
      <w:r w:rsidR="0097632D">
        <w:rPr>
          <w:sz w:val="26"/>
          <w:szCs w:val="26"/>
        </w:rPr>
        <w:t>ных свалок на территории города</w:t>
      </w:r>
      <w:r w:rsidR="0097632D" w:rsidRPr="0097632D">
        <w:rPr>
          <w:sz w:val="26"/>
          <w:szCs w:val="26"/>
        </w:rPr>
        <w:t>, вывезено 90 м</w:t>
      </w:r>
      <w:r w:rsidR="0097632D" w:rsidRPr="0097632D">
        <w:rPr>
          <w:sz w:val="26"/>
          <w:szCs w:val="26"/>
          <w:vertAlign w:val="superscript"/>
        </w:rPr>
        <w:t>3</w:t>
      </w:r>
      <w:r w:rsidR="0097632D">
        <w:rPr>
          <w:sz w:val="26"/>
          <w:szCs w:val="26"/>
        </w:rPr>
        <w:t xml:space="preserve"> мусора;</w:t>
      </w:r>
    </w:p>
    <w:p w:rsidR="00DE1915" w:rsidRPr="002B3273" w:rsidRDefault="00DE1915" w:rsidP="0097632D">
      <w:pPr>
        <w:widowControl w:val="0"/>
        <w:autoSpaceDE w:val="0"/>
        <w:autoSpaceDN w:val="0"/>
        <w:adjustRightInd w:val="0"/>
        <w:ind w:firstLine="720"/>
        <w:jc w:val="both"/>
        <w:rPr>
          <w:sz w:val="26"/>
          <w:szCs w:val="26"/>
        </w:rPr>
      </w:pPr>
      <w:r w:rsidRPr="002B3273">
        <w:rPr>
          <w:sz w:val="26"/>
          <w:szCs w:val="26"/>
        </w:rPr>
        <w:t xml:space="preserve">- </w:t>
      </w:r>
      <w:r w:rsidR="0097632D">
        <w:rPr>
          <w:sz w:val="26"/>
          <w:szCs w:val="26"/>
        </w:rPr>
        <w:t>в рамках</w:t>
      </w:r>
      <w:r w:rsidRPr="002B3273">
        <w:rPr>
          <w:sz w:val="26"/>
          <w:szCs w:val="26"/>
        </w:rPr>
        <w:t xml:space="preserve"> мероприятий по Международной экологиче</w:t>
      </w:r>
      <w:r w:rsidR="0097632D">
        <w:rPr>
          <w:sz w:val="26"/>
          <w:szCs w:val="26"/>
        </w:rPr>
        <w:t xml:space="preserve">ской акции «Спасти и сохранить» </w:t>
      </w:r>
      <w:r w:rsidR="0097632D" w:rsidRPr="0097632D">
        <w:rPr>
          <w:sz w:val="26"/>
          <w:szCs w:val="26"/>
        </w:rPr>
        <w:t>проведены городские конкурсы, высажено 170 саженцев деревьев, проведено 4 общегородских субботника вывезено 50 м3 (190 человек</w:t>
      </w:r>
      <w:proofErr w:type="gramStart"/>
      <w:r w:rsidR="0097632D" w:rsidRPr="0097632D">
        <w:rPr>
          <w:sz w:val="26"/>
          <w:szCs w:val="26"/>
        </w:rPr>
        <w:t>),  площадь</w:t>
      </w:r>
      <w:proofErr w:type="gramEnd"/>
      <w:r w:rsidR="0097632D" w:rsidRPr="0097632D">
        <w:rPr>
          <w:sz w:val="26"/>
          <w:szCs w:val="26"/>
        </w:rPr>
        <w:t xml:space="preserve"> очищенной территории составляет 2 000 м2, общее количество участников, вовлеченных в эколого-просветительские и природоохранные мероприятия -  20 690 человек.</w:t>
      </w:r>
      <w:r w:rsidR="0097632D">
        <w:rPr>
          <w:sz w:val="26"/>
          <w:szCs w:val="26"/>
        </w:rPr>
        <w:t xml:space="preserve"> </w:t>
      </w:r>
      <w:r w:rsidR="0097632D">
        <w:rPr>
          <w:bCs/>
          <w:sz w:val="26"/>
          <w:szCs w:val="26"/>
        </w:rPr>
        <w:t>П</w:t>
      </w:r>
      <w:r w:rsidR="0097632D" w:rsidRPr="0097632D">
        <w:rPr>
          <w:bCs/>
          <w:sz w:val="26"/>
          <w:szCs w:val="26"/>
        </w:rPr>
        <w:t>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 - Югра», акция «Чистый берег», проведен «</w:t>
      </w:r>
      <w:proofErr w:type="spellStart"/>
      <w:r w:rsidR="0097632D" w:rsidRPr="0097632D">
        <w:rPr>
          <w:bCs/>
          <w:sz w:val="26"/>
          <w:szCs w:val="26"/>
        </w:rPr>
        <w:t>Экозабег</w:t>
      </w:r>
      <w:proofErr w:type="spellEnd"/>
      <w:r w:rsidR="0097632D" w:rsidRPr="0097632D">
        <w:rPr>
          <w:bCs/>
          <w:sz w:val="26"/>
          <w:szCs w:val="26"/>
        </w:rPr>
        <w:t>».</w:t>
      </w:r>
    </w:p>
    <w:p w:rsidR="00DE1EDA" w:rsidRPr="002B3273" w:rsidRDefault="00DE1915" w:rsidP="00DE1EDA">
      <w:pPr>
        <w:autoSpaceDE w:val="0"/>
        <w:autoSpaceDN w:val="0"/>
        <w:adjustRightInd w:val="0"/>
        <w:ind w:firstLine="720"/>
        <w:jc w:val="both"/>
        <w:rPr>
          <w:sz w:val="26"/>
          <w:szCs w:val="26"/>
        </w:rPr>
      </w:pPr>
      <w:r w:rsidRPr="002B3273">
        <w:rPr>
          <w:sz w:val="26"/>
          <w:szCs w:val="26"/>
        </w:rPr>
        <w:t xml:space="preserve">- </w:t>
      </w:r>
      <w:r w:rsidR="00DE1EDA">
        <w:rPr>
          <w:sz w:val="26"/>
          <w:szCs w:val="26"/>
        </w:rPr>
        <w:t>проведено</w:t>
      </w:r>
      <w:r w:rsidR="00DE1EDA" w:rsidRPr="002B3273">
        <w:rPr>
          <w:sz w:val="26"/>
          <w:szCs w:val="26"/>
        </w:rPr>
        <w:t xml:space="preserve"> 5 этапов </w:t>
      </w:r>
      <w:proofErr w:type="spellStart"/>
      <w:r w:rsidR="00DE1EDA" w:rsidRPr="002B3273">
        <w:rPr>
          <w:sz w:val="26"/>
          <w:szCs w:val="26"/>
        </w:rPr>
        <w:t>акарицидной</w:t>
      </w:r>
      <w:proofErr w:type="spellEnd"/>
      <w:r w:rsidR="00DE1EDA" w:rsidRPr="002B3273">
        <w:rPr>
          <w:sz w:val="26"/>
          <w:szCs w:val="26"/>
        </w:rPr>
        <w:t xml:space="preserve"> обработки, 2 этапа барьерной дератизации, 2 этапа </w:t>
      </w:r>
      <w:proofErr w:type="spellStart"/>
      <w:r w:rsidR="00DE1EDA" w:rsidRPr="002B3273">
        <w:rPr>
          <w:sz w:val="26"/>
          <w:szCs w:val="26"/>
        </w:rPr>
        <w:t>лаврицидной</w:t>
      </w:r>
      <w:proofErr w:type="spellEnd"/>
      <w:r w:rsidR="00DE1EDA" w:rsidRPr="002B3273">
        <w:rPr>
          <w:sz w:val="26"/>
          <w:szCs w:val="26"/>
        </w:rPr>
        <w:t xml:space="preserve"> обработки. 2 132,4 га. территорий, наиболее посещаемых населением, обработаны специальными средствами от клещей, грызунов и насекомых. </w:t>
      </w:r>
    </w:p>
    <w:p w:rsidR="00F17939" w:rsidRPr="00C54A27" w:rsidRDefault="00F17939" w:rsidP="006F0072">
      <w:pPr>
        <w:pStyle w:val="1"/>
        <w:rPr>
          <w:rStyle w:val="af4"/>
          <w:rFonts w:ascii="Times New Roman" w:hAnsi="Times New Roman" w:cs="Times New Roman"/>
          <w:b w:val="0"/>
          <w:color w:val="auto"/>
          <w:sz w:val="26"/>
          <w:szCs w:val="26"/>
          <w:u w:val="none"/>
        </w:rPr>
      </w:pPr>
      <w:bookmarkStart w:id="54" w:name="_Toc157164063"/>
      <w:r w:rsidRPr="00C54A27">
        <w:rPr>
          <w:rStyle w:val="af4"/>
          <w:rFonts w:ascii="Times New Roman" w:hAnsi="Times New Roman" w:cs="Times New Roman"/>
          <w:color w:val="auto"/>
          <w:u w:val="none"/>
        </w:rPr>
        <w:t>Финансы</w:t>
      </w:r>
      <w:r w:rsidR="005B7522" w:rsidRPr="00C54A27">
        <w:rPr>
          <w:rStyle w:val="af4"/>
          <w:rFonts w:ascii="Times New Roman" w:hAnsi="Times New Roman" w:cs="Times New Roman"/>
          <w:b w:val="0"/>
          <w:color w:val="auto"/>
          <w:sz w:val="26"/>
          <w:szCs w:val="26"/>
          <w:u w:val="none"/>
        </w:rPr>
        <w:t>.</w:t>
      </w:r>
      <w:bookmarkEnd w:id="54"/>
    </w:p>
    <w:p w:rsidR="00F17939" w:rsidRPr="00C54A27" w:rsidRDefault="00F17939" w:rsidP="00311074">
      <w:pPr>
        <w:ind w:firstLine="720"/>
        <w:jc w:val="both"/>
        <w:rPr>
          <w:rStyle w:val="af4"/>
          <w:color w:val="auto"/>
          <w:u w:val="none"/>
        </w:rPr>
      </w:pPr>
    </w:p>
    <w:p w:rsidR="00F17939" w:rsidRPr="00C54A27" w:rsidRDefault="00F17939" w:rsidP="004251A1">
      <w:pPr>
        <w:suppressAutoHyphens/>
        <w:snapToGrid/>
        <w:ind w:firstLine="708"/>
        <w:jc w:val="both"/>
        <w:rPr>
          <w:sz w:val="26"/>
          <w:szCs w:val="26"/>
        </w:rPr>
      </w:pPr>
      <w:r w:rsidRPr="00C54A27">
        <w:rPr>
          <w:sz w:val="26"/>
          <w:szCs w:val="26"/>
        </w:rPr>
        <w:t>Исполнение доходной части бюджета мун</w:t>
      </w:r>
      <w:r w:rsidR="00127174" w:rsidRPr="00C54A27">
        <w:rPr>
          <w:sz w:val="26"/>
          <w:szCs w:val="26"/>
        </w:rPr>
        <w:t>иципального образования</w:t>
      </w:r>
      <w:r w:rsidR="00525534" w:rsidRPr="00C54A27">
        <w:rPr>
          <w:sz w:val="26"/>
          <w:szCs w:val="26"/>
        </w:rPr>
        <w:t xml:space="preserve"> за </w:t>
      </w:r>
      <w:r w:rsidR="0003693D" w:rsidRPr="00C54A27">
        <w:rPr>
          <w:sz w:val="26"/>
          <w:szCs w:val="26"/>
        </w:rPr>
        <w:t>2023 года</w:t>
      </w:r>
      <w:r w:rsidR="00127174" w:rsidRPr="00C54A27">
        <w:rPr>
          <w:sz w:val="26"/>
          <w:szCs w:val="26"/>
        </w:rPr>
        <w:t xml:space="preserve"> </w:t>
      </w:r>
      <w:r w:rsidRPr="00C54A27">
        <w:rPr>
          <w:sz w:val="26"/>
          <w:szCs w:val="26"/>
        </w:rPr>
        <w:t xml:space="preserve">составило </w:t>
      </w:r>
      <w:r w:rsidR="001C57F0" w:rsidRPr="00C54A27">
        <w:rPr>
          <w:sz w:val="26"/>
          <w:szCs w:val="26"/>
        </w:rPr>
        <w:t>4 719,5</w:t>
      </w:r>
      <w:r w:rsidRPr="00C54A27">
        <w:rPr>
          <w:sz w:val="26"/>
          <w:szCs w:val="26"/>
        </w:rPr>
        <w:t xml:space="preserve"> </w:t>
      </w:r>
      <w:r w:rsidRPr="00C54A27">
        <w:rPr>
          <w:spacing w:val="-2"/>
          <w:sz w:val="26"/>
          <w:szCs w:val="26"/>
        </w:rPr>
        <w:t>млн.</w:t>
      </w:r>
      <w:r w:rsidR="00DF708C" w:rsidRPr="00C54A27">
        <w:rPr>
          <w:sz w:val="26"/>
          <w:szCs w:val="26"/>
        </w:rPr>
        <w:t xml:space="preserve"> руб.</w:t>
      </w:r>
      <w:r w:rsidR="00083493" w:rsidRPr="00C54A27">
        <w:rPr>
          <w:sz w:val="26"/>
          <w:szCs w:val="26"/>
        </w:rPr>
        <w:t xml:space="preserve"> (</w:t>
      </w:r>
      <w:r w:rsidR="0003693D" w:rsidRPr="00C54A27">
        <w:rPr>
          <w:sz w:val="26"/>
          <w:szCs w:val="26"/>
        </w:rPr>
        <w:t>2022</w:t>
      </w:r>
      <w:r w:rsidR="0056610F" w:rsidRPr="00C54A27">
        <w:rPr>
          <w:sz w:val="26"/>
          <w:szCs w:val="26"/>
        </w:rPr>
        <w:t>г.</w:t>
      </w:r>
      <w:r w:rsidR="00437653" w:rsidRPr="00C54A27">
        <w:rPr>
          <w:sz w:val="26"/>
          <w:szCs w:val="26"/>
        </w:rPr>
        <w:t xml:space="preserve"> </w:t>
      </w:r>
      <w:r w:rsidR="00E44325" w:rsidRPr="00C54A27">
        <w:rPr>
          <w:sz w:val="26"/>
          <w:szCs w:val="26"/>
        </w:rPr>
        <w:t>-</w:t>
      </w:r>
      <w:r w:rsidR="00A05711" w:rsidRPr="00C54A27">
        <w:rPr>
          <w:sz w:val="26"/>
          <w:szCs w:val="26"/>
        </w:rPr>
        <w:t xml:space="preserve"> </w:t>
      </w:r>
      <w:r w:rsidR="001C57F0" w:rsidRPr="00C54A27">
        <w:rPr>
          <w:sz w:val="26"/>
          <w:szCs w:val="26"/>
        </w:rPr>
        <w:t>4 155,1</w:t>
      </w:r>
      <w:r w:rsidR="00EC6C78" w:rsidRPr="00C54A27">
        <w:rPr>
          <w:sz w:val="26"/>
          <w:szCs w:val="26"/>
        </w:rPr>
        <w:t xml:space="preserve"> </w:t>
      </w:r>
      <w:proofErr w:type="spellStart"/>
      <w:r w:rsidR="00083493" w:rsidRPr="00C54A27">
        <w:rPr>
          <w:sz w:val="26"/>
          <w:szCs w:val="26"/>
        </w:rPr>
        <w:t>млн.руб</w:t>
      </w:r>
      <w:proofErr w:type="spellEnd"/>
      <w:r w:rsidR="00083493" w:rsidRPr="00C54A27">
        <w:rPr>
          <w:sz w:val="26"/>
          <w:szCs w:val="26"/>
        </w:rPr>
        <w:t>.)</w:t>
      </w:r>
      <w:r w:rsidR="00F22219" w:rsidRPr="00C54A27">
        <w:rPr>
          <w:sz w:val="26"/>
          <w:szCs w:val="26"/>
        </w:rPr>
        <w:t>.</w:t>
      </w:r>
      <w:r w:rsidR="00083493" w:rsidRPr="00C54A27">
        <w:rPr>
          <w:sz w:val="26"/>
          <w:szCs w:val="26"/>
        </w:rPr>
        <w:t xml:space="preserve">  </w:t>
      </w:r>
      <w:r w:rsidR="00BC5232" w:rsidRPr="00C54A27">
        <w:rPr>
          <w:sz w:val="26"/>
          <w:szCs w:val="26"/>
        </w:rPr>
        <w:t xml:space="preserve">Расходы бюджета муниципального образования составили </w:t>
      </w:r>
      <w:r w:rsidR="001C57F0" w:rsidRPr="00C54A27">
        <w:rPr>
          <w:sz w:val="26"/>
          <w:szCs w:val="26"/>
        </w:rPr>
        <w:t>4618,1</w:t>
      </w:r>
      <w:r w:rsidR="00BC5232" w:rsidRPr="00C54A27">
        <w:rPr>
          <w:sz w:val="26"/>
          <w:szCs w:val="26"/>
        </w:rPr>
        <w:t xml:space="preserve"> </w:t>
      </w:r>
      <w:proofErr w:type="spellStart"/>
      <w:r w:rsidR="00BC5232" w:rsidRPr="00C54A27">
        <w:rPr>
          <w:sz w:val="26"/>
          <w:szCs w:val="26"/>
        </w:rPr>
        <w:t>млн.руб</w:t>
      </w:r>
      <w:proofErr w:type="spellEnd"/>
      <w:r w:rsidR="00BC5232" w:rsidRPr="00C54A27">
        <w:rPr>
          <w:sz w:val="26"/>
          <w:szCs w:val="26"/>
        </w:rPr>
        <w:t>. (</w:t>
      </w:r>
      <w:r w:rsidR="0003693D" w:rsidRPr="00C54A27">
        <w:rPr>
          <w:sz w:val="26"/>
          <w:szCs w:val="26"/>
        </w:rPr>
        <w:t>2022</w:t>
      </w:r>
      <w:r w:rsidR="0056610F" w:rsidRPr="00C54A27">
        <w:rPr>
          <w:sz w:val="26"/>
          <w:szCs w:val="26"/>
        </w:rPr>
        <w:t>г.</w:t>
      </w:r>
      <w:r w:rsidR="004E760A" w:rsidRPr="00C54A27">
        <w:rPr>
          <w:sz w:val="26"/>
          <w:szCs w:val="26"/>
        </w:rPr>
        <w:t>-</w:t>
      </w:r>
      <w:r w:rsidR="00BC5232" w:rsidRPr="00C54A27">
        <w:rPr>
          <w:sz w:val="26"/>
          <w:szCs w:val="26"/>
        </w:rPr>
        <w:t xml:space="preserve"> </w:t>
      </w:r>
      <w:r w:rsidR="001C57F0" w:rsidRPr="00C54A27">
        <w:rPr>
          <w:sz w:val="26"/>
          <w:szCs w:val="26"/>
        </w:rPr>
        <w:t>4 395,2</w:t>
      </w:r>
      <w:r w:rsidR="00BC5232" w:rsidRPr="00C54A27">
        <w:rPr>
          <w:sz w:val="26"/>
          <w:szCs w:val="26"/>
        </w:rPr>
        <w:t xml:space="preserve"> </w:t>
      </w:r>
      <w:proofErr w:type="spellStart"/>
      <w:r w:rsidR="00BC5232" w:rsidRPr="00C54A27">
        <w:rPr>
          <w:sz w:val="26"/>
          <w:szCs w:val="26"/>
        </w:rPr>
        <w:t>млн.руб</w:t>
      </w:r>
      <w:proofErr w:type="spellEnd"/>
      <w:r w:rsidR="00BC5232" w:rsidRPr="00C54A27">
        <w:rPr>
          <w:sz w:val="26"/>
          <w:szCs w:val="26"/>
        </w:rPr>
        <w:t>.).</w:t>
      </w:r>
      <w:r w:rsidRPr="00C54A27">
        <w:rPr>
          <w:sz w:val="26"/>
          <w:szCs w:val="26"/>
        </w:rPr>
        <w:t xml:space="preserve"> </w:t>
      </w:r>
      <w:r w:rsidR="00E90140" w:rsidRPr="00C54A27">
        <w:rPr>
          <w:sz w:val="26"/>
          <w:szCs w:val="26"/>
        </w:rPr>
        <w:t>Пр</w:t>
      </w:r>
      <w:r w:rsidR="00D15DA5" w:rsidRPr="00C54A27">
        <w:rPr>
          <w:sz w:val="26"/>
          <w:szCs w:val="26"/>
        </w:rPr>
        <w:t>о</w:t>
      </w:r>
      <w:r w:rsidR="00E90140" w:rsidRPr="00C54A27">
        <w:rPr>
          <w:sz w:val="26"/>
          <w:szCs w:val="26"/>
        </w:rPr>
        <w:t>фицит</w:t>
      </w:r>
      <w:r w:rsidR="00161208" w:rsidRPr="00C54A27">
        <w:rPr>
          <w:sz w:val="26"/>
          <w:szCs w:val="26"/>
        </w:rPr>
        <w:t xml:space="preserve"> </w:t>
      </w:r>
      <w:r w:rsidR="00166E84" w:rsidRPr="00C54A27">
        <w:rPr>
          <w:sz w:val="26"/>
          <w:szCs w:val="26"/>
        </w:rPr>
        <w:t>бюджета составил</w:t>
      </w:r>
      <w:r w:rsidR="006B5689" w:rsidRPr="00C54A27">
        <w:rPr>
          <w:sz w:val="26"/>
          <w:szCs w:val="26"/>
        </w:rPr>
        <w:t xml:space="preserve"> </w:t>
      </w:r>
      <w:r w:rsidR="00166E84" w:rsidRPr="00C54A27">
        <w:rPr>
          <w:sz w:val="26"/>
          <w:szCs w:val="26"/>
        </w:rPr>
        <w:t>101,4</w:t>
      </w:r>
      <w:r w:rsidR="00525534" w:rsidRPr="00C54A27">
        <w:rPr>
          <w:sz w:val="26"/>
          <w:szCs w:val="26"/>
        </w:rPr>
        <w:t xml:space="preserve"> </w:t>
      </w:r>
      <w:r w:rsidR="00DF708C" w:rsidRPr="00C54A27">
        <w:rPr>
          <w:sz w:val="26"/>
          <w:szCs w:val="26"/>
        </w:rPr>
        <w:t>млн. руб</w:t>
      </w:r>
      <w:r w:rsidRPr="00C54A27">
        <w:rPr>
          <w:sz w:val="26"/>
          <w:szCs w:val="26"/>
        </w:rPr>
        <w:t>.</w:t>
      </w:r>
    </w:p>
    <w:p w:rsidR="00437653" w:rsidRPr="00C54A27" w:rsidRDefault="00437653" w:rsidP="004251A1">
      <w:pPr>
        <w:suppressAutoHyphens/>
        <w:snapToGrid/>
        <w:ind w:firstLine="708"/>
        <w:jc w:val="both"/>
        <w:rPr>
          <w:sz w:val="26"/>
          <w:szCs w:val="26"/>
        </w:rPr>
      </w:pPr>
    </w:p>
    <w:p w:rsidR="00437653" w:rsidRPr="00437653" w:rsidRDefault="00437653" w:rsidP="00437653">
      <w:pPr>
        <w:snapToGrid/>
        <w:ind w:firstLine="540"/>
        <w:jc w:val="center"/>
        <w:rPr>
          <w:rFonts w:eastAsia="Calibri"/>
          <w:sz w:val="26"/>
          <w:szCs w:val="26"/>
          <w:lang w:eastAsia="en-US"/>
        </w:rPr>
      </w:pPr>
      <w:r w:rsidRPr="00437653">
        <w:rPr>
          <w:rFonts w:eastAsia="Calibri"/>
          <w:sz w:val="26"/>
          <w:szCs w:val="26"/>
          <w:lang w:eastAsia="en-US"/>
        </w:rPr>
        <w:t xml:space="preserve">Динамика параметров бюджета города </w:t>
      </w:r>
      <w:proofErr w:type="spellStart"/>
      <w:r w:rsidRPr="00437653">
        <w:rPr>
          <w:rFonts w:eastAsia="Calibri"/>
          <w:sz w:val="26"/>
          <w:szCs w:val="26"/>
          <w:lang w:eastAsia="en-US"/>
        </w:rPr>
        <w:t>Пыть-Яха</w:t>
      </w:r>
      <w:proofErr w:type="spellEnd"/>
    </w:p>
    <w:p w:rsidR="00437653" w:rsidRDefault="00437653" w:rsidP="004251A1">
      <w:pPr>
        <w:suppressAutoHyphens/>
        <w:snapToGrid/>
        <w:ind w:firstLine="708"/>
        <w:jc w:val="both"/>
        <w:rPr>
          <w:color w:val="FF0000"/>
          <w:sz w:val="26"/>
          <w:szCs w:val="26"/>
        </w:rPr>
      </w:pPr>
    </w:p>
    <w:tbl>
      <w:tblPr>
        <w:tblW w:w="94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53"/>
        <w:gridCol w:w="1984"/>
        <w:gridCol w:w="2127"/>
        <w:gridCol w:w="1701"/>
      </w:tblGrid>
      <w:tr w:rsidR="002D2297" w:rsidRPr="00CE6E0C" w:rsidTr="0070406B">
        <w:trPr>
          <w:cantSplit/>
          <w:trHeight w:val="230"/>
          <w:tblHeader/>
        </w:trPr>
        <w:tc>
          <w:tcPr>
            <w:tcW w:w="3653" w:type="dxa"/>
            <w:vMerge w:val="restart"/>
            <w:shd w:val="clear" w:color="auto" w:fill="auto"/>
            <w:vAlign w:val="center"/>
          </w:tcPr>
          <w:p w:rsidR="002D2297" w:rsidRPr="00CE6E0C" w:rsidRDefault="002D2297" w:rsidP="002D2297">
            <w:pPr>
              <w:snapToGrid/>
              <w:jc w:val="center"/>
              <w:rPr>
                <w:color w:val="000000"/>
              </w:rPr>
            </w:pPr>
            <w:r w:rsidRPr="00CE6E0C">
              <w:rPr>
                <w:color w:val="000000"/>
              </w:rPr>
              <w:lastRenderedPageBreak/>
              <w:t>Наименование показателя</w:t>
            </w:r>
          </w:p>
        </w:tc>
        <w:tc>
          <w:tcPr>
            <w:tcW w:w="1984" w:type="dxa"/>
            <w:vMerge w:val="restart"/>
            <w:vAlign w:val="center"/>
          </w:tcPr>
          <w:p w:rsidR="002D2297" w:rsidRPr="00CE6E0C" w:rsidRDefault="002D2297" w:rsidP="002D2297">
            <w:pPr>
              <w:snapToGrid/>
              <w:jc w:val="center"/>
              <w:rPr>
                <w:color w:val="000000"/>
              </w:rPr>
            </w:pPr>
            <w:r w:rsidRPr="00CE6E0C">
              <w:rPr>
                <w:color w:val="000000"/>
              </w:rPr>
              <w:t>исполнено за 2021 год</w:t>
            </w:r>
          </w:p>
        </w:tc>
        <w:tc>
          <w:tcPr>
            <w:tcW w:w="2127" w:type="dxa"/>
            <w:vMerge w:val="restart"/>
            <w:vAlign w:val="center"/>
          </w:tcPr>
          <w:p w:rsidR="002D2297" w:rsidRPr="00CE6E0C" w:rsidRDefault="002D2297" w:rsidP="002D2297">
            <w:pPr>
              <w:snapToGrid/>
              <w:jc w:val="center"/>
              <w:rPr>
                <w:color w:val="000000"/>
              </w:rPr>
            </w:pPr>
            <w:r w:rsidRPr="00CE6E0C">
              <w:rPr>
                <w:color w:val="000000"/>
              </w:rPr>
              <w:t>исполнено за 2022 год</w:t>
            </w:r>
          </w:p>
        </w:tc>
        <w:tc>
          <w:tcPr>
            <w:tcW w:w="1701" w:type="dxa"/>
            <w:vMerge w:val="restart"/>
            <w:shd w:val="clear" w:color="auto" w:fill="auto"/>
            <w:vAlign w:val="center"/>
          </w:tcPr>
          <w:p w:rsidR="002D2297" w:rsidRDefault="002D2297" w:rsidP="002D2297">
            <w:pPr>
              <w:snapToGrid/>
              <w:jc w:val="center"/>
              <w:rPr>
                <w:color w:val="000000"/>
              </w:rPr>
            </w:pPr>
          </w:p>
          <w:p w:rsidR="002D2297" w:rsidRPr="00CE6E0C" w:rsidRDefault="002D2297" w:rsidP="002D2297">
            <w:pPr>
              <w:snapToGrid/>
              <w:jc w:val="center"/>
              <w:rPr>
                <w:color w:val="000000"/>
              </w:rPr>
            </w:pPr>
            <w:r w:rsidRPr="00CE6E0C">
              <w:rPr>
                <w:color w:val="000000"/>
              </w:rPr>
              <w:t>исполнено на 01.01.2024</w:t>
            </w:r>
          </w:p>
          <w:p w:rsidR="002D2297" w:rsidRPr="00CE6E0C" w:rsidRDefault="002D2297" w:rsidP="002D2297">
            <w:pPr>
              <w:snapToGrid/>
              <w:jc w:val="center"/>
              <w:rPr>
                <w:color w:val="000000"/>
              </w:rPr>
            </w:pPr>
          </w:p>
        </w:tc>
      </w:tr>
      <w:tr w:rsidR="002D2297" w:rsidRPr="00CE6E0C" w:rsidTr="0070406B">
        <w:trPr>
          <w:cantSplit/>
          <w:trHeight w:val="230"/>
          <w:tblHeader/>
        </w:trPr>
        <w:tc>
          <w:tcPr>
            <w:tcW w:w="3653" w:type="dxa"/>
            <w:vMerge/>
            <w:vAlign w:val="center"/>
          </w:tcPr>
          <w:p w:rsidR="002D2297" w:rsidRPr="00CE6E0C" w:rsidRDefault="002D2297" w:rsidP="002D2297">
            <w:pPr>
              <w:snapToGrid/>
              <w:rPr>
                <w:color w:val="000000"/>
              </w:rPr>
            </w:pPr>
          </w:p>
        </w:tc>
        <w:tc>
          <w:tcPr>
            <w:tcW w:w="1984" w:type="dxa"/>
            <w:vMerge/>
          </w:tcPr>
          <w:p w:rsidR="002D2297" w:rsidRPr="00CE6E0C" w:rsidRDefault="002D2297" w:rsidP="002D2297">
            <w:pPr>
              <w:snapToGrid/>
              <w:jc w:val="center"/>
              <w:rPr>
                <w:color w:val="000000"/>
              </w:rPr>
            </w:pPr>
          </w:p>
        </w:tc>
        <w:tc>
          <w:tcPr>
            <w:tcW w:w="2127" w:type="dxa"/>
            <w:vMerge/>
          </w:tcPr>
          <w:p w:rsidR="002D2297" w:rsidRPr="00CE6E0C" w:rsidRDefault="002D2297" w:rsidP="002D2297">
            <w:pPr>
              <w:snapToGrid/>
              <w:jc w:val="center"/>
              <w:rPr>
                <w:color w:val="000000"/>
              </w:rPr>
            </w:pPr>
          </w:p>
        </w:tc>
        <w:tc>
          <w:tcPr>
            <w:tcW w:w="1701" w:type="dxa"/>
            <w:vMerge/>
            <w:shd w:val="clear" w:color="auto" w:fill="auto"/>
            <w:vAlign w:val="center"/>
          </w:tcPr>
          <w:p w:rsidR="002D2297" w:rsidRPr="00CE6E0C" w:rsidRDefault="002D2297" w:rsidP="002D2297">
            <w:pPr>
              <w:snapToGrid/>
              <w:jc w:val="center"/>
              <w:rPr>
                <w:color w:val="000000"/>
              </w:rPr>
            </w:pP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Доходы бюджета муниципального образования,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4 133,0</w:t>
            </w:r>
          </w:p>
        </w:tc>
        <w:tc>
          <w:tcPr>
            <w:tcW w:w="2127" w:type="dxa"/>
            <w:vAlign w:val="center"/>
          </w:tcPr>
          <w:p w:rsidR="002D2297" w:rsidRPr="00CE6E0C" w:rsidRDefault="002D2297" w:rsidP="002D2297">
            <w:pPr>
              <w:snapToGrid/>
              <w:jc w:val="center"/>
              <w:rPr>
                <w:color w:val="000000"/>
              </w:rPr>
            </w:pPr>
            <w:r w:rsidRPr="00CE6E0C">
              <w:rPr>
                <w:color w:val="000000"/>
              </w:rPr>
              <w:t>4 155,1</w:t>
            </w:r>
          </w:p>
        </w:tc>
        <w:tc>
          <w:tcPr>
            <w:tcW w:w="1701" w:type="dxa"/>
            <w:shd w:val="clear" w:color="auto" w:fill="auto"/>
            <w:vAlign w:val="center"/>
          </w:tcPr>
          <w:p w:rsidR="002D2297" w:rsidRPr="00CE6E0C" w:rsidRDefault="002D2297" w:rsidP="002D2297">
            <w:pPr>
              <w:snapToGrid/>
              <w:jc w:val="center"/>
              <w:rPr>
                <w:color w:val="000000"/>
              </w:rPr>
            </w:pPr>
            <w:r>
              <w:rPr>
                <w:color w:val="000000"/>
              </w:rPr>
              <w:t>4 719,5</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Расходы бюджета муниципального образования, млн. руб.</w:t>
            </w:r>
            <w:r w:rsidRPr="00CE6E0C">
              <w:rPr>
                <w:color w:val="000000"/>
              </w:rPr>
              <w:br/>
              <w:t>из них: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4 323,1</w:t>
            </w:r>
          </w:p>
        </w:tc>
        <w:tc>
          <w:tcPr>
            <w:tcW w:w="2127" w:type="dxa"/>
            <w:vAlign w:val="center"/>
          </w:tcPr>
          <w:p w:rsidR="002D2297" w:rsidRPr="00CE6E0C" w:rsidRDefault="002D2297" w:rsidP="002D2297">
            <w:pPr>
              <w:snapToGrid/>
              <w:jc w:val="center"/>
              <w:rPr>
                <w:color w:val="000000"/>
              </w:rPr>
            </w:pPr>
            <w:r w:rsidRPr="00CE6E0C">
              <w:rPr>
                <w:color w:val="000000"/>
              </w:rPr>
              <w:t>4 395,2</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4 618,1</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 на социальную сферу,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2 418,7</w:t>
            </w:r>
          </w:p>
        </w:tc>
        <w:tc>
          <w:tcPr>
            <w:tcW w:w="2127" w:type="dxa"/>
            <w:vAlign w:val="center"/>
          </w:tcPr>
          <w:p w:rsidR="002D2297" w:rsidRPr="00CE6E0C" w:rsidRDefault="002D2297" w:rsidP="002D2297">
            <w:pPr>
              <w:snapToGrid/>
              <w:jc w:val="center"/>
              <w:rPr>
                <w:color w:val="000000"/>
              </w:rPr>
            </w:pPr>
            <w:r w:rsidRPr="00CE6E0C">
              <w:rPr>
                <w:color w:val="000000"/>
              </w:rPr>
              <w:t>2 599,8</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2 687,8</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Доля расходов на социальную сферу в общей сумме расходов, в процентах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55,9</w:t>
            </w:r>
          </w:p>
        </w:tc>
        <w:tc>
          <w:tcPr>
            <w:tcW w:w="2127" w:type="dxa"/>
            <w:vAlign w:val="center"/>
          </w:tcPr>
          <w:p w:rsidR="002D2297" w:rsidRPr="00CE6E0C" w:rsidRDefault="002D2297" w:rsidP="002D2297">
            <w:pPr>
              <w:snapToGrid/>
              <w:jc w:val="center"/>
              <w:rPr>
                <w:color w:val="000000"/>
              </w:rPr>
            </w:pPr>
            <w:r w:rsidRPr="00CE6E0C">
              <w:rPr>
                <w:color w:val="000000"/>
              </w:rPr>
              <w:t>59,2</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58,2</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Расходы на поддержку отраслей экономики,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366,4</w:t>
            </w:r>
          </w:p>
        </w:tc>
        <w:tc>
          <w:tcPr>
            <w:tcW w:w="2127" w:type="dxa"/>
            <w:vAlign w:val="center"/>
          </w:tcPr>
          <w:p w:rsidR="002D2297" w:rsidRPr="00CE6E0C" w:rsidRDefault="002D2297" w:rsidP="002D2297">
            <w:pPr>
              <w:snapToGrid/>
              <w:jc w:val="center"/>
              <w:rPr>
                <w:color w:val="000000"/>
              </w:rPr>
            </w:pPr>
            <w:r w:rsidRPr="00CE6E0C">
              <w:rPr>
                <w:color w:val="000000"/>
              </w:rPr>
              <w:t>328,0</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401,5</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Доля расходов на поддержку отраслей экономики в общей сумме расходов, в процентах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8,5</w:t>
            </w:r>
          </w:p>
        </w:tc>
        <w:tc>
          <w:tcPr>
            <w:tcW w:w="2127" w:type="dxa"/>
            <w:vAlign w:val="center"/>
          </w:tcPr>
          <w:p w:rsidR="002D2297" w:rsidRPr="00CE6E0C" w:rsidRDefault="002D2297" w:rsidP="002D2297">
            <w:pPr>
              <w:snapToGrid/>
              <w:jc w:val="center"/>
              <w:rPr>
                <w:color w:val="000000"/>
              </w:rPr>
            </w:pPr>
            <w:r w:rsidRPr="00CE6E0C">
              <w:rPr>
                <w:color w:val="000000"/>
              </w:rPr>
              <w:t>7,5</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8,7</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Профицит (+) / дефицит (-) бюджета,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-190,1</w:t>
            </w:r>
          </w:p>
        </w:tc>
        <w:tc>
          <w:tcPr>
            <w:tcW w:w="2127" w:type="dxa"/>
            <w:vAlign w:val="center"/>
          </w:tcPr>
          <w:p w:rsidR="002D2297" w:rsidRPr="00CE6E0C" w:rsidRDefault="002D2297" w:rsidP="002D2297">
            <w:pPr>
              <w:snapToGrid/>
              <w:jc w:val="center"/>
              <w:rPr>
                <w:color w:val="000000"/>
              </w:rPr>
            </w:pPr>
            <w:r w:rsidRPr="00CE6E0C">
              <w:rPr>
                <w:color w:val="000000"/>
              </w:rPr>
              <w:t>-240,1</w:t>
            </w:r>
          </w:p>
        </w:tc>
        <w:tc>
          <w:tcPr>
            <w:tcW w:w="1701" w:type="dxa"/>
            <w:shd w:val="clear" w:color="auto" w:fill="auto"/>
            <w:vAlign w:val="center"/>
          </w:tcPr>
          <w:p w:rsidR="002D2297" w:rsidRPr="00CE6E0C" w:rsidRDefault="002D2297" w:rsidP="002D2297">
            <w:pPr>
              <w:snapToGrid/>
              <w:jc w:val="center"/>
              <w:rPr>
                <w:color w:val="000000"/>
                <w:highlight w:val="red"/>
              </w:rPr>
            </w:pPr>
            <w:r w:rsidRPr="00CE6E0C">
              <w:rPr>
                <w:color w:val="000000"/>
              </w:rPr>
              <w:t>101,4</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Резервный фонд,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0,0</w:t>
            </w:r>
          </w:p>
        </w:tc>
        <w:tc>
          <w:tcPr>
            <w:tcW w:w="2127" w:type="dxa"/>
            <w:vAlign w:val="center"/>
          </w:tcPr>
          <w:p w:rsidR="002D2297" w:rsidRPr="00CE6E0C" w:rsidRDefault="002D2297" w:rsidP="002D2297">
            <w:pPr>
              <w:snapToGrid/>
              <w:jc w:val="center"/>
              <w:rPr>
                <w:color w:val="000000"/>
              </w:rPr>
            </w:pPr>
            <w:r w:rsidRPr="00CE6E0C">
              <w:rPr>
                <w:color w:val="000000"/>
              </w:rPr>
              <w:t>0,0</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Муниципальный долг, млн. руб.</w:t>
            </w:r>
          </w:p>
        </w:tc>
        <w:tc>
          <w:tcPr>
            <w:tcW w:w="1984" w:type="dxa"/>
            <w:shd w:val="clear" w:color="auto" w:fill="auto"/>
            <w:vAlign w:val="center"/>
          </w:tcPr>
          <w:p w:rsidR="002D2297" w:rsidRPr="00CE6E0C" w:rsidRDefault="002D2297" w:rsidP="002D2297">
            <w:pPr>
              <w:snapToGrid/>
              <w:jc w:val="center"/>
            </w:pPr>
            <w:r w:rsidRPr="00CE6E0C">
              <w:t>145,9</w:t>
            </w:r>
          </w:p>
        </w:tc>
        <w:tc>
          <w:tcPr>
            <w:tcW w:w="2127" w:type="dxa"/>
            <w:vAlign w:val="center"/>
          </w:tcPr>
          <w:p w:rsidR="002D2297" w:rsidRPr="00CE6E0C" w:rsidRDefault="002D2297" w:rsidP="002D2297">
            <w:pPr>
              <w:snapToGrid/>
              <w:jc w:val="center"/>
            </w:pPr>
            <w:r w:rsidRPr="00CE6E0C">
              <w:rPr>
                <w:lang w:val="en-US"/>
              </w:rPr>
              <w:t>249</w:t>
            </w:r>
            <w:r w:rsidRPr="00CE6E0C">
              <w:t>,8</w:t>
            </w:r>
          </w:p>
        </w:tc>
        <w:tc>
          <w:tcPr>
            <w:tcW w:w="1701" w:type="dxa"/>
            <w:shd w:val="clear" w:color="auto" w:fill="auto"/>
            <w:vAlign w:val="center"/>
          </w:tcPr>
          <w:p w:rsidR="002D2297" w:rsidRPr="00CE6E0C" w:rsidRDefault="002D2297" w:rsidP="002D2297">
            <w:pPr>
              <w:snapToGrid/>
              <w:jc w:val="center"/>
              <w:rPr>
                <w:color w:val="000000"/>
                <w:highlight w:val="red"/>
              </w:rPr>
            </w:pPr>
            <w:r w:rsidRPr="00CE6E0C">
              <w:rPr>
                <w:color w:val="000000"/>
              </w:rPr>
              <w:t>158,9</w:t>
            </w:r>
          </w:p>
        </w:tc>
      </w:tr>
    </w:tbl>
    <w:p w:rsidR="00CE6E0C" w:rsidRPr="00F6478B" w:rsidRDefault="00CE6E0C" w:rsidP="004251A1">
      <w:pPr>
        <w:suppressAutoHyphens/>
        <w:snapToGrid/>
        <w:ind w:firstLine="708"/>
        <w:jc w:val="both"/>
        <w:rPr>
          <w:color w:val="FF0000"/>
          <w:sz w:val="26"/>
          <w:szCs w:val="26"/>
        </w:rPr>
      </w:pPr>
    </w:p>
    <w:p w:rsidR="00201988" w:rsidRPr="00090E49" w:rsidRDefault="00014993" w:rsidP="004251A1">
      <w:pPr>
        <w:suppressAutoHyphens/>
        <w:ind w:firstLine="709"/>
        <w:jc w:val="both"/>
        <w:rPr>
          <w:sz w:val="26"/>
          <w:szCs w:val="26"/>
        </w:rPr>
      </w:pPr>
      <w:r w:rsidRPr="00090E49">
        <w:rPr>
          <w:sz w:val="26"/>
          <w:szCs w:val="26"/>
        </w:rPr>
        <w:t xml:space="preserve">В целях реализации решения Думы от 08.12.2022 № 112 «О бюджете города </w:t>
      </w:r>
      <w:proofErr w:type="spellStart"/>
      <w:r w:rsidRPr="00090E49">
        <w:rPr>
          <w:sz w:val="26"/>
          <w:szCs w:val="26"/>
        </w:rPr>
        <w:t>Пыть-Яха</w:t>
      </w:r>
      <w:proofErr w:type="spellEnd"/>
      <w:r w:rsidRPr="00090E49">
        <w:rPr>
          <w:sz w:val="26"/>
          <w:szCs w:val="26"/>
        </w:rPr>
        <w:t xml:space="preserve"> на 2023 год и на плановый период 2024 и 2025 годов», активизации работы по мобилизации доходов в бюджет муниципального образования города </w:t>
      </w:r>
      <w:proofErr w:type="spellStart"/>
      <w:r w:rsidRPr="00090E49">
        <w:rPr>
          <w:sz w:val="26"/>
          <w:szCs w:val="26"/>
        </w:rPr>
        <w:t>Пыть-Яха</w:t>
      </w:r>
      <w:proofErr w:type="spellEnd"/>
      <w:r w:rsidRPr="00090E49">
        <w:rPr>
          <w:sz w:val="26"/>
          <w:szCs w:val="26"/>
        </w:rPr>
        <w:t xml:space="preserve">,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w:t>
      </w:r>
      <w:proofErr w:type="spellStart"/>
      <w:r w:rsidRPr="00090E49">
        <w:rPr>
          <w:sz w:val="26"/>
          <w:szCs w:val="26"/>
        </w:rPr>
        <w:t>Пыть-Яха</w:t>
      </w:r>
      <w:proofErr w:type="spellEnd"/>
      <w:r w:rsidRPr="00090E49">
        <w:rPr>
          <w:sz w:val="26"/>
          <w:szCs w:val="26"/>
        </w:rPr>
        <w:t xml:space="preserve"> «О бюджете города </w:t>
      </w:r>
      <w:proofErr w:type="spellStart"/>
      <w:r w:rsidRPr="00090E49">
        <w:rPr>
          <w:sz w:val="26"/>
          <w:szCs w:val="26"/>
        </w:rPr>
        <w:t>Пыть-Яха</w:t>
      </w:r>
      <w:proofErr w:type="spellEnd"/>
      <w:r w:rsidRPr="00090E49">
        <w:rPr>
          <w:sz w:val="26"/>
          <w:szCs w:val="26"/>
        </w:rPr>
        <w:t xml:space="preserve"> на 2023 год и на плановый период 2024 и 2025 годов</w:t>
      </w:r>
      <w:r w:rsidR="00201988" w:rsidRPr="00090E49">
        <w:rPr>
          <w:sz w:val="26"/>
          <w:szCs w:val="26"/>
        </w:rPr>
        <w:t>.</w:t>
      </w:r>
    </w:p>
    <w:p w:rsidR="00014993" w:rsidRPr="00090E49" w:rsidRDefault="00014993" w:rsidP="004251A1">
      <w:pPr>
        <w:suppressAutoHyphens/>
        <w:ind w:firstLine="709"/>
        <w:jc w:val="both"/>
        <w:rPr>
          <w:sz w:val="26"/>
          <w:szCs w:val="26"/>
        </w:rPr>
      </w:pPr>
      <w:r w:rsidRPr="00090E49">
        <w:rPr>
          <w:sz w:val="26"/>
          <w:szCs w:val="26"/>
        </w:rPr>
        <w:t xml:space="preserve">Мероприятия по росту доходов бюджета муниципального образования </w:t>
      </w:r>
      <w:r w:rsidR="00201988" w:rsidRPr="00090E49">
        <w:rPr>
          <w:sz w:val="26"/>
          <w:szCs w:val="26"/>
        </w:rPr>
        <w:t>в</w:t>
      </w:r>
      <w:r w:rsidRPr="00090E49">
        <w:rPr>
          <w:sz w:val="26"/>
          <w:szCs w:val="26"/>
        </w:rPr>
        <w:t xml:space="preserve"> </w:t>
      </w:r>
      <w:r w:rsidR="00201988" w:rsidRPr="00090E49">
        <w:rPr>
          <w:sz w:val="26"/>
          <w:szCs w:val="26"/>
        </w:rPr>
        <w:t>отчетном году</w:t>
      </w:r>
      <w:r w:rsidRPr="00090E49">
        <w:rPr>
          <w:sz w:val="26"/>
          <w:szCs w:val="26"/>
        </w:rPr>
        <w:t xml:space="preserve"> исполнены в сумме </w:t>
      </w:r>
      <w:r w:rsidR="00201988" w:rsidRPr="00090E49">
        <w:rPr>
          <w:sz w:val="26"/>
          <w:szCs w:val="26"/>
        </w:rPr>
        <w:t>59 222,68</w:t>
      </w:r>
      <w:r w:rsidRPr="00090E49">
        <w:rPr>
          <w:sz w:val="26"/>
          <w:szCs w:val="26"/>
        </w:rPr>
        <w:t xml:space="preserve"> тыс. руб., что составляет </w:t>
      </w:r>
      <w:r w:rsidR="00201988" w:rsidRPr="00090E49">
        <w:rPr>
          <w:sz w:val="26"/>
          <w:szCs w:val="26"/>
        </w:rPr>
        <w:t>132,1</w:t>
      </w:r>
      <w:r w:rsidRPr="00090E49">
        <w:rPr>
          <w:sz w:val="26"/>
          <w:szCs w:val="26"/>
        </w:rPr>
        <w:t>% к плану на 2023 год.</w:t>
      </w:r>
    </w:p>
    <w:p w:rsidR="00014993" w:rsidRPr="00A601DF" w:rsidRDefault="000C07DB" w:rsidP="004251A1">
      <w:pPr>
        <w:suppressAutoHyphens/>
        <w:ind w:firstLine="709"/>
        <w:jc w:val="both"/>
        <w:rPr>
          <w:sz w:val="26"/>
          <w:szCs w:val="26"/>
        </w:rPr>
      </w:pPr>
      <w:r w:rsidRPr="00A601DF">
        <w:rPr>
          <w:sz w:val="26"/>
          <w:szCs w:val="26"/>
        </w:rPr>
        <w:t>В 2023 году</w:t>
      </w:r>
      <w:r w:rsidR="00014993" w:rsidRPr="00A601DF">
        <w:rPr>
          <w:sz w:val="26"/>
          <w:szCs w:val="26"/>
        </w:rPr>
        <w:t xml:space="preserve"> проведены следующие мероприятия по привлечению дополнительных доходов в бюджет муниципального образования:</w:t>
      </w:r>
    </w:p>
    <w:p w:rsidR="00014993" w:rsidRPr="00A601DF" w:rsidRDefault="00014993" w:rsidP="004251A1">
      <w:pPr>
        <w:suppressAutoHyphens/>
        <w:ind w:firstLine="709"/>
        <w:jc w:val="both"/>
        <w:rPr>
          <w:sz w:val="26"/>
          <w:szCs w:val="26"/>
        </w:rPr>
      </w:pPr>
      <w:r w:rsidRPr="00A601DF">
        <w:rPr>
          <w:sz w:val="26"/>
          <w:szCs w:val="26"/>
        </w:rPr>
        <w:t xml:space="preserve">- </w:t>
      </w:r>
      <w:r w:rsidR="0006450F" w:rsidRPr="00A601DF">
        <w:rPr>
          <w:sz w:val="26"/>
          <w:szCs w:val="26"/>
        </w:rPr>
        <w:t>2</w:t>
      </w:r>
      <w:r w:rsidR="000C07DB" w:rsidRPr="00A601DF">
        <w:rPr>
          <w:sz w:val="26"/>
          <w:szCs w:val="26"/>
        </w:rPr>
        <w:t>5</w:t>
      </w:r>
      <w:r w:rsidR="00C3243F" w:rsidRPr="00A601DF">
        <w:rPr>
          <w:sz w:val="26"/>
          <w:szCs w:val="26"/>
        </w:rPr>
        <w:t xml:space="preserve"> граждан </w:t>
      </w:r>
      <w:r w:rsidRPr="00A601DF">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0C07DB" w:rsidRPr="00A601DF">
        <w:rPr>
          <w:sz w:val="26"/>
          <w:szCs w:val="26"/>
        </w:rPr>
        <w:t>8 853,3</w:t>
      </w:r>
      <w:r w:rsidRPr="00A601DF">
        <w:rPr>
          <w:sz w:val="26"/>
          <w:szCs w:val="26"/>
        </w:rPr>
        <w:t xml:space="preserve"> тыс. рублей.</w:t>
      </w:r>
    </w:p>
    <w:p w:rsidR="00014993" w:rsidRPr="00A601DF" w:rsidRDefault="00014993" w:rsidP="004251A1">
      <w:pPr>
        <w:suppressAutoHyphens/>
        <w:ind w:firstLine="709"/>
        <w:jc w:val="both"/>
        <w:rPr>
          <w:sz w:val="26"/>
          <w:szCs w:val="26"/>
        </w:rPr>
      </w:pPr>
      <w:r w:rsidRPr="00A601DF">
        <w:rPr>
          <w:sz w:val="26"/>
          <w:szCs w:val="26"/>
        </w:rPr>
        <w:t xml:space="preserve">- в рамках принятия мер по урегулированию и взысканию задолженности по платежам в бюджет: </w:t>
      </w:r>
    </w:p>
    <w:p w:rsidR="002771E4" w:rsidRDefault="00994307" w:rsidP="004251A1">
      <w:pPr>
        <w:suppressAutoHyphens/>
        <w:ind w:firstLine="708"/>
        <w:jc w:val="both"/>
        <w:rPr>
          <w:color w:val="FF0000"/>
          <w:sz w:val="26"/>
          <w:szCs w:val="26"/>
        </w:rPr>
      </w:pPr>
      <w:r>
        <w:rPr>
          <w:sz w:val="26"/>
          <w:szCs w:val="26"/>
        </w:rPr>
        <w:t xml:space="preserve">- </w:t>
      </w:r>
      <w:r w:rsidR="00014993" w:rsidRPr="00A601DF">
        <w:rPr>
          <w:sz w:val="26"/>
          <w:szCs w:val="26"/>
        </w:rPr>
        <w:t xml:space="preserve">по земельным отношениям </w:t>
      </w:r>
      <w:r w:rsidR="000C07DB" w:rsidRPr="00A601DF">
        <w:rPr>
          <w:sz w:val="26"/>
          <w:szCs w:val="26"/>
        </w:rPr>
        <w:t xml:space="preserve">выявлено 89 претензий, </w:t>
      </w:r>
      <w:r w:rsidR="00014993" w:rsidRPr="00A601DF">
        <w:rPr>
          <w:sz w:val="26"/>
          <w:szCs w:val="26"/>
        </w:rPr>
        <w:t xml:space="preserve">оплачено по претензиям </w:t>
      </w:r>
      <w:r w:rsidR="00AB0220" w:rsidRPr="00A601DF">
        <w:rPr>
          <w:sz w:val="26"/>
          <w:szCs w:val="26"/>
        </w:rPr>
        <w:t>–</w:t>
      </w:r>
      <w:r w:rsidR="00014993" w:rsidRPr="00A601DF">
        <w:rPr>
          <w:sz w:val="26"/>
          <w:szCs w:val="26"/>
        </w:rPr>
        <w:t xml:space="preserve"> </w:t>
      </w:r>
      <w:r w:rsidR="000C07DB" w:rsidRPr="00A601DF">
        <w:rPr>
          <w:sz w:val="26"/>
          <w:szCs w:val="26"/>
        </w:rPr>
        <w:t>8 444,5</w:t>
      </w:r>
      <w:r w:rsidR="00014993" w:rsidRPr="00A601DF">
        <w:rPr>
          <w:sz w:val="26"/>
          <w:szCs w:val="26"/>
        </w:rPr>
        <w:t xml:space="preserve"> тыс. рублей</w:t>
      </w:r>
      <w:r w:rsidR="002771E4" w:rsidRPr="00A601DF">
        <w:rPr>
          <w:sz w:val="26"/>
          <w:szCs w:val="26"/>
        </w:rPr>
        <w:t>.</w:t>
      </w:r>
      <w:r w:rsidR="00014993" w:rsidRPr="00A601DF">
        <w:rPr>
          <w:sz w:val="26"/>
          <w:szCs w:val="26"/>
        </w:rPr>
        <w:t xml:space="preserve"> Направлено в Управление по правовым вопросам для подачи исков в суд </w:t>
      </w:r>
      <w:r w:rsidR="002771E4" w:rsidRPr="00A601DF">
        <w:rPr>
          <w:sz w:val="26"/>
          <w:szCs w:val="26"/>
        </w:rPr>
        <w:t>52</w:t>
      </w:r>
      <w:r w:rsidR="007C3270" w:rsidRPr="00A601DF">
        <w:rPr>
          <w:sz w:val="26"/>
          <w:szCs w:val="26"/>
        </w:rPr>
        <w:t xml:space="preserve"> дел</w:t>
      </w:r>
      <w:r w:rsidR="002771E4" w:rsidRPr="00A601DF">
        <w:rPr>
          <w:sz w:val="26"/>
          <w:szCs w:val="26"/>
        </w:rPr>
        <w:t>а</w:t>
      </w:r>
      <w:r w:rsidR="00014993" w:rsidRPr="00A601DF">
        <w:rPr>
          <w:sz w:val="26"/>
          <w:szCs w:val="26"/>
        </w:rPr>
        <w:t xml:space="preserve"> на общую сумму </w:t>
      </w:r>
      <w:r w:rsidR="002771E4" w:rsidRPr="00A601DF">
        <w:rPr>
          <w:sz w:val="26"/>
          <w:szCs w:val="26"/>
        </w:rPr>
        <w:t>29 507,9</w:t>
      </w:r>
      <w:r w:rsidR="00014993" w:rsidRPr="00A601DF">
        <w:rPr>
          <w:sz w:val="26"/>
          <w:szCs w:val="26"/>
        </w:rPr>
        <w:t xml:space="preserve"> тыс. рублей.</w:t>
      </w:r>
      <w:r w:rsidR="001A0FC5" w:rsidRPr="00A601DF">
        <w:rPr>
          <w:sz w:val="26"/>
          <w:szCs w:val="26"/>
        </w:rPr>
        <w:t xml:space="preserve"> </w:t>
      </w:r>
      <w:r w:rsidR="00014993" w:rsidRPr="00A601DF">
        <w:rPr>
          <w:sz w:val="26"/>
          <w:szCs w:val="26"/>
        </w:rPr>
        <w:t xml:space="preserve"> </w:t>
      </w:r>
      <w:r w:rsidR="001A0FC5" w:rsidRPr="00A601DF">
        <w:rPr>
          <w:sz w:val="26"/>
          <w:szCs w:val="26"/>
        </w:rPr>
        <w:t xml:space="preserve">В результате проведенной работы по выявлению собственников, не оформивших договора аренды, </w:t>
      </w:r>
      <w:r w:rsidR="001A0FC5" w:rsidRPr="001A0FC5">
        <w:rPr>
          <w:sz w:val="26"/>
          <w:szCs w:val="26"/>
        </w:rPr>
        <w:t>дополнительно поступило в бюджет за фактическое использование земельных участков сумма в размере 376,1 тысяч рублей. В результате индексации размера арендной платы на 2023 год, доп</w:t>
      </w:r>
      <w:r w:rsidR="001A0FC5">
        <w:rPr>
          <w:sz w:val="26"/>
          <w:szCs w:val="26"/>
        </w:rPr>
        <w:t>олнительно поступило 6 095 тыс. рублей;</w:t>
      </w:r>
      <w:r w:rsidR="001A0FC5" w:rsidRPr="001A0FC5">
        <w:rPr>
          <w:sz w:val="26"/>
          <w:szCs w:val="26"/>
        </w:rPr>
        <w:t xml:space="preserve">  </w:t>
      </w:r>
    </w:p>
    <w:p w:rsidR="00E17E0F" w:rsidRPr="00A601DF" w:rsidRDefault="00994307" w:rsidP="004251A1">
      <w:pPr>
        <w:suppressAutoHyphens/>
        <w:ind w:firstLine="708"/>
        <w:jc w:val="both"/>
        <w:rPr>
          <w:sz w:val="26"/>
          <w:szCs w:val="26"/>
        </w:rPr>
      </w:pPr>
      <w:r>
        <w:rPr>
          <w:sz w:val="26"/>
          <w:szCs w:val="26"/>
        </w:rPr>
        <w:t xml:space="preserve">- </w:t>
      </w:r>
      <w:r w:rsidR="001A0FC5" w:rsidRPr="00A601DF">
        <w:rPr>
          <w:sz w:val="26"/>
          <w:szCs w:val="26"/>
        </w:rPr>
        <w:t>п</w:t>
      </w:r>
      <w:r w:rsidR="00014993" w:rsidRPr="00A601DF">
        <w:rPr>
          <w:sz w:val="26"/>
          <w:szCs w:val="26"/>
        </w:rPr>
        <w:t xml:space="preserve">о имущественным отношениям: </w:t>
      </w:r>
      <w:r w:rsidR="006352EF">
        <w:rPr>
          <w:sz w:val="26"/>
          <w:szCs w:val="26"/>
        </w:rPr>
        <w:t>направлен</w:t>
      </w:r>
      <w:r w:rsidR="00E17E0F" w:rsidRPr="00A601DF">
        <w:rPr>
          <w:sz w:val="26"/>
          <w:szCs w:val="26"/>
        </w:rPr>
        <w:t xml:space="preserve"> в Управление по правовым вопросам </w:t>
      </w:r>
      <w:r w:rsidR="001A0FC5" w:rsidRPr="00A601DF">
        <w:rPr>
          <w:sz w:val="26"/>
          <w:szCs w:val="26"/>
        </w:rPr>
        <w:t>231 пакет</w:t>
      </w:r>
      <w:r w:rsidR="00E17E0F" w:rsidRPr="00A601DF">
        <w:rPr>
          <w:sz w:val="26"/>
          <w:szCs w:val="26"/>
        </w:rPr>
        <w:t xml:space="preserve"> документов для подачи исковых заявлений о взыскании задолженности, из них подано в суд </w:t>
      </w:r>
      <w:r w:rsidR="00FD2F95" w:rsidRPr="00A601DF">
        <w:rPr>
          <w:sz w:val="26"/>
          <w:szCs w:val="26"/>
        </w:rPr>
        <w:t xml:space="preserve">и взыскивается по исполнительным листам </w:t>
      </w:r>
      <w:r w:rsidR="00227C05" w:rsidRPr="00A601DF">
        <w:rPr>
          <w:sz w:val="26"/>
          <w:szCs w:val="26"/>
        </w:rPr>
        <w:t>158 дел</w:t>
      </w:r>
      <w:r w:rsidR="00E17E0F" w:rsidRPr="00A601DF">
        <w:rPr>
          <w:sz w:val="26"/>
          <w:szCs w:val="26"/>
        </w:rPr>
        <w:t xml:space="preserve"> в размере </w:t>
      </w:r>
      <w:r w:rsidR="00227C05" w:rsidRPr="00A601DF">
        <w:rPr>
          <w:sz w:val="26"/>
          <w:szCs w:val="26"/>
        </w:rPr>
        <w:t>16 919,9</w:t>
      </w:r>
      <w:r w:rsidR="00E17E0F" w:rsidRPr="00A601DF">
        <w:rPr>
          <w:sz w:val="26"/>
          <w:szCs w:val="26"/>
        </w:rPr>
        <w:t xml:space="preserve"> </w:t>
      </w:r>
      <w:proofErr w:type="spellStart"/>
      <w:r w:rsidR="00E17E0F" w:rsidRPr="00A601DF">
        <w:rPr>
          <w:sz w:val="26"/>
          <w:szCs w:val="26"/>
        </w:rPr>
        <w:t>тыс.</w:t>
      </w:r>
      <w:r w:rsidR="00227C05" w:rsidRPr="00A601DF">
        <w:rPr>
          <w:sz w:val="26"/>
          <w:szCs w:val="26"/>
        </w:rPr>
        <w:t>руб</w:t>
      </w:r>
      <w:proofErr w:type="spellEnd"/>
      <w:r w:rsidR="00227C05" w:rsidRPr="00A601DF">
        <w:rPr>
          <w:sz w:val="26"/>
          <w:szCs w:val="26"/>
        </w:rPr>
        <w:t>.</w:t>
      </w:r>
    </w:p>
    <w:p w:rsidR="00E17E0F" w:rsidRPr="00A601DF" w:rsidRDefault="00E17E0F" w:rsidP="004251A1">
      <w:pPr>
        <w:suppressAutoHyphens/>
        <w:snapToGrid/>
        <w:ind w:firstLine="708"/>
        <w:jc w:val="both"/>
        <w:rPr>
          <w:sz w:val="26"/>
          <w:szCs w:val="26"/>
        </w:rPr>
      </w:pPr>
      <w:r w:rsidRPr="00A601DF">
        <w:rPr>
          <w:sz w:val="26"/>
          <w:szCs w:val="26"/>
        </w:rPr>
        <w:lastRenderedPageBreak/>
        <w:t xml:space="preserve">- недоимка по налогу на имущество физических лиц, транспортному налогу и земельному налогу поступила в сумме </w:t>
      </w:r>
      <w:r w:rsidR="00227C05" w:rsidRPr="00A601DF">
        <w:rPr>
          <w:sz w:val="26"/>
          <w:szCs w:val="26"/>
        </w:rPr>
        <w:t>13 988,5</w:t>
      </w:r>
      <w:r w:rsidRPr="00A601DF">
        <w:rPr>
          <w:sz w:val="26"/>
          <w:szCs w:val="26"/>
        </w:rPr>
        <w:t xml:space="preserve"> тыс. рублей в результате работы с должниками. </w:t>
      </w:r>
    </w:p>
    <w:p w:rsidR="00615599" w:rsidRPr="00A601DF" w:rsidRDefault="00615599" w:rsidP="004251A1">
      <w:pPr>
        <w:suppressAutoHyphens/>
        <w:ind w:firstLine="709"/>
        <w:jc w:val="both"/>
        <w:rPr>
          <w:sz w:val="26"/>
          <w:szCs w:val="26"/>
        </w:rPr>
      </w:pPr>
      <w:r w:rsidRPr="00A601DF">
        <w:rPr>
          <w:sz w:val="26"/>
          <w:szCs w:val="26"/>
        </w:rPr>
        <w:t xml:space="preserve">Запланированные мероприятия по оптимизации расходов бюджета муниципального образования исполнены на </w:t>
      </w:r>
      <w:r w:rsidR="00F02574" w:rsidRPr="00A601DF">
        <w:rPr>
          <w:sz w:val="26"/>
          <w:szCs w:val="26"/>
        </w:rPr>
        <w:t>118,4</w:t>
      </w:r>
      <w:r w:rsidRPr="00A601DF">
        <w:rPr>
          <w:sz w:val="26"/>
          <w:szCs w:val="26"/>
        </w:rPr>
        <w:t>% к году и бюджет</w:t>
      </w:r>
      <w:r w:rsidR="00F02574" w:rsidRPr="00A601DF">
        <w:rPr>
          <w:sz w:val="26"/>
          <w:szCs w:val="26"/>
        </w:rPr>
        <w:t>ный эффект по состоянию на 01.01.2024 год</w:t>
      </w:r>
      <w:r w:rsidRPr="00A601DF">
        <w:rPr>
          <w:sz w:val="26"/>
          <w:szCs w:val="26"/>
        </w:rPr>
        <w:t xml:space="preserve"> составил </w:t>
      </w:r>
      <w:r w:rsidR="00F02574" w:rsidRPr="00A601DF">
        <w:rPr>
          <w:sz w:val="26"/>
          <w:szCs w:val="26"/>
        </w:rPr>
        <w:t>67 255,8</w:t>
      </w:r>
      <w:r w:rsidRPr="00A601DF">
        <w:rPr>
          <w:sz w:val="26"/>
          <w:szCs w:val="26"/>
        </w:rPr>
        <w:t xml:space="preserve"> тыс. рублей, в том числе:</w:t>
      </w:r>
    </w:p>
    <w:p w:rsidR="00A601DF" w:rsidRDefault="002C53BE" w:rsidP="00994307">
      <w:pPr>
        <w:suppressAutoHyphens/>
        <w:ind w:firstLine="709"/>
        <w:jc w:val="both"/>
        <w:rPr>
          <w:sz w:val="26"/>
          <w:szCs w:val="26"/>
        </w:rPr>
      </w:pPr>
      <w:r w:rsidRPr="002C53BE">
        <w:rPr>
          <w:sz w:val="26"/>
          <w:szCs w:val="26"/>
        </w:rPr>
        <w:t>В рамках мероприятия по привлечению</w:t>
      </w:r>
      <w:r w:rsidR="00994307">
        <w:rPr>
          <w:sz w:val="26"/>
          <w:szCs w:val="26"/>
        </w:rPr>
        <w:t xml:space="preserve"> к оказанию муниципальных услуг </w:t>
      </w:r>
      <w:r w:rsidRPr="002C53BE">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w:t>
      </w:r>
      <w:proofErr w:type="spellStart"/>
      <w:r w:rsidRPr="002C53BE">
        <w:rPr>
          <w:sz w:val="26"/>
          <w:szCs w:val="26"/>
        </w:rPr>
        <w:t>Пыть-Яха</w:t>
      </w:r>
      <w:proofErr w:type="spellEnd"/>
      <w:r w:rsidRPr="002C53BE">
        <w:rPr>
          <w:sz w:val="26"/>
          <w:szCs w:val="26"/>
        </w:rPr>
        <w:t xml:space="preserve"> субсидии </w:t>
      </w:r>
      <w:proofErr w:type="spellStart"/>
      <w:r w:rsidRPr="002C53BE">
        <w:rPr>
          <w:sz w:val="26"/>
          <w:szCs w:val="26"/>
        </w:rPr>
        <w:t>Пыть-Яхской</w:t>
      </w:r>
      <w:proofErr w:type="spellEnd"/>
      <w:r w:rsidRPr="002C53BE">
        <w:rPr>
          <w:sz w:val="26"/>
          <w:szCs w:val="26"/>
        </w:rPr>
        <w:t xml:space="preserve"> городской организации «Всероссийское общество инвалидов» на реализацию проекта «Доброе дело» на сумму 1 542,8 тысячи рублей, с благотворительным фондом «Подари мечту» на сумму 829,9 тысяч рублей, с городской общественной организацией ветеранов войны, труда, ВС и ПО на сумму </w:t>
      </w:r>
      <w:r w:rsidR="00C54A27">
        <w:rPr>
          <w:sz w:val="26"/>
          <w:szCs w:val="26"/>
        </w:rPr>
        <w:t>313,3 тысяч рублей, c АНО ЦДПО «Веста»</w:t>
      </w:r>
      <w:r w:rsidRPr="002C53BE">
        <w:rPr>
          <w:sz w:val="26"/>
          <w:szCs w:val="26"/>
        </w:rPr>
        <w:t xml:space="preserve"> на сумму 472,95 тысячи </w:t>
      </w:r>
      <w:r>
        <w:rPr>
          <w:sz w:val="26"/>
          <w:szCs w:val="26"/>
        </w:rPr>
        <w:t>рублей, с АНО ЦСКР «Югорская эра»</w:t>
      </w:r>
      <w:r w:rsidRPr="002C53BE">
        <w:rPr>
          <w:sz w:val="26"/>
          <w:szCs w:val="26"/>
        </w:rPr>
        <w:t xml:space="preserve"> на сумму 500,0 тысяч рублей, с АНО «Семейный клуб здоровой беременности и раннего развития ребенка «Музыка сердца» на сумму 226,9 тысяч рублей, с АНО «Центр боевых искусств «Рекорд» на сумму 210,0 тысяч рублей,  в сфере молодежной политики с </w:t>
      </w:r>
      <w:proofErr w:type="spellStart"/>
      <w:r w:rsidRPr="002C53BE">
        <w:rPr>
          <w:sz w:val="26"/>
          <w:szCs w:val="26"/>
        </w:rPr>
        <w:t>Пыть-Яхской</w:t>
      </w:r>
      <w:proofErr w:type="spellEnd"/>
      <w:r w:rsidRPr="002C53BE">
        <w:rPr>
          <w:sz w:val="26"/>
          <w:szCs w:val="26"/>
        </w:rPr>
        <w:t xml:space="preserve"> местной городской молодежной организацией «Активист» заключены договоры № 01 сумму 1 361,0 тыс</w:t>
      </w:r>
      <w:r w:rsidR="00A601DF">
        <w:rPr>
          <w:sz w:val="26"/>
          <w:szCs w:val="26"/>
        </w:rPr>
        <w:t xml:space="preserve">. </w:t>
      </w:r>
      <w:r w:rsidRPr="002C53BE">
        <w:rPr>
          <w:sz w:val="26"/>
          <w:szCs w:val="26"/>
        </w:rPr>
        <w:t xml:space="preserve">рублей на обеспечение деятельности ресурсного центра по поддержке волонтерского движения и № 02 для реализации </w:t>
      </w:r>
      <w:r w:rsidR="00A601DF">
        <w:rPr>
          <w:sz w:val="26"/>
          <w:szCs w:val="26"/>
        </w:rPr>
        <w:t>проекта «Наше время» на сумму 4</w:t>
      </w:r>
      <w:r w:rsidRPr="002C53BE">
        <w:rPr>
          <w:sz w:val="26"/>
          <w:szCs w:val="26"/>
        </w:rPr>
        <w:t>000,0 тыс</w:t>
      </w:r>
      <w:r w:rsidR="00A601DF">
        <w:rPr>
          <w:sz w:val="26"/>
          <w:szCs w:val="26"/>
        </w:rPr>
        <w:t>.</w:t>
      </w:r>
      <w:r w:rsidRPr="002C53BE">
        <w:rPr>
          <w:sz w:val="26"/>
          <w:szCs w:val="26"/>
        </w:rPr>
        <w:t xml:space="preserve"> рублей. Кассовое исполнение проходит в соответствии с установленным порядком;    </w:t>
      </w:r>
    </w:p>
    <w:p w:rsidR="00A601DF" w:rsidRPr="00A601DF" w:rsidRDefault="00A601DF" w:rsidP="00A601DF">
      <w:pPr>
        <w:tabs>
          <w:tab w:val="left" w:pos="851"/>
        </w:tabs>
        <w:suppressAutoHyphens/>
        <w:snapToGrid/>
        <w:spacing w:line="276" w:lineRule="auto"/>
        <w:ind w:firstLine="567"/>
        <w:jc w:val="both"/>
        <w:rPr>
          <w:sz w:val="26"/>
          <w:szCs w:val="26"/>
        </w:rPr>
      </w:pPr>
      <w:r w:rsidRPr="00A601DF">
        <w:rPr>
          <w:sz w:val="26"/>
          <w:szCs w:val="26"/>
        </w:rPr>
        <w:t>- Привлечение внебюджетных источников для финансового обеспечения деятельности учреждений социально – культурной сферы за 2023 год исполнено на сумму 33 734,7 тыс</w:t>
      </w:r>
      <w:r>
        <w:rPr>
          <w:sz w:val="26"/>
          <w:szCs w:val="26"/>
        </w:rPr>
        <w:t>.</w:t>
      </w:r>
      <w:r w:rsidRPr="00A601DF">
        <w:rPr>
          <w:sz w:val="26"/>
          <w:szCs w:val="26"/>
        </w:rPr>
        <w:t xml:space="preserve"> рублей или на 129,4% от плана;</w:t>
      </w:r>
    </w:p>
    <w:p w:rsidR="00A601DF" w:rsidRPr="00A601DF" w:rsidRDefault="00A601DF" w:rsidP="000672AD">
      <w:pPr>
        <w:tabs>
          <w:tab w:val="left" w:pos="851"/>
        </w:tabs>
        <w:suppressAutoHyphens/>
        <w:ind w:firstLine="567"/>
        <w:jc w:val="both"/>
        <w:rPr>
          <w:sz w:val="26"/>
          <w:szCs w:val="26"/>
        </w:rPr>
      </w:pPr>
      <w:r w:rsidRPr="00A601DF">
        <w:rPr>
          <w:sz w:val="26"/>
          <w:szCs w:val="26"/>
        </w:rPr>
        <w:t xml:space="preserve">Бюджетный эффект от заключения </w:t>
      </w:r>
      <w:r w:rsidR="00ED6F72">
        <w:rPr>
          <w:sz w:val="26"/>
          <w:szCs w:val="26"/>
        </w:rPr>
        <w:t>6</w:t>
      </w:r>
      <w:r w:rsidRPr="00A601DF">
        <w:rPr>
          <w:sz w:val="26"/>
          <w:szCs w:val="26"/>
        </w:rPr>
        <w:t xml:space="preserve"> </w:t>
      </w:r>
      <w:proofErr w:type="spellStart"/>
      <w:r w:rsidRPr="00A601DF">
        <w:rPr>
          <w:sz w:val="26"/>
          <w:szCs w:val="26"/>
        </w:rPr>
        <w:t>энергосервисных</w:t>
      </w:r>
      <w:proofErr w:type="spellEnd"/>
      <w:r w:rsidRPr="00A601DF">
        <w:rPr>
          <w:sz w:val="26"/>
          <w:szCs w:val="26"/>
        </w:rPr>
        <w:t xml:space="preserve"> контрактов за 2023 год составил 991,6 тыс</w:t>
      </w:r>
      <w:r w:rsidR="00ED6F72">
        <w:rPr>
          <w:sz w:val="26"/>
          <w:szCs w:val="26"/>
        </w:rPr>
        <w:t>.</w:t>
      </w:r>
      <w:r w:rsidRPr="00A601DF">
        <w:rPr>
          <w:sz w:val="26"/>
          <w:szCs w:val="26"/>
        </w:rPr>
        <w:t xml:space="preserve">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15 354,6 тыс</w:t>
      </w:r>
      <w:r w:rsidR="00ED6F72">
        <w:rPr>
          <w:sz w:val="26"/>
          <w:szCs w:val="26"/>
        </w:rPr>
        <w:t>.</w:t>
      </w:r>
      <w:r w:rsidRPr="00A601DF">
        <w:rPr>
          <w:sz w:val="26"/>
          <w:szCs w:val="26"/>
        </w:rPr>
        <w:t xml:space="preserve"> рублей, средства перераспределены в целях наиболее эффективного использования.</w:t>
      </w:r>
    </w:p>
    <w:p w:rsidR="00A601DF" w:rsidRPr="00A601DF" w:rsidRDefault="00A601DF" w:rsidP="000672AD">
      <w:pPr>
        <w:tabs>
          <w:tab w:val="left" w:pos="851"/>
        </w:tabs>
        <w:suppressAutoHyphens/>
        <w:ind w:firstLine="567"/>
        <w:jc w:val="both"/>
        <w:rPr>
          <w:sz w:val="26"/>
          <w:szCs w:val="26"/>
        </w:rPr>
      </w:pPr>
      <w:r w:rsidRPr="00A601DF">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7 718,0 тыс</w:t>
      </w:r>
      <w:r w:rsidR="00ED6F72">
        <w:rPr>
          <w:sz w:val="26"/>
          <w:szCs w:val="26"/>
        </w:rPr>
        <w:t>.</w:t>
      </w:r>
      <w:r w:rsidRPr="00A601DF">
        <w:rPr>
          <w:sz w:val="26"/>
          <w:szCs w:val="26"/>
        </w:rPr>
        <w:t xml:space="preserve">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 xml:space="preserve">Мероприятия по сокращению муниципального долга и расходов на его обслуживание: </w:t>
      </w:r>
    </w:p>
    <w:p w:rsidR="00A601DF" w:rsidRPr="00A601DF" w:rsidRDefault="00A601DF" w:rsidP="000672AD">
      <w:pPr>
        <w:tabs>
          <w:tab w:val="left" w:pos="851"/>
        </w:tabs>
        <w:suppressAutoHyphens/>
        <w:ind w:firstLine="567"/>
        <w:jc w:val="both"/>
        <w:rPr>
          <w:sz w:val="26"/>
          <w:szCs w:val="26"/>
        </w:rPr>
      </w:pPr>
      <w:r w:rsidRPr="00A601DF">
        <w:rPr>
          <w:sz w:val="26"/>
          <w:szCs w:val="26"/>
        </w:rPr>
        <w:t>За отчетный период погашение муниципального долга составило 260 861,1</w:t>
      </w:r>
      <w:r w:rsidR="00ED6F72">
        <w:rPr>
          <w:sz w:val="26"/>
          <w:szCs w:val="26"/>
        </w:rPr>
        <w:t xml:space="preserve"> тыс.</w:t>
      </w:r>
      <w:r w:rsidRPr="00A601DF">
        <w:rPr>
          <w:sz w:val="26"/>
          <w:szCs w:val="26"/>
        </w:rPr>
        <w:t xml:space="preserve"> рублей (погашение основного долга по внутренним заимствованиям).</w:t>
      </w:r>
    </w:p>
    <w:p w:rsidR="00A601DF" w:rsidRPr="00A601DF" w:rsidRDefault="00A601DF" w:rsidP="000672AD">
      <w:pPr>
        <w:tabs>
          <w:tab w:val="left" w:pos="851"/>
        </w:tabs>
        <w:suppressAutoHyphens/>
        <w:ind w:firstLine="567"/>
        <w:jc w:val="both"/>
        <w:rPr>
          <w:sz w:val="26"/>
          <w:szCs w:val="26"/>
        </w:rPr>
      </w:pPr>
      <w:r w:rsidRPr="00A601DF">
        <w:rPr>
          <w:sz w:val="26"/>
          <w:szCs w:val="26"/>
        </w:rPr>
        <w:t>Расходы на обслуживание муниципального долга по состоянию 2023 года составили 820,5 тыс</w:t>
      </w:r>
      <w:r w:rsidR="00ED6F72">
        <w:rPr>
          <w:sz w:val="26"/>
          <w:szCs w:val="26"/>
        </w:rPr>
        <w:t>.</w:t>
      </w:r>
      <w:r w:rsidRPr="00A601DF">
        <w:rPr>
          <w:sz w:val="26"/>
          <w:szCs w:val="26"/>
        </w:rPr>
        <w:t xml:space="preserve"> рублей.</w:t>
      </w:r>
    </w:p>
    <w:p w:rsidR="00A601DF" w:rsidRPr="000672AD" w:rsidRDefault="00A601DF" w:rsidP="005A36C9">
      <w:pPr>
        <w:tabs>
          <w:tab w:val="left" w:pos="851"/>
        </w:tabs>
        <w:suppressAutoHyphens/>
        <w:ind w:firstLine="567"/>
        <w:jc w:val="both"/>
        <w:rPr>
          <w:sz w:val="26"/>
          <w:szCs w:val="26"/>
        </w:rPr>
      </w:pPr>
      <w:r w:rsidRPr="00A601DF">
        <w:rPr>
          <w:sz w:val="26"/>
          <w:szCs w:val="26"/>
        </w:rPr>
        <w:t>Муниципальный долг по состоянию на 1 января 2024 года составил 158 888,9</w:t>
      </w:r>
      <w:r w:rsidR="00E303D0">
        <w:rPr>
          <w:sz w:val="26"/>
          <w:szCs w:val="26"/>
        </w:rPr>
        <w:t xml:space="preserve"> тыс.</w:t>
      </w:r>
      <w:r w:rsidRPr="00A601DF">
        <w:rPr>
          <w:sz w:val="26"/>
          <w:szCs w:val="26"/>
        </w:rPr>
        <w:t xml:space="preserve"> рублей.</w:t>
      </w:r>
    </w:p>
    <w:p w:rsidR="00A601DF" w:rsidRPr="000672AD" w:rsidRDefault="00A601DF" w:rsidP="005A36C9">
      <w:pPr>
        <w:suppressAutoHyphens/>
        <w:snapToGrid/>
        <w:spacing w:line="276" w:lineRule="auto"/>
        <w:ind w:firstLine="709"/>
        <w:jc w:val="both"/>
        <w:rPr>
          <w:sz w:val="26"/>
          <w:szCs w:val="26"/>
        </w:rPr>
      </w:pPr>
      <w:r w:rsidRPr="005A36C9">
        <w:rPr>
          <w:sz w:val="26"/>
          <w:szCs w:val="26"/>
        </w:rPr>
        <w:t xml:space="preserve">Бюджетный эффект по итогам 2023 года составил </w:t>
      </w:r>
      <w:r w:rsidR="00090E49" w:rsidRPr="005A36C9">
        <w:rPr>
          <w:sz w:val="26"/>
          <w:szCs w:val="26"/>
        </w:rPr>
        <w:t>126 478,0</w:t>
      </w:r>
      <w:r w:rsidR="005A36C9">
        <w:rPr>
          <w:sz w:val="26"/>
          <w:szCs w:val="26"/>
        </w:rPr>
        <w:t xml:space="preserve"> тыс.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Приказом комитета по финансам администрации го</w:t>
      </w:r>
      <w:r w:rsidR="00D13A5F">
        <w:rPr>
          <w:sz w:val="26"/>
          <w:szCs w:val="26"/>
        </w:rPr>
        <w:t>рода от 29.11.2018 №36 (с изм. о</w:t>
      </w:r>
      <w:r w:rsidRPr="00A601DF">
        <w:rPr>
          <w:sz w:val="26"/>
          <w:szCs w:val="26"/>
        </w:rPr>
        <w:t xml:space="preserve">т 09.12.2020 №74) утвержден Порядок проведения мониторинга дебиторской и кредиторской задолженности муниципального образования городской округ г. </w:t>
      </w:r>
      <w:proofErr w:type="spellStart"/>
      <w:r w:rsidRPr="00A601DF">
        <w:rPr>
          <w:sz w:val="26"/>
          <w:szCs w:val="26"/>
        </w:rPr>
        <w:t>Пыть-Ях</w:t>
      </w:r>
      <w:proofErr w:type="spellEnd"/>
      <w:r w:rsidRPr="00A601DF">
        <w:rPr>
          <w:sz w:val="26"/>
          <w:szCs w:val="26"/>
        </w:rPr>
        <w:t xml:space="preserve">. Ежеквартально в сроки сдачи квартальной отчетности проводится мониторинг </w:t>
      </w:r>
      <w:r w:rsidRPr="00A601DF">
        <w:rPr>
          <w:sz w:val="26"/>
          <w:szCs w:val="26"/>
        </w:rPr>
        <w:lastRenderedPageBreak/>
        <w:t xml:space="preserve">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A601DF" w:rsidRPr="00A601DF" w:rsidRDefault="00A601DF" w:rsidP="000672AD">
      <w:pPr>
        <w:tabs>
          <w:tab w:val="left" w:pos="851"/>
        </w:tabs>
        <w:suppressAutoHyphens/>
        <w:ind w:firstLine="567"/>
        <w:jc w:val="both"/>
        <w:rPr>
          <w:sz w:val="26"/>
          <w:szCs w:val="26"/>
        </w:rPr>
      </w:pPr>
      <w:r w:rsidRPr="00A601DF">
        <w:rPr>
          <w:sz w:val="26"/>
          <w:szCs w:val="26"/>
        </w:rPr>
        <w:t>По состоянию на 01.01.2024 года просроченная кредиторская задолженность по муниципальным казенным учреждениям отсутствует.</w:t>
      </w:r>
    </w:p>
    <w:p w:rsidR="00E636A3" w:rsidRPr="00F6478B" w:rsidRDefault="00E636A3" w:rsidP="004251A1">
      <w:pPr>
        <w:suppressAutoHyphens/>
        <w:ind w:firstLine="709"/>
        <w:jc w:val="both"/>
        <w:rPr>
          <w:color w:val="FF0000"/>
          <w:sz w:val="26"/>
          <w:szCs w:val="26"/>
        </w:rPr>
      </w:pPr>
    </w:p>
    <w:p w:rsidR="00DE5A73" w:rsidRPr="00F6478B" w:rsidRDefault="00DE5A73" w:rsidP="0044073F">
      <w:pPr>
        <w:suppressAutoHyphens/>
        <w:jc w:val="both"/>
        <w:rPr>
          <w:bCs/>
          <w:color w:val="FF0000"/>
          <w:sz w:val="26"/>
          <w:szCs w:val="26"/>
        </w:rPr>
      </w:pPr>
    </w:p>
    <w:p w:rsidR="00311074" w:rsidRPr="00A2424C" w:rsidRDefault="00311074" w:rsidP="00311074">
      <w:pPr>
        <w:ind w:firstLine="720"/>
        <w:jc w:val="center"/>
        <w:rPr>
          <w:b/>
          <w:bCs/>
          <w:sz w:val="26"/>
          <w:szCs w:val="26"/>
        </w:rPr>
      </w:pPr>
      <w:r w:rsidRPr="00A2424C">
        <w:rPr>
          <w:b/>
          <w:bCs/>
          <w:sz w:val="26"/>
          <w:szCs w:val="26"/>
        </w:rPr>
        <w:t>Отрасли социальной сферы</w:t>
      </w:r>
      <w:r w:rsidR="0057280E" w:rsidRPr="00A2424C">
        <w:rPr>
          <w:b/>
          <w:bCs/>
          <w:sz w:val="26"/>
          <w:szCs w:val="26"/>
        </w:rPr>
        <w:t>.</w:t>
      </w:r>
    </w:p>
    <w:p w:rsidR="00311074" w:rsidRPr="006963D3" w:rsidRDefault="00311074" w:rsidP="00311074">
      <w:pPr>
        <w:ind w:firstLine="720"/>
        <w:jc w:val="center"/>
        <w:rPr>
          <w:bCs/>
          <w:sz w:val="26"/>
          <w:szCs w:val="26"/>
        </w:rPr>
      </w:pPr>
    </w:p>
    <w:p w:rsidR="00D72FDF" w:rsidRPr="006963D3" w:rsidRDefault="00D72FDF" w:rsidP="004925D7">
      <w:pPr>
        <w:pStyle w:val="1"/>
        <w:rPr>
          <w:rFonts w:ascii="Times New Roman" w:hAnsi="Times New Roman" w:cs="Times New Roman"/>
        </w:rPr>
      </w:pPr>
      <w:bookmarkStart w:id="55" w:name="_Toc157164064"/>
      <w:r w:rsidRPr="006963D3">
        <w:rPr>
          <w:rFonts w:ascii="Times New Roman" w:hAnsi="Times New Roman" w:cs="Times New Roman"/>
        </w:rPr>
        <w:t>Демографическая ситуация</w:t>
      </w:r>
      <w:r w:rsidR="0057280E" w:rsidRPr="006963D3">
        <w:rPr>
          <w:rFonts w:ascii="Times New Roman" w:hAnsi="Times New Roman" w:cs="Times New Roman"/>
        </w:rPr>
        <w:t>.</w:t>
      </w:r>
      <w:bookmarkEnd w:id="55"/>
    </w:p>
    <w:p w:rsidR="00D72FDF" w:rsidRPr="006963D3" w:rsidRDefault="00D72FDF" w:rsidP="00D72FDF">
      <w:pPr>
        <w:jc w:val="both"/>
        <w:rPr>
          <w:sz w:val="26"/>
          <w:szCs w:val="26"/>
        </w:rPr>
      </w:pPr>
      <w:bookmarkStart w:id="56" w:name="_Малое_предпринимательство"/>
      <w:bookmarkStart w:id="57" w:name="_Toc480793303"/>
      <w:bookmarkStart w:id="58" w:name="_Toc440987028"/>
      <w:bookmarkEnd w:id="56"/>
    </w:p>
    <w:p w:rsidR="00B160BB" w:rsidRPr="006963D3" w:rsidRDefault="00C1773B" w:rsidP="006A1AC2">
      <w:pPr>
        <w:ind w:firstLine="720"/>
        <w:jc w:val="both"/>
        <w:rPr>
          <w:bCs/>
          <w:sz w:val="26"/>
          <w:szCs w:val="26"/>
        </w:rPr>
      </w:pPr>
      <w:r w:rsidRPr="006963D3">
        <w:rPr>
          <w:bCs/>
          <w:sz w:val="26"/>
          <w:szCs w:val="26"/>
        </w:rPr>
        <w:t xml:space="preserve">По данными Федеральной </w:t>
      </w:r>
      <w:r w:rsidR="00BD4378" w:rsidRPr="006963D3">
        <w:rPr>
          <w:bCs/>
          <w:sz w:val="26"/>
          <w:szCs w:val="26"/>
        </w:rPr>
        <w:t xml:space="preserve">службы государственной статистики на 01 января 2023 года численность населения города составляет 40 253 человека, что на 3% больше по сравнению с </w:t>
      </w:r>
      <w:r w:rsidR="00E038C2">
        <w:rPr>
          <w:bCs/>
          <w:sz w:val="26"/>
          <w:szCs w:val="26"/>
        </w:rPr>
        <w:t>прошлым годом</w:t>
      </w:r>
      <w:r w:rsidR="00BD4378" w:rsidRPr="006963D3">
        <w:rPr>
          <w:bCs/>
          <w:sz w:val="26"/>
          <w:szCs w:val="26"/>
        </w:rPr>
        <w:t xml:space="preserve">. </w:t>
      </w:r>
      <w:r w:rsidR="009E1307" w:rsidRPr="006963D3">
        <w:rPr>
          <w:bCs/>
          <w:sz w:val="26"/>
          <w:szCs w:val="26"/>
        </w:rPr>
        <w:t>По половозрастному признаку доля женщин составляет 51%, доля мужчин – 49%.</w:t>
      </w:r>
      <w:r w:rsidR="00B940A2" w:rsidRPr="006963D3">
        <w:rPr>
          <w:bCs/>
          <w:sz w:val="26"/>
          <w:szCs w:val="26"/>
        </w:rPr>
        <w:t xml:space="preserve"> Доля населения трудоспособного возраста составляет 59%, что на 2% меньше по сравнению с 2022 годом.</w:t>
      </w:r>
      <w:r w:rsidR="006A1AC2">
        <w:rPr>
          <w:bCs/>
          <w:sz w:val="26"/>
          <w:szCs w:val="26"/>
        </w:rPr>
        <w:t xml:space="preserve"> </w:t>
      </w:r>
      <w:r w:rsidR="00996326" w:rsidRPr="006963D3">
        <w:rPr>
          <w:bCs/>
          <w:sz w:val="26"/>
          <w:szCs w:val="26"/>
        </w:rPr>
        <w:t>Плотность населения</w:t>
      </w:r>
      <w:r w:rsidR="004F43EB" w:rsidRPr="006963D3">
        <w:rPr>
          <w:bCs/>
          <w:sz w:val="26"/>
          <w:szCs w:val="26"/>
        </w:rPr>
        <w:t xml:space="preserve"> -</w:t>
      </w:r>
      <w:r w:rsidR="00BA5400" w:rsidRPr="006963D3">
        <w:rPr>
          <w:bCs/>
          <w:sz w:val="26"/>
          <w:szCs w:val="26"/>
        </w:rPr>
        <w:t xml:space="preserve"> 628 человек/км2. </w:t>
      </w:r>
      <w:r w:rsidR="00996326" w:rsidRPr="006963D3">
        <w:rPr>
          <w:bCs/>
          <w:sz w:val="26"/>
          <w:szCs w:val="26"/>
        </w:rPr>
        <w:t xml:space="preserve"> </w:t>
      </w:r>
    </w:p>
    <w:p w:rsidR="00D72FDF" w:rsidRPr="006963D3" w:rsidRDefault="00B160BB" w:rsidP="00D72FDF">
      <w:pPr>
        <w:ind w:firstLine="720"/>
        <w:jc w:val="both"/>
        <w:rPr>
          <w:sz w:val="26"/>
          <w:szCs w:val="26"/>
        </w:rPr>
      </w:pPr>
      <w:r w:rsidRPr="006963D3">
        <w:rPr>
          <w:bCs/>
          <w:sz w:val="26"/>
          <w:szCs w:val="26"/>
        </w:rPr>
        <w:t>Е</w:t>
      </w:r>
      <w:r w:rsidR="00D72FDF" w:rsidRPr="006963D3">
        <w:rPr>
          <w:bCs/>
          <w:sz w:val="26"/>
          <w:szCs w:val="26"/>
        </w:rPr>
        <w:t xml:space="preserve">стественный прирост населения за </w:t>
      </w:r>
      <w:r w:rsidR="005F46C4" w:rsidRPr="006963D3">
        <w:rPr>
          <w:bCs/>
          <w:sz w:val="26"/>
          <w:szCs w:val="26"/>
        </w:rPr>
        <w:t>2023</w:t>
      </w:r>
      <w:r w:rsidR="004F2B6A" w:rsidRPr="006963D3">
        <w:rPr>
          <w:sz w:val="26"/>
          <w:szCs w:val="26"/>
        </w:rPr>
        <w:t xml:space="preserve"> год</w:t>
      </w:r>
      <w:r w:rsidR="00D72FDF" w:rsidRPr="006963D3">
        <w:rPr>
          <w:sz w:val="26"/>
          <w:szCs w:val="26"/>
        </w:rPr>
        <w:t xml:space="preserve"> составил </w:t>
      </w:r>
      <w:r w:rsidR="004F2B6A" w:rsidRPr="006963D3">
        <w:rPr>
          <w:sz w:val="26"/>
          <w:szCs w:val="26"/>
        </w:rPr>
        <w:t>260</w:t>
      </w:r>
      <w:r w:rsidR="00FD776B" w:rsidRPr="006963D3">
        <w:rPr>
          <w:sz w:val="26"/>
          <w:szCs w:val="26"/>
        </w:rPr>
        <w:t xml:space="preserve"> человек</w:t>
      </w:r>
      <w:r w:rsidR="00D72FDF" w:rsidRPr="006963D3">
        <w:rPr>
          <w:sz w:val="26"/>
          <w:szCs w:val="26"/>
        </w:rPr>
        <w:t xml:space="preserve"> (</w:t>
      </w:r>
      <w:r w:rsidR="005F46C4" w:rsidRPr="006963D3">
        <w:rPr>
          <w:sz w:val="26"/>
          <w:szCs w:val="26"/>
        </w:rPr>
        <w:t>2022</w:t>
      </w:r>
      <w:r w:rsidR="0056610F" w:rsidRPr="006963D3">
        <w:rPr>
          <w:sz w:val="26"/>
          <w:szCs w:val="26"/>
        </w:rPr>
        <w:t>г.</w:t>
      </w:r>
      <w:r w:rsidR="00D72FDF" w:rsidRPr="006963D3">
        <w:rPr>
          <w:sz w:val="26"/>
          <w:szCs w:val="26"/>
        </w:rPr>
        <w:t xml:space="preserve"> – </w:t>
      </w:r>
      <w:r w:rsidR="00756688" w:rsidRPr="006963D3">
        <w:rPr>
          <w:sz w:val="26"/>
          <w:szCs w:val="26"/>
        </w:rPr>
        <w:t>254</w:t>
      </w:r>
      <w:r w:rsidR="00A22164" w:rsidRPr="006963D3">
        <w:rPr>
          <w:sz w:val="26"/>
          <w:szCs w:val="26"/>
        </w:rPr>
        <w:t xml:space="preserve"> </w:t>
      </w:r>
      <w:r w:rsidR="00D72FDF" w:rsidRPr="006963D3">
        <w:rPr>
          <w:sz w:val="26"/>
          <w:szCs w:val="26"/>
        </w:rPr>
        <w:t xml:space="preserve">чел.).  </w:t>
      </w:r>
      <w:r w:rsidR="00D72FDF" w:rsidRPr="006963D3">
        <w:rPr>
          <w:bCs/>
          <w:sz w:val="26"/>
          <w:szCs w:val="26"/>
        </w:rPr>
        <w:t xml:space="preserve">В отчетном периоде родилось </w:t>
      </w:r>
      <w:r w:rsidR="00A542E9" w:rsidRPr="006963D3">
        <w:rPr>
          <w:bCs/>
          <w:sz w:val="26"/>
          <w:szCs w:val="26"/>
        </w:rPr>
        <w:t>488</w:t>
      </w:r>
      <w:r w:rsidR="00D72FDF" w:rsidRPr="006963D3">
        <w:rPr>
          <w:bCs/>
          <w:sz w:val="26"/>
          <w:szCs w:val="26"/>
        </w:rPr>
        <w:t xml:space="preserve"> </w:t>
      </w:r>
      <w:r w:rsidR="00A542E9" w:rsidRPr="006963D3">
        <w:rPr>
          <w:bCs/>
          <w:sz w:val="26"/>
          <w:szCs w:val="26"/>
        </w:rPr>
        <w:t>детей</w:t>
      </w:r>
      <w:r w:rsidR="00D72FDF" w:rsidRPr="006963D3">
        <w:rPr>
          <w:bCs/>
          <w:sz w:val="26"/>
          <w:szCs w:val="26"/>
        </w:rPr>
        <w:t xml:space="preserve"> (</w:t>
      </w:r>
      <w:r w:rsidR="004568AD" w:rsidRPr="006963D3">
        <w:rPr>
          <w:bCs/>
          <w:sz w:val="26"/>
          <w:szCs w:val="26"/>
        </w:rPr>
        <w:t>2022</w:t>
      </w:r>
      <w:r w:rsidR="0056610F" w:rsidRPr="006963D3">
        <w:rPr>
          <w:bCs/>
          <w:sz w:val="26"/>
          <w:szCs w:val="26"/>
        </w:rPr>
        <w:t>г.</w:t>
      </w:r>
      <w:r w:rsidR="00D72FDF" w:rsidRPr="006963D3">
        <w:rPr>
          <w:bCs/>
          <w:sz w:val="26"/>
          <w:szCs w:val="26"/>
        </w:rPr>
        <w:t xml:space="preserve"> – </w:t>
      </w:r>
      <w:r w:rsidR="00A542E9" w:rsidRPr="006963D3">
        <w:rPr>
          <w:bCs/>
          <w:sz w:val="26"/>
          <w:szCs w:val="26"/>
        </w:rPr>
        <w:t>479</w:t>
      </w:r>
      <w:r w:rsidR="00D72FDF" w:rsidRPr="006963D3">
        <w:rPr>
          <w:bCs/>
          <w:sz w:val="26"/>
          <w:szCs w:val="26"/>
        </w:rPr>
        <w:t xml:space="preserve">), </w:t>
      </w:r>
      <w:r w:rsidR="00D72FDF" w:rsidRPr="006963D3">
        <w:rPr>
          <w:sz w:val="26"/>
          <w:szCs w:val="26"/>
        </w:rPr>
        <w:t xml:space="preserve">зарегистрировано </w:t>
      </w:r>
      <w:r w:rsidR="00A542E9" w:rsidRPr="006963D3">
        <w:rPr>
          <w:sz w:val="26"/>
          <w:szCs w:val="26"/>
        </w:rPr>
        <w:t>228 актов</w:t>
      </w:r>
      <w:r w:rsidR="00D72FDF" w:rsidRPr="006963D3">
        <w:rPr>
          <w:sz w:val="26"/>
          <w:szCs w:val="26"/>
        </w:rPr>
        <w:t xml:space="preserve"> о смерти (</w:t>
      </w:r>
      <w:r w:rsidR="005F46C4" w:rsidRPr="006963D3">
        <w:rPr>
          <w:sz w:val="26"/>
          <w:szCs w:val="26"/>
        </w:rPr>
        <w:t>2022</w:t>
      </w:r>
      <w:r w:rsidR="0056610F" w:rsidRPr="006963D3">
        <w:rPr>
          <w:sz w:val="26"/>
          <w:szCs w:val="26"/>
        </w:rPr>
        <w:t>г.</w:t>
      </w:r>
      <w:r w:rsidR="00D72FDF" w:rsidRPr="006963D3">
        <w:rPr>
          <w:sz w:val="26"/>
          <w:szCs w:val="26"/>
        </w:rPr>
        <w:t xml:space="preserve"> – </w:t>
      </w:r>
      <w:r w:rsidR="00A542E9" w:rsidRPr="006963D3">
        <w:rPr>
          <w:sz w:val="26"/>
          <w:szCs w:val="26"/>
        </w:rPr>
        <w:t>225</w:t>
      </w:r>
      <w:r w:rsidR="00D72FDF" w:rsidRPr="006963D3">
        <w:rPr>
          <w:sz w:val="26"/>
          <w:szCs w:val="26"/>
        </w:rPr>
        <w:t>).</w:t>
      </w:r>
    </w:p>
    <w:p w:rsidR="006008AB" w:rsidRPr="006963D3" w:rsidRDefault="00AB4087" w:rsidP="00D72FDF">
      <w:pPr>
        <w:ind w:firstLine="720"/>
        <w:jc w:val="both"/>
        <w:rPr>
          <w:sz w:val="26"/>
          <w:szCs w:val="26"/>
        </w:rPr>
      </w:pPr>
      <w:r w:rsidRPr="006963D3">
        <w:rPr>
          <w:sz w:val="26"/>
          <w:szCs w:val="26"/>
        </w:rPr>
        <w:t>В</w:t>
      </w:r>
      <w:r w:rsidR="006008AB" w:rsidRPr="006963D3">
        <w:rPr>
          <w:sz w:val="26"/>
          <w:szCs w:val="26"/>
        </w:rPr>
        <w:t xml:space="preserve"> городе наблюдается демографический спад,</w:t>
      </w:r>
      <w:r w:rsidR="003E772E" w:rsidRPr="006963D3">
        <w:rPr>
          <w:sz w:val="26"/>
          <w:szCs w:val="26"/>
        </w:rPr>
        <w:t xml:space="preserve"> что в свою очередь влияет на снижение численности трудоспособного населения в </w:t>
      </w:r>
      <w:r w:rsidR="00851969" w:rsidRPr="006963D3">
        <w:rPr>
          <w:sz w:val="26"/>
          <w:szCs w:val="26"/>
        </w:rPr>
        <w:t>будущем, в</w:t>
      </w:r>
      <w:r w:rsidR="006008AB" w:rsidRPr="006963D3">
        <w:rPr>
          <w:sz w:val="26"/>
          <w:szCs w:val="26"/>
        </w:rPr>
        <w:t xml:space="preserve"> связи с чем </w:t>
      </w:r>
      <w:r w:rsidR="00CC41CD" w:rsidRPr="006963D3">
        <w:rPr>
          <w:sz w:val="26"/>
          <w:szCs w:val="26"/>
        </w:rPr>
        <w:t>утвержден план мероприятий по повышени</w:t>
      </w:r>
      <w:r w:rsidR="00851969" w:rsidRPr="006963D3">
        <w:rPr>
          <w:sz w:val="26"/>
          <w:szCs w:val="26"/>
        </w:rPr>
        <w:t>ю рождаемости на 2023-2025 годы. В течение</w:t>
      </w:r>
      <w:r w:rsidR="00CC41CD" w:rsidRPr="006963D3">
        <w:rPr>
          <w:sz w:val="26"/>
          <w:szCs w:val="26"/>
        </w:rPr>
        <w:t xml:space="preserve"> 2,5 лет в городе пройдет целая череда культурно-</w:t>
      </w:r>
      <w:r w:rsidR="0046417F" w:rsidRPr="006963D3">
        <w:rPr>
          <w:sz w:val="26"/>
          <w:szCs w:val="26"/>
        </w:rPr>
        <w:t>просветительских</w:t>
      </w:r>
      <w:r w:rsidR="00CC41CD" w:rsidRPr="006963D3">
        <w:rPr>
          <w:sz w:val="26"/>
          <w:szCs w:val="26"/>
        </w:rPr>
        <w:t xml:space="preserve"> мероприятий, направленных на популяризацию и продвижение традиционных семейных ценностей.</w:t>
      </w:r>
    </w:p>
    <w:p w:rsidR="005930AE" w:rsidRPr="006963D3" w:rsidRDefault="006963D3" w:rsidP="005930AE">
      <w:pPr>
        <w:ind w:firstLine="720"/>
        <w:jc w:val="both"/>
        <w:rPr>
          <w:sz w:val="26"/>
          <w:szCs w:val="26"/>
        </w:rPr>
      </w:pPr>
      <w:r w:rsidRPr="006963D3">
        <w:rPr>
          <w:sz w:val="26"/>
          <w:szCs w:val="26"/>
        </w:rPr>
        <w:t>Д</w:t>
      </w:r>
      <w:r w:rsidR="0046417F" w:rsidRPr="006963D3">
        <w:rPr>
          <w:sz w:val="26"/>
          <w:szCs w:val="26"/>
        </w:rPr>
        <w:t xml:space="preserve">ля </w:t>
      </w:r>
      <w:r w:rsidR="009011C7" w:rsidRPr="006963D3">
        <w:rPr>
          <w:sz w:val="26"/>
          <w:szCs w:val="26"/>
        </w:rPr>
        <w:t>горожан</w:t>
      </w:r>
      <w:r w:rsidR="0046417F" w:rsidRPr="006963D3">
        <w:rPr>
          <w:sz w:val="26"/>
          <w:szCs w:val="26"/>
        </w:rPr>
        <w:t xml:space="preserve"> </w:t>
      </w:r>
      <w:r w:rsidRPr="006963D3">
        <w:rPr>
          <w:sz w:val="26"/>
          <w:szCs w:val="26"/>
        </w:rPr>
        <w:t>проводятся</w:t>
      </w:r>
      <w:r w:rsidR="0046417F" w:rsidRPr="006963D3">
        <w:rPr>
          <w:sz w:val="26"/>
          <w:szCs w:val="26"/>
        </w:rPr>
        <w:t xml:space="preserve"> тематические выставки, акции, семейные праздники, фестивали, концерты. Помимо этого, жителям города </w:t>
      </w:r>
      <w:r w:rsidRPr="006963D3">
        <w:rPr>
          <w:sz w:val="26"/>
          <w:szCs w:val="26"/>
        </w:rPr>
        <w:t>доведена</w:t>
      </w:r>
      <w:r w:rsidR="0046417F" w:rsidRPr="006963D3">
        <w:rPr>
          <w:sz w:val="26"/>
          <w:szCs w:val="26"/>
        </w:rPr>
        <w:t xml:space="preserve"> </w:t>
      </w:r>
      <w:r w:rsidRPr="006963D3">
        <w:rPr>
          <w:sz w:val="26"/>
          <w:szCs w:val="26"/>
        </w:rPr>
        <w:t>информация</w:t>
      </w:r>
      <w:r w:rsidR="0046417F" w:rsidRPr="006963D3">
        <w:rPr>
          <w:sz w:val="26"/>
          <w:szCs w:val="26"/>
        </w:rPr>
        <w:t xml:space="preserve"> и о многочисленных мерах </w:t>
      </w:r>
      <w:r w:rsidR="009011C7" w:rsidRPr="006963D3">
        <w:rPr>
          <w:sz w:val="26"/>
          <w:szCs w:val="26"/>
        </w:rPr>
        <w:t xml:space="preserve">социально-экономической поддержки семей. </w:t>
      </w:r>
      <w:r w:rsidR="0046417F" w:rsidRPr="006963D3">
        <w:rPr>
          <w:sz w:val="26"/>
          <w:szCs w:val="26"/>
        </w:rPr>
        <w:t xml:space="preserve">  </w:t>
      </w:r>
      <w:r w:rsidR="009011C7" w:rsidRPr="006963D3">
        <w:rPr>
          <w:sz w:val="26"/>
          <w:szCs w:val="26"/>
        </w:rPr>
        <w:t>Отдельными пунктами в плане стоят мероприятия, касающиеся пропаганды против абортов.</w:t>
      </w:r>
    </w:p>
    <w:p w:rsidR="005930AE" w:rsidRPr="006A1AC2" w:rsidRDefault="005930AE" w:rsidP="005930AE">
      <w:pPr>
        <w:jc w:val="both"/>
        <w:rPr>
          <w:color w:val="FF0000"/>
          <w:sz w:val="26"/>
          <w:szCs w:val="26"/>
          <w14:textOutline w14:w="9525" w14:cap="rnd" w14:cmpd="sng" w14:algn="ctr">
            <w14:noFill/>
            <w14:prstDash w14:val="solid"/>
            <w14:bevel/>
          </w14:textOutline>
        </w:rPr>
      </w:pPr>
      <w:r w:rsidRPr="00F6478B">
        <w:rPr>
          <w:noProof/>
          <w:color w:val="FF0000"/>
        </w:rPr>
        <w:drawing>
          <wp:inline distT="0" distB="0" distL="0" distR="0" wp14:anchorId="16E145AD" wp14:editId="6489D815">
            <wp:extent cx="5958840" cy="2689860"/>
            <wp:effectExtent l="0" t="0" r="3810" b="1524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31266" w:rsidRPr="00F6478B" w:rsidRDefault="00131266" w:rsidP="006C58C2">
      <w:pPr>
        <w:rPr>
          <w:color w:val="FF0000"/>
          <w:sz w:val="26"/>
          <w:szCs w:val="26"/>
        </w:rPr>
      </w:pPr>
    </w:p>
    <w:p w:rsidR="005327B2" w:rsidRPr="006963D3" w:rsidRDefault="005327B2" w:rsidP="005327B2">
      <w:pPr>
        <w:widowControl w:val="0"/>
        <w:autoSpaceDE w:val="0"/>
        <w:autoSpaceDN w:val="0"/>
        <w:adjustRightInd w:val="0"/>
        <w:snapToGrid/>
        <w:ind w:firstLine="720"/>
        <w:jc w:val="both"/>
        <w:rPr>
          <w:rFonts w:eastAsia="Calibri"/>
          <w:sz w:val="26"/>
          <w:szCs w:val="26"/>
        </w:rPr>
      </w:pPr>
      <w:r w:rsidRPr="006963D3">
        <w:rPr>
          <w:rFonts w:eastAsia="Calibri"/>
          <w:sz w:val="26"/>
          <w:szCs w:val="26"/>
        </w:rPr>
        <w:lastRenderedPageBreak/>
        <w:t xml:space="preserve">Число зарегистрированных браков в городе </w:t>
      </w:r>
      <w:proofErr w:type="spellStart"/>
      <w:r w:rsidRPr="006963D3">
        <w:rPr>
          <w:rFonts w:eastAsia="Calibri"/>
          <w:sz w:val="26"/>
          <w:szCs w:val="26"/>
        </w:rPr>
        <w:t>Пыть-Яхе</w:t>
      </w:r>
      <w:proofErr w:type="spellEnd"/>
      <w:r w:rsidRPr="006963D3">
        <w:rPr>
          <w:rFonts w:eastAsia="Calibri"/>
          <w:sz w:val="26"/>
          <w:szCs w:val="26"/>
        </w:rPr>
        <w:t xml:space="preserve">, по данным отдела записи актов гражданского состояния Администрации города </w:t>
      </w:r>
      <w:proofErr w:type="spellStart"/>
      <w:r w:rsidRPr="006963D3">
        <w:rPr>
          <w:rFonts w:eastAsia="Calibri"/>
          <w:sz w:val="26"/>
          <w:szCs w:val="26"/>
        </w:rPr>
        <w:t>Пыть-Яха</w:t>
      </w:r>
      <w:proofErr w:type="spellEnd"/>
      <w:r w:rsidRPr="006963D3">
        <w:rPr>
          <w:rFonts w:eastAsia="Calibri"/>
          <w:sz w:val="26"/>
          <w:szCs w:val="26"/>
        </w:rPr>
        <w:t xml:space="preserve">, за </w:t>
      </w:r>
      <w:r w:rsidR="0041472E" w:rsidRPr="006963D3">
        <w:rPr>
          <w:rFonts w:eastAsia="Calibri"/>
          <w:sz w:val="26"/>
          <w:szCs w:val="26"/>
        </w:rPr>
        <w:t>2023 год</w:t>
      </w:r>
      <w:r w:rsidRPr="006963D3">
        <w:rPr>
          <w:rFonts w:eastAsia="Calibri"/>
          <w:sz w:val="26"/>
          <w:szCs w:val="26"/>
        </w:rPr>
        <w:t xml:space="preserve"> уменьшилось на </w:t>
      </w:r>
      <w:r w:rsidR="008370B3" w:rsidRPr="006963D3">
        <w:rPr>
          <w:rFonts w:eastAsia="Calibri"/>
          <w:sz w:val="26"/>
          <w:szCs w:val="26"/>
        </w:rPr>
        <w:t>70</w:t>
      </w:r>
      <w:r w:rsidR="00FA64CD" w:rsidRPr="006963D3">
        <w:rPr>
          <w:rFonts w:eastAsia="Calibri"/>
          <w:sz w:val="26"/>
          <w:szCs w:val="26"/>
        </w:rPr>
        <w:t xml:space="preserve"> </w:t>
      </w:r>
      <w:r w:rsidRPr="006963D3">
        <w:rPr>
          <w:rFonts w:eastAsia="Calibri"/>
          <w:sz w:val="26"/>
          <w:szCs w:val="26"/>
        </w:rPr>
        <w:t xml:space="preserve">единиц по сравнению с соответствующим периодом 2022 года и составило </w:t>
      </w:r>
      <w:r w:rsidR="008370B3" w:rsidRPr="006963D3">
        <w:rPr>
          <w:rFonts w:eastAsia="Calibri"/>
          <w:sz w:val="26"/>
          <w:szCs w:val="26"/>
        </w:rPr>
        <w:t>225</w:t>
      </w:r>
      <w:r w:rsidR="00172C22" w:rsidRPr="006963D3">
        <w:rPr>
          <w:rFonts w:eastAsia="Calibri"/>
          <w:sz w:val="26"/>
          <w:szCs w:val="26"/>
        </w:rPr>
        <w:t xml:space="preserve"> акт</w:t>
      </w:r>
      <w:r w:rsidR="00C92C42" w:rsidRPr="006963D3">
        <w:rPr>
          <w:rFonts w:eastAsia="Calibri"/>
          <w:sz w:val="26"/>
          <w:szCs w:val="26"/>
        </w:rPr>
        <w:t>ов</w:t>
      </w:r>
      <w:r w:rsidRPr="006963D3">
        <w:rPr>
          <w:rFonts w:eastAsia="Calibri"/>
          <w:sz w:val="26"/>
          <w:szCs w:val="26"/>
        </w:rPr>
        <w:t xml:space="preserve"> (</w:t>
      </w:r>
      <w:r w:rsidR="008370B3" w:rsidRPr="006963D3">
        <w:rPr>
          <w:rFonts w:eastAsia="Calibri"/>
          <w:sz w:val="26"/>
          <w:szCs w:val="26"/>
        </w:rPr>
        <w:t>2022 год</w:t>
      </w:r>
      <w:r w:rsidRPr="006963D3">
        <w:rPr>
          <w:rFonts w:eastAsia="Calibri"/>
          <w:sz w:val="26"/>
          <w:szCs w:val="26"/>
        </w:rPr>
        <w:t xml:space="preserve"> – </w:t>
      </w:r>
      <w:r w:rsidR="008370B3" w:rsidRPr="006963D3">
        <w:rPr>
          <w:rFonts w:eastAsia="Calibri"/>
          <w:sz w:val="26"/>
          <w:szCs w:val="26"/>
        </w:rPr>
        <w:t>295 актов</w:t>
      </w:r>
      <w:r w:rsidRPr="006963D3">
        <w:rPr>
          <w:rFonts w:eastAsia="Calibri"/>
          <w:sz w:val="26"/>
          <w:szCs w:val="26"/>
        </w:rPr>
        <w:t xml:space="preserve">). </w:t>
      </w:r>
      <w:r w:rsidR="00FA64CD" w:rsidRPr="006963D3">
        <w:rPr>
          <w:rFonts w:eastAsia="Calibri"/>
          <w:sz w:val="26"/>
          <w:szCs w:val="26"/>
        </w:rPr>
        <w:t>З</w:t>
      </w:r>
      <w:r w:rsidRPr="006963D3">
        <w:rPr>
          <w:rFonts w:eastAsia="Calibri"/>
          <w:sz w:val="26"/>
          <w:szCs w:val="26"/>
        </w:rPr>
        <w:t xml:space="preserve">арегистрировано </w:t>
      </w:r>
      <w:r w:rsidR="008370B3" w:rsidRPr="006963D3">
        <w:rPr>
          <w:rFonts w:eastAsia="Calibri"/>
          <w:sz w:val="26"/>
          <w:szCs w:val="26"/>
        </w:rPr>
        <w:t>292</w:t>
      </w:r>
      <w:r w:rsidR="006D15A1" w:rsidRPr="006963D3">
        <w:rPr>
          <w:rFonts w:eastAsia="Calibri"/>
          <w:sz w:val="26"/>
          <w:szCs w:val="26"/>
        </w:rPr>
        <w:t xml:space="preserve"> акта</w:t>
      </w:r>
      <w:r w:rsidR="00FA64CD" w:rsidRPr="006963D3">
        <w:rPr>
          <w:rFonts w:eastAsia="Calibri"/>
          <w:sz w:val="26"/>
          <w:szCs w:val="26"/>
        </w:rPr>
        <w:t xml:space="preserve"> о расторжении брака</w:t>
      </w:r>
      <w:r w:rsidRPr="006963D3">
        <w:rPr>
          <w:rFonts w:eastAsia="Calibri"/>
          <w:sz w:val="26"/>
          <w:szCs w:val="26"/>
        </w:rPr>
        <w:t xml:space="preserve">, что на </w:t>
      </w:r>
      <w:r w:rsidR="008370B3" w:rsidRPr="006963D3">
        <w:rPr>
          <w:rFonts w:eastAsia="Calibri"/>
          <w:sz w:val="26"/>
          <w:szCs w:val="26"/>
        </w:rPr>
        <w:t>62</w:t>
      </w:r>
      <w:r w:rsidR="002323DE" w:rsidRPr="006963D3">
        <w:rPr>
          <w:rFonts w:eastAsia="Calibri"/>
          <w:sz w:val="26"/>
          <w:szCs w:val="26"/>
        </w:rPr>
        <w:t xml:space="preserve"> </w:t>
      </w:r>
      <w:r w:rsidR="00925617" w:rsidRPr="006963D3">
        <w:rPr>
          <w:rFonts w:eastAsia="Calibri"/>
          <w:sz w:val="26"/>
          <w:szCs w:val="26"/>
        </w:rPr>
        <w:t>акт</w:t>
      </w:r>
      <w:r w:rsidR="008370B3" w:rsidRPr="006963D3">
        <w:rPr>
          <w:rFonts w:eastAsia="Calibri"/>
          <w:sz w:val="26"/>
          <w:szCs w:val="26"/>
        </w:rPr>
        <w:t>а</w:t>
      </w:r>
      <w:r w:rsidRPr="006963D3">
        <w:rPr>
          <w:rFonts w:eastAsia="Calibri"/>
          <w:sz w:val="26"/>
          <w:szCs w:val="26"/>
        </w:rPr>
        <w:t xml:space="preserve"> </w:t>
      </w:r>
      <w:r w:rsidR="002323DE" w:rsidRPr="006963D3">
        <w:rPr>
          <w:rFonts w:eastAsia="Calibri"/>
          <w:sz w:val="26"/>
          <w:szCs w:val="26"/>
        </w:rPr>
        <w:t>больше</w:t>
      </w:r>
      <w:r w:rsidRPr="006963D3">
        <w:rPr>
          <w:rFonts w:eastAsia="Calibri"/>
          <w:sz w:val="26"/>
          <w:szCs w:val="26"/>
        </w:rPr>
        <w:t xml:space="preserve">, чем за </w:t>
      </w:r>
      <w:r w:rsidR="008370B3" w:rsidRPr="006963D3">
        <w:rPr>
          <w:rFonts w:eastAsia="Calibri"/>
          <w:sz w:val="26"/>
          <w:szCs w:val="26"/>
        </w:rPr>
        <w:t>2022 год</w:t>
      </w:r>
      <w:r w:rsidRPr="006963D3">
        <w:rPr>
          <w:rFonts w:eastAsia="Calibri"/>
          <w:sz w:val="26"/>
          <w:szCs w:val="26"/>
        </w:rPr>
        <w:t xml:space="preserve"> </w:t>
      </w:r>
      <w:r w:rsidR="00FA64CD" w:rsidRPr="006963D3">
        <w:rPr>
          <w:rFonts w:eastAsia="Calibri"/>
          <w:sz w:val="26"/>
          <w:szCs w:val="26"/>
        </w:rPr>
        <w:t xml:space="preserve">– </w:t>
      </w:r>
      <w:r w:rsidR="008370B3" w:rsidRPr="006963D3">
        <w:rPr>
          <w:rFonts w:eastAsia="Calibri"/>
          <w:sz w:val="26"/>
          <w:szCs w:val="26"/>
        </w:rPr>
        <w:t>230</w:t>
      </w:r>
      <w:r w:rsidR="00FA64CD" w:rsidRPr="006963D3">
        <w:rPr>
          <w:rFonts w:eastAsia="Calibri"/>
          <w:sz w:val="26"/>
          <w:szCs w:val="26"/>
        </w:rPr>
        <w:t xml:space="preserve"> актов.</w:t>
      </w:r>
    </w:p>
    <w:p w:rsidR="00CA4921" w:rsidRPr="00F6478B" w:rsidRDefault="00CA4921" w:rsidP="005327B2">
      <w:pPr>
        <w:widowControl w:val="0"/>
        <w:autoSpaceDE w:val="0"/>
        <w:autoSpaceDN w:val="0"/>
        <w:adjustRightInd w:val="0"/>
        <w:snapToGrid/>
        <w:ind w:firstLine="720"/>
        <w:jc w:val="both"/>
        <w:rPr>
          <w:rFonts w:eastAsia="Calibri"/>
          <w:color w:val="FF0000"/>
          <w:sz w:val="26"/>
          <w:szCs w:val="26"/>
        </w:rPr>
      </w:pPr>
    </w:p>
    <w:p w:rsidR="00F91B3C" w:rsidRPr="00F6478B" w:rsidRDefault="00F91B3C" w:rsidP="005327B2">
      <w:pPr>
        <w:widowControl w:val="0"/>
        <w:autoSpaceDE w:val="0"/>
        <w:autoSpaceDN w:val="0"/>
        <w:adjustRightInd w:val="0"/>
        <w:snapToGrid/>
        <w:ind w:firstLine="720"/>
        <w:jc w:val="both"/>
        <w:rPr>
          <w:rFonts w:eastAsia="Calibri"/>
          <w:color w:val="FF0000"/>
          <w:sz w:val="26"/>
          <w:szCs w:val="26"/>
        </w:rPr>
      </w:pPr>
    </w:p>
    <w:p w:rsidR="00FE1117" w:rsidRPr="008E0732" w:rsidRDefault="00C443BD" w:rsidP="004925D7">
      <w:pPr>
        <w:pStyle w:val="1"/>
        <w:rPr>
          <w:rFonts w:ascii="Times New Roman" w:hAnsi="Times New Roman" w:cs="Times New Roman"/>
        </w:rPr>
      </w:pPr>
      <w:r w:rsidRPr="008E0732">
        <w:rPr>
          <w:rFonts w:ascii="Times New Roman" w:hAnsi="Times New Roman" w:cs="Times New Roman"/>
        </w:rPr>
        <w:t xml:space="preserve">     </w:t>
      </w:r>
      <w:bookmarkStart w:id="59" w:name="_Toc157164065"/>
      <w:r w:rsidR="00FE1117" w:rsidRPr="008E0732">
        <w:rPr>
          <w:rFonts w:ascii="Times New Roman" w:hAnsi="Times New Roman" w:cs="Times New Roman"/>
        </w:rPr>
        <w:t>Труд и занятость</w:t>
      </w:r>
      <w:bookmarkEnd w:id="57"/>
      <w:r w:rsidR="0057280E" w:rsidRPr="008E0732">
        <w:rPr>
          <w:rFonts w:ascii="Times New Roman" w:hAnsi="Times New Roman" w:cs="Times New Roman"/>
        </w:rPr>
        <w:t>.</w:t>
      </w:r>
      <w:bookmarkEnd w:id="59"/>
    </w:p>
    <w:p w:rsidR="00FE1117" w:rsidRPr="008E0732" w:rsidRDefault="00FE1117" w:rsidP="00FE1117">
      <w:pPr>
        <w:rPr>
          <w:sz w:val="26"/>
          <w:szCs w:val="26"/>
        </w:rPr>
      </w:pPr>
    </w:p>
    <w:p w:rsidR="00FE1117" w:rsidRPr="008E0732" w:rsidRDefault="00EE74F0" w:rsidP="00E60BFA">
      <w:pPr>
        <w:pStyle w:val="2"/>
        <w:rPr>
          <w:rFonts w:ascii="Times New Roman" w:hAnsi="Times New Roman" w:cs="Times New Roman"/>
          <w:i w:val="0"/>
        </w:rPr>
      </w:pPr>
      <w:bookmarkStart w:id="60" w:name="_Toc378061284"/>
      <w:bookmarkStart w:id="61" w:name="_Toc480793304"/>
      <w:bookmarkStart w:id="62" w:name="_Toc157164066"/>
      <w:bookmarkStart w:id="63" w:name="_Toc133723829"/>
      <w:bookmarkStart w:id="64" w:name="_Toc378061285"/>
      <w:r w:rsidRPr="008E0732">
        <w:rPr>
          <w:rFonts w:ascii="Times New Roman" w:hAnsi="Times New Roman" w:cs="Times New Roman"/>
          <w:i w:val="0"/>
        </w:rPr>
        <w:t xml:space="preserve">1. </w:t>
      </w:r>
      <w:r w:rsidR="00FE1117" w:rsidRPr="008E0732">
        <w:rPr>
          <w:rFonts w:ascii="Times New Roman" w:hAnsi="Times New Roman" w:cs="Times New Roman"/>
          <w:i w:val="0"/>
        </w:rPr>
        <w:t>Занятость</w:t>
      </w:r>
      <w:bookmarkEnd w:id="60"/>
      <w:bookmarkEnd w:id="61"/>
      <w:r w:rsidRPr="008E0732">
        <w:rPr>
          <w:rFonts w:ascii="Times New Roman" w:hAnsi="Times New Roman" w:cs="Times New Roman"/>
          <w:i w:val="0"/>
        </w:rPr>
        <w:t>.</w:t>
      </w:r>
      <w:bookmarkEnd w:id="62"/>
    </w:p>
    <w:p w:rsidR="00FE1117" w:rsidRPr="008E0732" w:rsidRDefault="00FE1117" w:rsidP="00FE1117">
      <w:pPr>
        <w:rPr>
          <w:sz w:val="26"/>
          <w:szCs w:val="26"/>
        </w:rPr>
      </w:pPr>
    </w:p>
    <w:p w:rsidR="00517CAF" w:rsidRPr="008E0732" w:rsidRDefault="00517CAF" w:rsidP="00517CAF">
      <w:pPr>
        <w:snapToGrid/>
        <w:ind w:firstLine="708"/>
        <w:jc w:val="both"/>
        <w:rPr>
          <w:sz w:val="26"/>
          <w:szCs w:val="26"/>
        </w:rPr>
      </w:pPr>
      <w:r w:rsidRPr="008E0732">
        <w:rPr>
          <w:sz w:val="26"/>
          <w:szCs w:val="26"/>
        </w:rPr>
        <w:t xml:space="preserve">Численность экономически активного населения города </w:t>
      </w:r>
      <w:proofErr w:type="spellStart"/>
      <w:r w:rsidRPr="008E0732">
        <w:rPr>
          <w:sz w:val="26"/>
          <w:szCs w:val="26"/>
        </w:rPr>
        <w:t>Пыть-Яха</w:t>
      </w:r>
      <w:proofErr w:type="spellEnd"/>
      <w:r w:rsidR="00E93AD6" w:rsidRPr="008E0732">
        <w:rPr>
          <w:sz w:val="26"/>
          <w:szCs w:val="26"/>
        </w:rPr>
        <w:t xml:space="preserve"> на 01.</w:t>
      </w:r>
      <w:r w:rsidR="0070406B">
        <w:rPr>
          <w:sz w:val="26"/>
          <w:szCs w:val="26"/>
        </w:rPr>
        <w:t>01.2024</w:t>
      </w:r>
      <w:r w:rsidR="00442146" w:rsidRPr="008E0732">
        <w:rPr>
          <w:sz w:val="26"/>
          <w:szCs w:val="26"/>
        </w:rPr>
        <w:t xml:space="preserve"> года</w:t>
      </w:r>
      <w:r w:rsidRPr="008E0732">
        <w:rPr>
          <w:sz w:val="26"/>
          <w:szCs w:val="26"/>
        </w:rPr>
        <w:t xml:space="preserve"> </w:t>
      </w:r>
      <w:r w:rsidR="00E038C2">
        <w:rPr>
          <w:sz w:val="26"/>
          <w:szCs w:val="26"/>
        </w:rPr>
        <w:t>составила</w:t>
      </w:r>
      <w:r w:rsidRPr="008E0732">
        <w:rPr>
          <w:sz w:val="26"/>
          <w:szCs w:val="26"/>
        </w:rPr>
        <w:t xml:space="preserve"> </w:t>
      </w:r>
      <w:r w:rsidR="00797C94" w:rsidRPr="008E0732">
        <w:rPr>
          <w:sz w:val="26"/>
          <w:szCs w:val="26"/>
        </w:rPr>
        <w:t>21,</w:t>
      </w:r>
      <w:r w:rsidR="0019499A" w:rsidRPr="008E0732">
        <w:rPr>
          <w:sz w:val="26"/>
          <w:szCs w:val="26"/>
        </w:rPr>
        <w:t>6</w:t>
      </w:r>
      <w:r w:rsidRPr="008E0732">
        <w:rPr>
          <w:sz w:val="26"/>
          <w:szCs w:val="26"/>
        </w:rPr>
        <w:t xml:space="preserve"> тыс. человек или </w:t>
      </w:r>
      <w:r w:rsidR="0019499A" w:rsidRPr="008E0732">
        <w:rPr>
          <w:sz w:val="26"/>
          <w:szCs w:val="26"/>
        </w:rPr>
        <w:t>53,7</w:t>
      </w:r>
      <w:r w:rsidRPr="008E0732">
        <w:rPr>
          <w:sz w:val="26"/>
          <w:szCs w:val="26"/>
        </w:rPr>
        <w:t>% от общей численности населения города (</w:t>
      </w:r>
      <w:r w:rsidR="003A0A02" w:rsidRPr="008E0732">
        <w:rPr>
          <w:sz w:val="26"/>
          <w:szCs w:val="26"/>
        </w:rPr>
        <w:t xml:space="preserve">по оценочным данным </w:t>
      </w:r>
      <w:r w:rsidR="0019499A" w:rsidRPr="008E0732">
        <w:rPr>
          <w:sz w:val="26"/>
          <w:szCs w:val="26"/>
        </w:rPr>
        <w:t>за</w:t>
      </w:r>
      <w:r w:rsidRPr="008E0732">
        <w:rPr>
          <w:sz w:val="26"/>
          <w:szCs w:val="26"/>
        </w:rPr>
        <w:t xml:space="preserve"> </w:t>
      </w:r>
      <w:r w:rsidR="0019499A" w:rsidRPr="008E0732">
        <w:rPr>
          <w:sz w:val="26"/>
          <w:szCs w:val="26"/>
        </w:rPr>
        <w:t>2023 год</w:t>
      </w:r>
      <w:r w:rsidRPr="008E0732">
        <w:rPr>
          <w:sz w:val="26"/>
          <w:szCs w:val="26"/>
        </w:rPr>
        <w:t xml:space="preserve"> </w:t>
      </w:r>
      <w:r w:rsidR="00C74ACB" w:rsidRPr="008E0732">
        <w:rPr>
          <w:sz w:val="26"/>
          <w:szCs w:val="26"/>
        </w:rPr>
        <w:t>40,2</w:t>
      </w:r>
      <w:r w:rsidR="0019499A" w:rsidRPr="008E0732">
        <w:rPr>
          <w:sz w:val="26"/>
          <w:szCs w:val="26"/>
        </w:rPr>
        <w:t>5</w:t>
      </w:r>
      <w:r w:rsidRPr="008E0732">
        <w:rPr>
          <w:sz w:val="26"/>
          <w:szCs w:val="26"/>
        </w:rPr>
        <w:t xml:space="preserve"> т</w:t>
      </w:r>
      <w:r w:rsidR="003A0A02" w:rsidRPr="008E0732">
        <w:rPr>
          <w:sz w:val="26"/>
          <w:szCs w:val="26"/>
        </w:rPr>
        <w:t>ыс. человек)</w:t>
      </w:r>
      <w:r w:rsidR="00560862" w:rsidRPr="008E0732">
        <w:rPr>
          <w:sz w:val="26"/>
          <w:szCs w:val="26"/>
        </w:rPr>
        <w:t>, из них - 15,</w:t>
      </w:r>
      <w:r w:rsidR="0019499A" w:rsidRPr="008E0732">
        <w:rPr>
          <w:sz w:val="26"/>
          <w:szCs w:val="26"/>
        </w:rPr>
        <w:t>3</w:t>
      </w:r>
      <w:r w:rsidRPr="008E0732">
        <w:rPr>
          <w:sz w:val="26"/>
          <w:szCs w:val="26"/>
        </w:rPr>
        <w:t xml:space="preserve"> тыс. человек работают на крупных и средних организациях города, - </w:t>
      </w:r>
      <w:r w:rsidR="00EF4675" w:rsidRPr="008E0732">
        <w:rPr>
          <w:sz w:val="26"/>
          <w:szCs w:val="26"/>
        </w:rPr>
        <w:t>2</w:t>
      </w:r>
      <w:r w:rsidR="007E3A99" w:rsidRPr="008E0732">
        <w:rPr>
          <w:sz w:val="26"/>
          <w:szCs w:val="26"/>
        </w:rPr>
        <w:t>,9 тыс.</w:t>
      </w:r>
      <w:r w:rsidR="007E7106" w:rsidRPr="008E0732">
        <w:rPr>
          <w:sz w:val="26"/>
          <w:szCs w:val="26"/>
        </w:rPr>
        <w:t xml:space="preserve"> </w:t>
      </w:r>
      <w:r w:rsidRPr="008E0732">
        <w:rPr>
          <w:sz w:val="26"/>
          <w:szCs w:val="26"/>
        </w:rPr>
        <w:t>человек работа</w:t>
      </w:r>
      <w:r w:rsidR="00632C80" w:rsidRPr="008E0732">
        <w:rPr>
          <w:sz w:val="26"/>
          <w:szCs w:val="26"/>
        </w:rPr>
        <w:t>е</w:t>
      </w:r>
      <w:r w:rsidRPr="008E0732">
        <w:rPr>
          <w:sz w:val="26"/>
          <w:szCs w:val="26"/>
        </w:rPr>
        <w:t>т на малых</w:t>
      </w:r>
      <w:r w:rsidR="005B16CE" w:rsidRPr="008E0732">
        <w:rPr>
          <w:sz w:val="26"/>
          <w:szCs w:val="26"/>
        </w:rPr>
        <w:t xml:space="preserve"> и </w:t>
      </w:r>
      <w:proofErr w:type="spellStart"/>
      <w:r w:rsidR="00611E14" w:rsidRPr="008E0732">
        <w:rPr>
          <w:sz w:val="26"/>
          <w:szCs w:val="26"/>
        </w:rPr>
        <w:t>микропредприятиях</w:t>
      </w:r>
      <w:proofErr w:type="spellEnd"/>
      <w:r w:rsidRPr="008E0732">
        <w:rPr>
          <w:sz w:val="26"/>
          <w:szCs w:val="26"/>
        </w:rPr>
        <w:t xml:space="preserve">, </w:t>
      </w:r>
      <w:r w:rsidR="0019499A" w:rsidRPr="008E0732">
        <w:rPr>
          <w:sz w:val="26"/>
          <w:szCs w:val="26"/>
        </w:rPr>
        <w:t>1,2</w:t>
      </w:r>
      <w:r w:rsidR="007E3A99" w:rsidRPr="008E0732">
        <w:rPr>
          <w:sz w:val="26"/>
          <w:szCs w:val="26"/>
        </w:rPr>
        <w:t xml:space="preserve"> тыс.</w:t>
      </w:r>
      <w:r w:rsidR="004E426E" w:rsidRPr="008E0732">
        <w:rPr>
          <w:sz w:val="26"/>
          <w:szCs w:val="26"/>
        </w:rPr>
        <w:t xml:space="preserve"> </w:t>
      </w:r>
      <w:r w:rsidRPr="008E0732">
        <w:rPr>
          <w:sz w:val="26"/>
          <w:szCs w:val="26"/>
        </w:rPr>
        <w:t xml:space="preserve">человек - индивидуальные предприниматели, </w:t>
      </w:r>
      <w:r w:rsidR="0019499A" w:rsidRPr="008E0732">
        <w:rPr>
          <w:sz w:val="26"/>
          <w:szCs w:val="26"/>
        </w:rPr>
        <w:t>2,2</w:t>
      </w:r>
      <w:r w:rsidR="007E3A99" w:rsidRPr="008E0732">
        <w:rPr>
          <w:sz w:val="26"/>
          <w:szCs w:val="26"/>
        </w:rPr>
        <w:t xml:space="preserve"> тыс.</w:t>
      </w:r>
      <w:r w:rsidR="00D07CDB" w:rsidRPr="008E0732">
        <w:rPr>
          <w:sz w:val="26"/>
          <w:szCs w:val="26"/>
        </w:rPr>
        <w:t xml:space="preserve"> </w:t>
      </w:r>
      <w:r w:rsidR="005B16CE" w:rsidRPr="008E0732">
        <w:rPr>
          <w:sz w:val="26"/>
          <w:szCs w:val="26"/>
        </w:rPr>
        <w:t>человек</w:t>
      </w:r>
      <w:r w:rsidR="00667D79" w:rsidRPr="008E0732">
        <w:rPr>
          <w:sz w:val="26"/>
          <w:szCs w:val="26"/>
        </w:rPr>
        <w:t xml:space="preserve"> - </w:t>
      </w:r>
      <w:r w:rsidR="005B16CE" w:rsidRPr="008E0732">
        <w:rPr>
          <w:sz w:val="26"/>
          <w:szCs w:val="26"/>
        </w:rPr>
        <w:t xml:space="preserve">налогоплательщики, </w:t>
      </w:r>
      <w:r w:rsidR="00C344F6" w:rsidRPr="008E0732">
        <w:rPr>
          <w:sz w:val="26"/>
          <w:szCs w:val="26"/>
        </w:rPr>
        <w:t>применяющие</w:t>
      </w:r>
      <w:r w:rsidR="005B16CE" w:rsidRPr="008E0732">
        <w:rPr>
          <w:sz w:val="26"/>
          <w:szCs w:val="26"/>
        </w:rPr>
        <w:t xml:space="preserve"> специальный налоговый режим</w:t>
      </w:r>
      <w:r w:rsidR="004E426E" w:rsidRPr="008E0732">
        <w:rPr>
          <w:sz w:val="26"/>
          <w:szCs w:val="26"/>
        </w:rPr>
        <w:t xml:space="preserve"> (</w:t>
      </w:r>
      <w:proofErr w:type="spellStart"/>
      <w:r w:rsidR="004E426E" w:rsidRPr="008E0732">
        <w:rPr>
          <w:sz w:val="26"/>
          <w:szCs w:val="26"/>
        </w:rPr>
        <w:t>самозанятые</w:t>
      </w:r>
      <w:proofErr w:type="spellEnd"/>
      <w:r w:rsidR="004E426E" w:rsidRPr="008E0732">
        <w:rPr>
          <w:sz w:val="26"/>
          <w:szCs w:val="26"/>
        </w:rPr>
        <w:t>)</w:t>
      </w:r>
      <w:r w:rsidRPr="008E0732">
        <w:rPr>
          <w:sz w:val="26"/>
          <w:szCs w:val="26"/>
        </w:rPr>
        <w:t>.</w:t>
      </w:r>
    </w:p>
    <w:p w:rsidR="00151BCC" w:rsidRPr="008E0732" w:rsidRDefault="00151BCC" w:rsidP="00151BCC">
      <w:pPr>
        <w:snapToGrid/>
        <w:ind w:firstLine="708"/>
        <w:jc w:val="both"/>
        <w:rPr>
          <w:sz w:val="26"/>
          <w:szCs w:val="26"/>
        </w:rPr>
      </w:pPr>
      <w:r w:rsidRPr="008E0732">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8E0732" w:rsidRPr="008E0732">
        <w:rPr>
          <w:sz w:val="26"/>
          <w:szCs w:val="26"/>
        </w:rPr>
        <w:t>9 месяцев</w:t>
      </w:r>
      <w:r w:rsidR="0074347C" w:rsidRPr="008E0732">
        <w:rPr>
          <w:sz w:val="26"/>
          <w:szCs w:val="26"/>
        </w:rPr>
        <w:t xml:space="preserve"> 2023</w:t>
      </w:r>
      <w:r w:rsidR="003A0A02" w:rsidRPr="008E0732">
        <w:rPr>
          <w:sz w:val="26"/>
          <w:szCs w:val="26"/>
        </w:rPr>
        <w:t xml:space="preserve"> год</w:t>
      </w:r>
      <w:r w:rsidR="00F832A3" w:rsidRPr="008E0732">
        <w:rPr>
          <w:sz w:val="26"/>
          <w:szCs w:val="26"/>
        </w:rPr>
        <w:t>а</w:t>
      </w:r>
      <w:r w:rsidRPr="008E0732">
        <w:rPr>
          <w:sz w:val="26"/>
          <w:szCs w:val="26"/>
        </w:rPr>
        <w:t xml:space="preserve"> составила 15,</w:t>
      </w:r>
      <w:r w:rsidR="008E0732" w:rsidRPr="008E0732">
        <w:rPr>
          <w:sz w:val="26"/>
          <w:szCs w:val="26"/>
        </w:rPr>
        <w:t>3</w:t>
      </w:r>
      <w:r w:rsidRPr="008E0732">
        <w:rPr>
          <w:sz w:val="26"/>
          <w:szCs w:val="26"/>
        </w:rPr>
        <w:t xml:space="preserve"> тыс. человек. По оценочным данным </w:t>
      </w:r>
      <w:r w:rsidR="008E0732" w:rsidRPr="008E0732">
        <w:rPr>
          <w:sz w:val="26"/>
          <w:szCs w:val="26"/>
        </w:rPr>
        <w:t>по итогам</w:t>
      </w:r>
      <w:r w:rsidR="003A0A02" w:rsidRPr="008E0732">
        <w:rPr>
          <w:sz w:val="26"/>
          <w:szCs w:val="26"/>
        </w:rPr>
        <w:t xml:space="preserve"> 2023</w:t>
      </w:r>
      <w:r w:rsidR="00EC6FE0" w:rsidRPr="008E0732">
        <w:rPr>
          <w:sz w:val="26"/>
          <w:szCs w:val="26"/>
        </w:rPr>
        <w:t xml:space="preserve"> год</w:t>
      </w:r>
      <w:r w:rsidR="003A0A02" w:rsidRPr="008E0732">
        <w:rPr>
          <w:sz w:val="26"/>
          <w:szCs w:val="26"/>
        </w:rPr>
        <w:t>а</w:t>
      </w:r>
      <w:r w:rsidRPr="008E0732">
        <w:rPr>
          <w:sz w:val="26"/>
          <w:szCs w:val="26"/>
        </w:rPr>
        <w:t xml:space="preserve"> показатель сохранится на</w:t>
      </w:r>
      <w:r w:rsidR="00F832A3" w:rsidRPr="008E0732">
        <w:rPr>
          <w:sz w:val="26"/>
          <w:szCs w:val="26"/>
        </w:rPr>
        <w:t xml:space="preserve"> уровне</w:t>
      </w:r>
      <w:r w:rsidRPr="008E0732">
        <w:rPr>
          <w:sz w:val="26"/>
          <w:szCs w:val="26"/>
        </w:rPr>
        <w:t xml:space="preserve"> </w:t>
      </w:r>
      <w:r w:rsidR="008E0732" w:rsidRPr="008E0732">
        <w:rPr>
          <w:sz w:val="26"/>
          <w:szCs w:val="26"/>
        </w:rPr>
        <w:t>9 месяцев</w:t>
      </w:r>
      <w:r w:rsidR="00FB5E5E" w:rsidRPr="008E0732">
        <w:rPr>
          <w:sz w:val="26"/>
          <w:szCs w:val="26"/>
        </w:rPr>
        <w:t xml:space="preserve"> 2023</w:t>
      </w:r>
      <w:r w:rsidRPr="008E0732">
        <w:rPr>
          <w:sz w:val="26"/>
          <w:szCs w:val="26"/>
        </w:rPr>
        <w:t xml:space="preserve"> года.</w:t>
      </w:r>
    </w:p>
    <w:p w:rsidR="00FE1117" w:rsidRPr="00EB3832" w:rsidRDefault="00C23E87" w:rsidP="00EB3832">
      <w:pPr>
        <w:snapToGrid/>
        <w:ind w:firstLine="708"/>
        <w:jc w:val="both"/>
        <w:rPr>
          <w:bCs/>
          <w:sz w:val="26"/>
          <w:szCs w:val="26"/>
        </w:rPr>
      </w:pPr>
      <w:r w:rsidRPr="00AE7DFE">
        <w:rPr>
          <w:bCs/>
          <w:sz w:val="26"/>
          <w:szCs w:val="26"/>
        </w:rPr>
        <w:t xml:space="preserve">В целях обеспечения государственных гарантий в области содействия занятости населения и защиты от безработицы граждан, проживающих в городе </w:t>
      </w:r>
      <w:proofErr w:type="spellStart"/>
      <w:r w:rsidRPr="00AE7DFE">
        <w:rPr>
          <w:bCs/>
          <w:sz w:val="26"/>
          <w:szCs w:val="26"/>
        </w:rPr>
        <w:t>Пыть-Яхе</w:t>
      </w:r>
      <w:proofErr w:type="spellEnd"/>
      <w:r w:rsidR="00C344F6" w:rsidRPr="00AE7DFE">
        <w:rPr>
          <w:bCs/>
          <w:sz w:val="26"/>
          <w:szCs w:val="26"/>
        </w:rPr>
        <w:t>,</w:t>
      </w:r>
      <w:r w:rsidRPr="00AE7DFE">
        <w:rPr>
          <w:bCs/>
          <w:sz w:val="26"/>
          <w:szCs w:val="26"/>
        </w:rPr>
        <w:t xml:space="preserve"> </w:t>
      </w:r>
      <w:r w:rsidR="00853BAB" w:rsidRPr="00AE7DFE">
        <w:rPr>
          <w:bCs/>
          <w:sz w:val="26"/>
          <w:szCs w:val="26"/>
        </w:rPr>
        <w:t xml:space="preserve">реализуется муниципальная программа «Поддержка занятости населения в городе </w:t>
      </w:r>
      <w:proofErr w:type="spellStart"/>
      <w:r w:rsidR="00853BAB" w:rsidRPr="00AE7DFE">
        <w:rPr>
          <w:bCs/>
          <w:sz w:val="26"/>
          <w:szCs w:val="26"/>
        </w:rPr>
        <w:t>Пыть-Яхе</w:t>
      </w:r>
      <w:proofErr w:type="spellEnd"/>
      <w:r w:rsidR="00853BAB" w:rsidRPr="00AE7DFE">
        <w:rPr>
          <w:bCs/>
          <w:sz w:val="26"/>
          <w:szCs w:val="26"/>
        </w:rPr>
        <w:t>».</w:t>
      </w:r>
      <w:r w:rsidR="006930C1" w:rsidRPr="00AE7DFE">
        <w:rPr>
          <w:bCs/>
          <w:sz w:val="26"/>
          <w:szCs w:val="26"/>
        </w:rPr>
        <w:t xml:space="preserve"> </w:t>
      </w:r>
      <w:r w:rsidR="00550373" w:rsidRPr="00AE7DFE">
        <w:rPr>
          <w:bCs/>
          <w:sz w:val="26"/>
          <w:szCs w:val="26"/>
        </w:rPr>
        <w:t xml:space="preserve">В рамках муниципальной программы трудоустроены </w:t>
      </w:r>
      <w:r w:rsidR="00AE7DFE" w:rsidRPr="00AE7DFE">
        <w:rPr>
          <w:bCs/>
          <w:sz w:val="26"/>
          <w:szCs w:val="26"/>
        </w:rPr>
        <w:t>4</w:t>
      </w:r>
      <w:r w:rsidR="00550373" w:rsidRPr="00AE7DFE">
        <w:rPr>
          <w:bCs/>
          <w:sz w:val="26"/>
          <w:szCs w:val="26"/>
        </w:rPr>
        <w:t xml:space="preserve"> человек</w:t>
      </w:r>
      <w:r w:rsidR="00AE7DFE" w:rsidRPr="00AE7DFE">
        <w:rPr>
          <w:bCs/>
          <w:sz w:val="26"/>
          <w:szCs w:val="26"/>
        </w:rPr>
        <w:t>а</w:t>
      </w:r>
      <w:r w:rsidR="00550373" w:rsidRPr="00AE7DFE">
        <w:rPr>
          <w:bCs/>
          <w:sz w:val="26"/>
          <w:szCs w:val="26"/>
        </w:rPr>
        <w:t xml:space="preserve">, в том числе 2 человека устроены на общественные </w:t>
      </w:r>
      <w:r w:rsidR="00A7198D" w:rsidRPr="00AE7DFE">
        <w:rPr>
          <w:bCs/>
          <w:sz w:val="26"/>
          <w:szCs w:val="26"/>
        </w:rPr>
        <w:t xml:space="preserve">работы, </w:t>
      </w:r>
      <w:r w:rsidR="00AE7DFE" w:rsidRPr="00AE7DFE">
        <w:rPr>
          <w:bCs/>
          <w:sz w:val="26"/>
          <w:szCs w:val="26"/>
        </w:rPr>
        <w:t>2</w:t>
      </w:r>
      <w:r w:rsidR="00A7198D" w:rsidRPr="00AE7DFE">
        <w:rPr>
          <w:bCs/>
          <w:sz w:val="26"/>
          <w:szCs w:val="26"/>
        </w:rPr>
        <w:t xml:space="preserve"> человека, испытывающие</w:t>
      </w:r>
      <w:r w:rsidR="00550373" w:rsidRPr="00AE7DFE">
        <w:rPr>
          <w:bCs/>
          <w:sz w:val="26"/>
          <w:szCs w:val="26"/>
        </w:rPr>
        <w:t xml:space="preserve"> трудности в поиске работы</w:t>
      </w:r>
      <w:r w:rsidR="00711C6B" w:rsidRPr="00AE7DFE">
        <w:rPr>
          <w:bCs/>
          <w:sz w:val="26"/>
          <w:szCs w:val="26"/>
        </w:rPr>
        <w:t>. Создано 1 дополнительное рабочее место для трудоустройства многодетных родителе</w:t>
      </w:r>
      <w:r w:rsidR="00E038C2">
        <w:rPr>
          <w:bCs/>
          <w:sz w:val="26"/>
          <w:szCs w:val="26"/>
        </w:rPr>
        <w:t>й; временно трудоустроен</w:t>
      </w:r>
      <w:r w:rsidR="00711C6B" w:rsidRPr="00AE7DFE">
        <w:rPr>
          <w:bCs/>
          <w:sz w:val="26"/>
          <w:szCs w:val="26"/>
        </w:rPr>
        <w:t xml:space="preserve"> </w:t>
      </w:r>
      <w:r w:rsidR="00AE7DFE" w:rsidRPr="00AE7DFE">
        <w:rPr>
          <w:bCs/>
          <w:sz w:val="26"/>
          <w:szCs w:val="26"/>
        </w:rPr>
        <w:t>281</w:t>
      </w:r>
      <w:r w:rsidR="00711C6B" w:rsidRPr="00AE7DFE">
        <w:rPr>
          <w:bCs/>
          <w:sz w:val="26"/>
          <w:szCs w:val="26"/>
        </w:rPr>
        <w:t xml:space="preserve"> человек из числа молодежи в возрасте от 14 до 18 лет и выпускников профессиональных организаций.</w:t>
      </w:r>
    </w:p>
    <w:p w:rsidR="00FE1117" w:rsidRPr="001B780B" w:rsidRDefault="00EE74F0" w:rsidP="00E60BFA">
      <w:pPr>
        <w:pStyle w:val="2"/>
        <w:rPr>
          <w:rFonts w:ascii="Times New Roman" w:hAnsi="Times New Roman" w:cs="Times New Roman"/>
          <w:i w:val="0"/>
        </w:rPr>
      </w:pPr>
      <w:bookmarkStart w:id="65" w:name="_Toc433108893"/>
      <w:bookmarkStart w:id="66" w:name="_Toc480793305"/>
      <w:bookmarkStart w:id="67" w:name="_Toc157164067"/>
      <w:bookmarkStart w:id="68" w:name="_Toc133723832"/>
      <w:bookmarkStart w:id="69" w:name="_Toc273967754"/>
      <w:bookmarkEnd w:id="63"/>
      <w:bookmarkEnd w:id="64"/>
      <w:r w:rsidRPr="001B780B">
        <w:rPr>
          <w:rFonts w:ascii="Times New Roman" w:hAnsi="Times New Roman" w:cs="Times New Roman"/>
          <w:i w:val="0"/>
        </w:rPr>
        <w:t xml:space="preserve">2. </w:t>
      </w:r>
      <w:r w:rsidR="00FE1117" w:rsidRPr="001B780B">
        <w:rPr>
          <w:rFonts w:ascii="Times New Roman" w:hAnsi="Times New Roman" w:cs="Times New Roman"/>
          <w:i w:val="0"/>
        </w:rPr>
        <w:t>Безработица</w:t>
      </w:r>
      <w:bookmarkEnd w:id="65"/>
      <w:bookmarkEnd w:id="66"/>
      <w:r w:rsidRPr="001B780B">
        <w:rPr>
          <w:rFonts w:ascii="Times New Roman" w:hAnsi="Times New Roman" w:cs="Times New Roman"/>
          <w:i w:val="0"/>
        </w:rPr>
        <w:t>.</w:t>
      </w:r>
      <w:bookmarkEnd w:id="67"/>
    </w:p>
    <w:p w:rsidR="00FE1117" w:rsidRPr="001B780B" w:rsidRDefault="00FE1117" w:rsidP="00FE1117">
      <w:pPr>
        <w:rPr>
          <w:sz w:val="26"/>
          <w:szCs w:val="26"/>
        </w:rPr>
      </w:pPr>
    </w:p>
    <w:p w:rsidR="00FE1117" w:rsidRPr="001B780B" w:rsidRDefault="00FE1117" w:rsidP="00C705A3">
      <w:pPr>
        <w:snapToGrid/>
        <w:ind w:firstLine="708"/>
        <w:jc w:val="both"/>
        <w:rPr>
          <w:sz w:val="26"/>
          <w:szCs w:val="26"/>
        </w:rPr>
      </w:pPr>
      <w:r w:rsidRPr="001B780B">
        <w:rPr>
          <w:sz w:val="26"/>
          <w:szCs w:val="26"/>
        </w:rPr>
        <w:t xml:space="preserve">Численность безработных граждан, зарегистрированных в органах государственной службы </w:t>
      </w:r>
      <w:r w:rsidR="00551C6D" w:rsidRPr="001B780B">
        <w:rPr>
          <w:sz w:val="26"/>
          <w:szCs w:val="26"/>
        </w:rPr>
        <w:t xml:space="preserve">занятости, </w:t>
      </w:r>
      <w:r w:rsidR="0045690B" w:rsidRPr="001B780B">
        <w:rPr>
          <w:sz w:val="26"/>
          <w:szCs w:val="26"/>
        </w:rPr>
        <w:t xml:space="preserve">на </w:t>
      </w:r>
      <w:r w:rsidR="00A76A55" w:rsidRPr="001B780B">
        <w:rPr>
          <w:sz w:val="26"/>
          <w:szCs w:val="26"/>
        </w:rPr>
        <w:t>31.12.</w:t>
      </w:r>
      <w:r w:rsidR="00C63731" w:rsidRPr="001B780B">
        <w:rPr>
          <w:sz w:val="26"/>
          <w:szCs w:val="26"/>
        </w:rPr>
        <w:t>2023 года</w:t>
      </w:r>
      <w:r w:rsidR="0045690B" w:rsidRPr="001B780B">
        <w:rPr>
          <w:sz w:val="26"/>
          <w:szCs w:val="26"/>
        </w:rPr>
        <w:t xml:space="preserve"> составила</w:t>
      </w:r>
      <w:r w:rsidRPr="001B780B">
        <w:rPr>
          <w:sz w:val="26"/>
          <w:szCs w:val="26"/>
        </w:rPr>
        <w:t xml:space="preserve"> </w:t>
      </w:r>
      <w:r w:rsidR="00A76A55" w:rsidRPr="001B780B">
        <w:rPr>
          <w:sz w:val="26"/>
          <w:szCs w:val="26"/>
        </w:rPr>
        <w:t>35</w:t>
      </w:r>
      <w:r w:rsidR="00E8224D" w:rsidRPr="001B780B">
        <w:rPr>
          <w:sz w:val="26"/>
          <w:szCs w:val="26"/>
        </w:rPr>
        <w:t xml:space="preserve">                       </w:t>
      </w:r>
      <w:r w:rsidR="00881C73" w:rsidRPr="001B780B">
        <w:rPr>
          <w:sz w:val="26"/>
          <w:szCs w:val="26"/>
        </w:rPr>
        <w:t xml:space="preserve"> </w:t>
      </w:r>
      <w:r w:rsidRPr="001B780B">
        <w:rPr>
          <w:sz w:val="26"/>
          <w:szCs w:val="26"/>
        </w:rPr>
        <w:t>чел</w:t>
      </w:r>
      <w:r w:rsidR="00502E16" w:rsidRPr="001B780B">
        <w:rPr>
          <w:sz w:val="26"/>
          <w:szCs w:val="26"/>
        </w:rPr>
        <w:t>овек</w:t>
      </w:r>
      <w:r w:rsidR="00A93E91" w:rsidRPr="001B780B">
        <w:rPr>
          <w:sz w:val="26"/>
          <w:szCs w:val="26"/>
        </w:rPr>
        <w:t xml:space="preserve"> (</w:t>
      </w:r>
      <w:r w:rsidR="00DC4935" w:rsidRPr="001B780B">
        <w:rPr>
          <w:sz w:val="26"/>
          <w:szCs w:val="26"/>
        </w:rPr>
        <w:t>2022</w:t>
      </w:r>
      <w:r w:rsidR="0056610F" w:rsidRPr="001B780B">
        <w:rPr>
          <w:sz w:val="26"/>
          <w:szCs w:val="26"/>
        </w:rPr>
        <w:t>г.</w:t>
      </w:r>
      <w:r w:rsidR="00A93E91" w:rsidRPr="001B780B">
        <w:rPr>
          <w:sz w:val="26"/>
          <w:szCs w:val="26"/>
        </w:rPr>
        <w:t xml:space="preserve"> – </w:t>
      </w:r>
      <w:r w:rsidR="00A76A55" w:rsidRPr="001B780B">
        <w:rPr>
          <w:sz w:val="26"/>
          <w:szCs w:val="26"/>
        </w:rPr>
        <w:t>4</w:t>
      </w:r>
      <w:r w:rsidR="002622E3" w:rsidRPr="001B780B">
        <w:rPr>
          <w:sz w:val="26"/>
          <w:szCs w:val="26"/>
        </w:rPr>
        <w:t>4</w:t>
      </w:r>
      <w:r w:rsidR="00C705A3" w:rsidRPr="001B780B">
        <w:rPr>
          <w:sz w:val="26"/>
          <w:szCs w:val="26"/>
        </w:rPr>
        <w:t xml:space="preserve"> </w:t>
      </w:r>
      <w:r w:rsidR="00967E8E" w:rsidRPr="001B780B">
        <w:rPr>
          <w:sz w:val="26"/>
          <w:szCs w:val="26"/>
        </w:rPr>
        <w:t>человек</w:t>
      </w:r>
      <w:r w:rsidR="002622E3" w:rsidRPr="001B780B">
        <w:rPr>
          <w:sz w:val="26"/>
          <w:szCs w:val="26"/>
        </w:rPr>
        <w:t>а</w:t>
      </w:r>
      <w:r w:rsidR="00967E8E" w:rsidRPr="001B780B">
        <w:rPr>
          <w:sz w:val="26"/>
          <w:szCs w:val="26"/>
        </w:rPr>
        <w:t>)</w:t>
      </w:r>
      <w:r w:rsidR="00041C95" w:rsidRPr="001B780B">
        <w:rPr>
          <w:sz w:val="26"/>
          <w:szCs w:val="26"/>
        </w:rPr>
        <w:t xml:space="preserve">. </w:t>
      </w:r>
      <w:r w:rsidRPr="001B780B">
        <w:rPr>
          <w:sz w:val="26"/>
          <w:szCs w:val="26"/>
        </w:rPr>
        <w:t>Уровень регистрир</w:t>
      </w:r>
      <w:r w:rsidR="00641FFF" w:rsidRPr="001B780B">
        <w:rPr>
          <w:sz w:val="26"/>
          <w:szCs w:val="26"/>
        </w:rPr>
        <w:t>уемой безработ</w:t>
      </w:r>
      <w:r w:rsidR="00E91650" w:rsidRPr="001B780B">
        <w:rPr>
          <w:sz w:val="26"/>
          <w:szCs w:val="26"/>
        </w:rPr>
        <w:t xml:space="preserve">ицы составляет </w:t>
      </w:r>
      <w:r w:rsidR="00C1223B" w:rsidRPr="001B780B">
        <w:rPr>
          <w:sz w:val="26"/>
          <w:szCs w:val="26"/>
        </w:rPr>
        <w:t>0,</w:t>
      </w:r>
      <w:r w:rsidR="00A76A55" w:rsidRPr="001B780B">
        <w:rPr>
          <w:sz w:val="26"/>
          <w:szCs w:val="26"/>
        </w:rPr>
        <w:t>13</w:t>
      </w:r>
      <w:r w:rsidRPr="001B780B">
        <w:rPr>
          <w:sz w:val="26"/>
          <w:szCs w:val="26"/>
        </w:rPr>
        <w:t>%</w:t>
      </w:r>
      <w:r w:rsidR="00A04A10" w:rsidRPr="001B780B">
        <w:rPr>
          <w:sz w:val="26"/>
          <w:szCs w:val="26"/>
        </w:rPr>
        <w:t xml:space="preserve"> (</w:t>
      </w:r>
      <w:r w:rsidR="00DC4935" w:rsidRPr="001B780B">
        <w:rPr>
          <w:sz w:val="26"/>
          <w:szCs w:val="26"/>
        </w:rPr>
        <w:t>2022</w:t>
      </w:r>
      <w:r w:rsidR="0056610F" w:rsidRPr="001B780B">
        <w:rPr>
          <w:sz w:val="26"/>
          <w:szCs w:val="26"/>
        </w:rPr>
        <w:t>г.</w:t>
      </w:r>
      <w:r w:rsidR="00A04A10" w:rsidRPr="001B780B">
        <w:rPr>
          <w:sz w:val="26"/>
          <w:szCs w:val="26"/>
        </w:rPr>
        <w:t xml:space="preserve"> – </w:t>
      </w:r>
      <w:r w:rsidR="00CD6C45" w:rsidRPr="001B780B">
        <w:rPr>
          <w:sz w:val="26"/>
          <w:szCs w:val="26"/>
        </w:rPr>
        <w:t>0</w:t>
      </w:r>
      <w:r w:rsidR="00C1223B" w:rsidRPr="001B780B">
        <w:rPr>
          <w:sz w:val="26"/>
          <w:szCs w:val="26"/>
        </w:rPr>
        <w:t>,</w:t>
      </w:r>
      <w:r w:rsidR="00CA205E" w:rsidRPr="001B780B">
        <w:rPr>
          <w:sz w:val="26"/>
          <w:szCs w:val="26"/>
        </w:rPr>
        <w:t>18</w:t>
      </w:r>
      <w:r w:rsidR="00967E8E" w:rsidRPr="001B780B">
        <w:rPr>
          <w:sz w:val="26"/>
          <w:szCs w:val="26"/>
        </w:rPr>
        <w:t>%)</w:t>
      </w:r>
      <w:r w:rsidR="00551C6D" w:rsidRPr="001B780B">
        <w:rPr>
          <w:sz w:val="26"/>
          <w:szCs w:val="26"/>
        </w:rPr>
        <w:t xml:space="preserve">, </w:t>
      </w:r>
      <w:r w:rsidR="00E91650" w:rsidRPr="001B780B">
        <w:rPr>
          <w:sz w:val="26"/>
          <w:szCs w:val="26"/>
        </w:rPr>
        <w:t>коэффициент напряженности – 0,</w:t>
      </w:r>
      <w:r w:rsidR="00746D40" w:rsidRPr="001B780B">
        <w:rPr>
          <w:sz w:val="26"/>
          <w:szCs w:val="26"/>
        </w:rPr>
        <w:t>1 человек</w:t>
      </w:r>
      <w:r w:rsidR="00A7198D" w:rsidRPr="001B780B">
        <w:rPr>
          <w:sz w:val="26"/>
          <w:szCs w:val="26"/>
        </w:rPr>
        <w:t>а</w:t>
      </w:r>
      <w:r w:rsidRPr="001B780B">
        <w:rPr>
          <w:sz w:val="26"/>
          <w:szCs w:val="26"/>
        </w:rPr>
        <w:t xml:space="preserve"> на 1 вакантное рабочее место</w:t>
      </w:r>
      <w:r w:rsidR="00E91650" w:rsidRPr="001B780B">
        <w:rPr>
          <w:sz w:val="26"/>
          <w:szCs w:val="26"/>
        </w:rPr>
        <w:t xml:space="preserve"> (</w:t>
      </w:r>
      <w:r w:rsidR="006477D6" w:rsidRPr="001B780B">
        <w:rPr>
          <w:sz w:val="26"/>
          <w:szCs w:val="26"/>
        </w:rPr>
        <w:t>2022</w:t>
      </w:r>
      <w:r w:rsidR="0056610F" w:rsidRPr="001B780B">
        <w:rPr>
          <w:sz w:val="26"/>
          <w:szCs w:val="26"/>
        </w:rPr>
        <w:t>г.</w:t>
      </w:r>
      <w:r w:rsidR="00E91650" w:rsidRPr="001B780B">
        <w:rPr>
          <w:sz w:val="26"/>
          <w:szCs w:val="26"/>
        </w:rPr>
        <w:t xml:space="preserve"> – </w:t>
      </w:r>
      <w:r w:rsidR="00804CE1" w:rsidRPr="001B780B">
        <w:rPr>
          <w:sz w:val="26"/>
          <w:szCs w:val="26"/>
        </w:rPr>
        <w:t>0,2</w:t>
      </w:r>
      <w:r w:rsidR="009C2B33" w:rsidRPr="001B780B">
        <w:rPr>
          <w:sz w:val="26"/>
          <w:szCs w:val="26"/>
        </w:rPr>
        <w:t xml:space="preserve"> человек</w:t>
      </w:r>
      <w:r w:rsidR="006B062A" w:rsidRPr="001B780B">
        <w:rPr>
          <w:sz w:val="26"/>
          <w:szCs w:val="26"/>
        </w:rPr>
        <w:t>а</w:t>
      </w:r>
      <w:r w:rsidR="00967E8E" w:rsidRPr="001B780B">
        <w:rPr>
          <w:sz w:val="26"/>
          <w:szCs w:val="26"/>
        </w:rPr>
        <w:t xml:space="preserve"> на 1 вакантное рабочее место)</w:t>
      </w:r>
      <w:r w:rsidRPr="001B780B">
        <w:rPr>
          <w:sz w:val="26"/>
          <w:szCs w:val="26"/>
        </w:rPr>
        <w:t xml:space="preserve">. </w:t>
      </w:r>
      <w:r w:rsidR="00C705A3" w:rsidRPr="001B780B">
        <w:rPr>
          <w:sz w:val="26"/>
          <w:szCs w:val="26"/>
        </w:rPr>
        <w:t>З</w:t>
      </w:r>
      <w:r w:rsidRPr="001B780B">
        <w:rPr>
          <w:sz w:val="26"/>
          <w:szCs w:val="26"/>
        </w:rPr>
        <w:t xml:space="preserve">аявленная работодателями потребность в работниках составила </w:t>
      </w:r>
      <w:r w:rsidR="00CA205E" w:rsidRPr="001B780B">
        <w:rPr>
          <w:sz w:val="26"/>
          <w:szCs w:val="26"/>
        </w:rPr>
        <w:t>341</w:t>
      </w:r>
      <w:r w:rsidR="006268F6" w:rsidRPr="001B780B">
        <w:rPr>
          <w:sz w:val="26"/>
          <w:szCs w:val="26"/>
        </w:rPr>
        <w:t xml:space="preserve"> ва</w:t>
      </w:r>
      <w:r w:rsidR="00260DAD" w:rsidRPr="001B780B">
        <w:rPr>
          <w:sz w:val="26"/>
          <w:szCs w:val="26"/>
        </w:rPr>
        <w:t>канси</w:t>
      </w:r>
      <w:r w:rsidR="00CA205E" w:rsidRPr="001B780B">
        <w:rPr>
          <w:sz w:val="26"/>
          <w:szCs w:val="26"/>
        </w:rPr>
        <w:t>я</w:t>
      </w:r>
      <w:r w:rsidR="00E91650" w:rsidRPr="001B780B">
        <w:rPr>
          <w:sz w:val="26"/>
          <w:szCs w:val="26"/>
        </w:rPr>
        <w:t xml:space="preserve"> (</w:t>
      </w:r>
      <w:r w:rsidR="006477D6" w:rsidRPr="001B780B">
        <w:rPr>
          <w:sz w:val="26"/>
          <w:szCs w:val="26"/>
        </w:rPr>
        <w:t>2022</w:t>
      </w:r>
      <w:r w:rsidR="0056610F" w:rsidRPr="001B780B">
        <w:rPr>
          <w:sz w:val="26"/>
          <w:szCs w:val="26"/>
        </w:rPr>
        <w:t>г.</w:t>
      </w:r>
      <w:r w:rsidR="00E91650" w:rsidRPr="001B780B">
        <w:rPr>
          <w:sz w:val="26"/>
          <w:szCs w:val="26"/>
        </w:rPr>
        <w:t xml:space="preserve"> – </w:t>
      </w:r>
      <w:r w:rsidR="00CA205E" w:rsidRPr="001B780B">
        <w:rPr>
          <w:sz w:val="26"/>
          <w:szCs w:val="26"/>
        </w:rPr>
        <w:t>203 вакансии</w:t>
      </w:r>
      <w:r w:rsidR="006420DB" w:rsidRPr="001B780B">
        <w:rPr>
          <w:sz w:val="26"/>
          <w:szCs w:val="26"/>
        </w:rPr>
        <w:t>).</w:t>
      </w:r>
      <w:r w:rsidR="005B2A3F">
        <w:rPr>
          <w:sz w:val="26"/>
          <w:szCs w:val="26"/>
        </w:rPr>
        <w:t xml:space="preserve"> </w:t>
      </w:r>
      <w:r w:rsidR="00694BE2">
        <w:rPr>
          <w:sz w:val="26"/>
          <w:szCs w:val="26"/>
        </w:rPr>
        <w:t>Основные показатели регистрируемог</w:t>
      </w:r>
      <w:r w:rsidR="00E038C2">
        <w:rPr>
          <w:sz w:val="26"/>
          <w:szCs w:val="26"/>
        </w:rPr>
        <w:t xml:space="preserve">о рынка труда города </w:t>
      </w:r>
      <w:proofErr w:type="spellStart"/>
      <w:r w:rsidR="00E038C2">
        <w:rPr>
          <w:sz w:val="26"/>
          <w:szCs w:val="26"/>
        </w:rPr>
        <w:t>Пыть-Яха</w:t>
      </w:r>
      <w:proofErr w:type="spellEnd"/>
      <w:r w:rsidR="00E038C2">
        <w:rPr>
          <w:sz w:val="26"/>
          <w:szCs w:val="26"/>
        </w:rPr>
        <w:t xml:space="preserve"> не</w:t>
      </w:r>
      <w:r w:rsidR="00694BE2">
        <w:rPr>
          <w:sz w:val="26"/>
          <w:szCs w:val="26"/>
        </w:rPr>
        <w:t xml:space="preserve"> </w:t>
      </w:r>
      <w:r w:rsidR="00593071">
        <w:rPr>
          <w:sz w:val="26"/>
          <w:szCs w:val="26"/>
        </w:rPr>
        <w:t>превышают</w:t>
      </w:r>
      <w:r w:rsidR="00694BE2">
        <w:rPr>
          <w:sz w:val="26"/>
          <w:szCs w:val="26"/>
        </w:rPr>
        <w:t xml:space="preserve"> средних показателей по </w:t>
      </w:r>
      <w:r w:rsidR="00593071">
        <w:rPr>
          <w:sz w:val="26"/>
          <w:szCs w:val="26"/>
        </w:rPr>
        <w:t>округу.</w:t>
      </w:r>
    </w:p>
    <w:p w:rsidR="00A76A55" w:rsidRPr="001B780B" w:rsidRDefault="00A76A55" w:rsidP="00C705A3">
      <w:pPr>
        <w:snapToGrid/>
        <w:ind w:firstLine="708"/>
        <w:jc w:val="both"/>
        <w:rPr>
          <w:sz w:val="26"/>
          <w:szCs w:val="26"/>
        </w:rPr>
      </w:pPr>
    </w:p>
    <w:p w:rsidR="00CF4FCD" w:rsidRPr="00F6478B" w:rsidRDefault="00A76A55" w:rsidP="001B780B">
      <w:pPr>
        <w:snapToGrid/>
        <w:ind w:firstLine="708"/>
        <w:jc w:val="both"/>
        <w:rPr>
          <w:color w:val="FF0000"/>
          <w:sz w:val="26"/>
          <w:szCs w:val="26"/>
        </w:rPr>
      </w:pPr>
      <w:r w:rsidRPr="00F6478B">
        <w:rPr>
          <w:noProof/>
          <w:color w:val="FF0000"/>
        </w:rPr>
        <w:lastRenderedPageBreak/>
        <w:drawing>
          <wp:inline distT="0" distB="0" distL="0" distR="0" wp14:anchorId="796A01AB" wp14:editId="6F5B9C54">
            <wp:extent cx="5288280" cy="2179320"/>
            <wp:effectExtent l="0" t="0" r="762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F4FCD" w:rsidRPr="00F6478B" w:rsidRDefault="00CF4FCD" w:rsidP="001F3515">
      <w:pPr>
        <w:jc w:val="both"/>
        <w:rPr>
          <w:color w:val="FF0000"/>
          <w:sz w:val="26"/>
          <w:szCs w:val="26"/>
        </w:rPr>
      </w:pPr>
    </w:p>
    <w:p w:rsidR="00CF4FCD" w:rsidRPr="00F6478B" w:rsidRDefault="00CF4FCD" w:rsidP="001F3515">
      <w:pPr>
        <w:jc w:val="both"/>
        <w:rPr>
          <w:color w:val="FF0000"/>
          <w:sz w:val="26"/>
          <w:szCs w:val="26"/>
        </w:rPr>
      </w:pPr>
      <w:r w:rsidRPr="00F6478B">
        <w:rPr>
          <w:noProof/>
          <w:color w:val="FF0000"/>
        </w:rPr>
        <w:drawing>
          <wp:inline distT="0" distB="0" distL="0" distR="0" wp14:anchorId="421FC115" wp14:editId="279FE587">
            <wp:extent cx="5806440" cy="2438400"/>
            <wp:effectExtent l="0" t="0" r="381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414A6" w:rsidRPr="00E228E0" w:rsidRDefault="00E91650" w:rsidP="002425A7">
      <w:pPr>
        <w:ind w:firstLine="709"/>
        <w:jc w:val="both"/>
        <w:rPr>
          <w:sz w:val="26"/>
          <w:szCs w:val="26"/>
        </w:rPr>
      </w:pPr>
      <w:r w:rsidRPr="00E228E0">
        <w:rPr>
          <w:sz w:val="26"/>
          <w:szCs w:val="26"/>
        </w:rPr>
        <w:t xml:space="preserve">В </w:t>
      </w:r>
      <w:r w:rsidR="00034425" w:rsidRPr="00E228E0">
        <w:rPr>
          <w:sz w:val="26"/>
          <w:szCs w:val="26"/>
        </w:rPr>
        <w:t>2023</w:t>
      </w:r>
      <w:r w:rsidR="00E228E0">
        <w:rPr>
          <w:sz w:val="26"/>
          <w:szCs w:val="26"/>
        </w:rPr>
        <w:t xml:space="preserve"> году</w:t>
      </w:r>
      <w:r w:rsidR="00C414A6" w:rsidRPr="00E228E0">
        <w:rPr>
          <w:sz w:val="26"/>
          <w:szCs w:val="26"/>
        </w:rPr>
        <w:t xml:space="preserve"> за содействием в поиске подходящей работы в КУ «</w:t>
      </w:r>
      <w:proofErr w:type="spellStart"/>
      <w:r w:rsidR="00C414A6" w:rsidRPr="00E228E0">
        <w:rPr>
          <w:sz w:val="26"/>
          <w:szCs w:val="26"/>
        </w:rPr>
        <w:t>Пыть-Яхский</w:t>
      </w:r>
      <w:proofErr w:type="spellEnd"/>
      <w:r w:rsidR="00C414A6" w:rsidRPr="00E228E0">
        <w:rPr>
          <w:sz w:val="26"/>
          <w:szCs w:val="26"/>
        </w:rPr>
        <w:t xml:space="preserve"> цен</w:t>
      </w:r>
      <w:r w:rsidR="00E038C2">
        <w:rPr>
          <w:sz w:val="26"/>
          <w:szCs w:val="26"/>
        </w:rPr>
        <w:t>тр занятости населения» обратило</w:t>
      </w:r>
      <w:r w:rsidR="00C414A6" w:rsidRPr="00E228E0">
        <w:rPr>
          <w:sz w:val="26"/>
          <w:szCs w:val="26"/>
        </w:rPr>
        <w:t xml:space="preserve">сь </w:t>
      </w:r>
      <w:r w:rsidR="001F72EB" w:rsidRPr="00E228E0">
        <w:rPr>
          <w:sz w:val="26"/>
          <w:szCs w:val="26"/>
        </w:rPr>
        <w:t>439</w:t>
      </w:r>
      <w:r w:rsidR="00FD776B" w:rsidRPr="00E228E0">
        <w:rPr>
          <w:sz w:val="26"/>
          <w:szCs w:val="26"/>
        </w:rPr>
        <w:t xml:space="preserve"> человек</w:t>
      </w:r>
      <w:r w:rsidR="00CB4727" w:rsidRPr="00E228E0">
        <w:rPr>
          <w:sz w:val="26"/>
          <w:szCs w:val="26"/>
        </w:rPr>
        <w:t>.</w:t>
      </w:r>
      <w:r w:rsidR="00C414A6" w:rsidRPr="00E228E0">
        <w:rPr>
          <w:sz w:val="26"/>
          <w:szCs w:val="26"/>
        </w:rPr>
        <w:t xml:space="preserve"> </w:t>
      </w:r>
      <w:r w:rsidRPr="00E228E0">
        <w:rPr>
          <w:sz w:val="26"/>
          <w:szCs w:val="26"/>
        </w:rPr>
        <w:t xml:space="preserve">Нашли работу </w:t>
      </w:r>
      <w:r w:rsidR="001F72EB" w:rsidRPr="00E228E0">
        <w:rPr>
          <w:sz w:val="26"/>
          <w:szCs w:val="26"/>
        </w:rPr>
        <w:t>234</w:t>
      </w:r>
      <w:r w:rsidR="00C414A6" w:rsidRPr="00E228E0">
        <w:rPr>
          <w:sz w:val="26"/>
          <w:szCs w:val="26"/>
        </w:rPr>
        <w:t xml:space="preserve"> человек</w:t>
      </w:r>
      <w:r w:rsidR="00A51D58" w:rsidRPr="00E228E0">
        <w:rPr>
          <w:sz w:val="26"/>
          <w:szCs w:val="26"/>
        </w:rPr>
        <w:t>а</w:t>
      </w:r>
      <w:r w:rsidR="00C414A6" w:rsidRPr="00E228E0">
        <w:rPr>
          <w:sz w:val="26"/>
          <w:szCs w:val="26"/>
        </w:rPr>
        <w:t xml:space="preserve"> (постоянную работу – </w:t>
      </w:r>
      <w:r w:rsidR="001F72EB" w:rsidRPr="00E228E0">
        <w:rPr>
          <w:sz w:val="26"/>
          <w:szCs w:val="26"/>
        </w:rPr>
        <w:t>152</w:t>
      </w:r>
      <w:r w:rsidR="00C414A6" w:rsidRPr="00E228E0">
        <w:rPr>
          <w:sz w:val="26"/>
          <w:szCs w:val="26"/>
        </w:rPr>
        <w:t xml:space="preserve"> чел., временную – </w:t>
      </w:r>
      <w:r w:rsidR="001F72EB" w:rsidRPr="00E228E0">
        <w:rPr>
          <w:sz w:val="26"/>
          <w:szCs w:val="26"/>
        </w:rPr>
        <w:t>82</w:t>
      </w:r>
      <w:r w:rsidR="00C414A6" w:rsidRPr="00E228E0">
        <w:rPr>
          <w:sz w:val="26"/>
          <w:szCs w:val="26"/>
        </w:rPr>
        <w:t xml:space="preserve"> чел.).</w:t>
      </w:r>
      <w:r w:rsidRPr="00E228E0">
        <w:rPr>
          <w:sz w:val="26"/>
          <w:szCs w:val="26"/>
        </w:rPr>
        <w:t xml:space="preserve"> (</w:t>
      </w:r>
      <w:r w:rsidR="00A51D58" w:rsidRPr="00E228E0">
        <w:rPr>
          <w:sz w:val="26"/>
          <w:szCs w:val="26"/>
        </w:rPr>
        <w:t>2022</w:t>
      </w:r>
      <w:r w:rsidR="0056610F" w:rsidRPr="00E228E0">
        <w:rPr>
          <w:sz w:val="26"/>
          <w:szCs w:val="26"/>
        </w:rPr>
        <w:t>г.</w:t>
      </w:r>
      <w:r w:rsidR="00E0694C" w:rsidRPr="00E228E0">
        <w:rPr>
          <w:sz w:val="26"/>
          <w:szCs w:val="26"/>
        </w:rPr>
        <w:t xml:space="preserve"> – </w:t>
      </w:r>
      <w:r w:rsidR="00E228E0" w:rsidRPr="00E228E0">
        <w:rPr>
          <w:sz w:val="26"/>
          <w:szCs w:val="26"/>
        </w:rPr>
        <w:t>531</w:t>
      </w:r>
      <w:r w:rsidRPr="00E228E0">
        <w:rPr>
          <w:sz w:val="26"/>
          <w:szCs w:val="26"/>
        </w:rPr>
        <w:t>/</w:t>
      </w:r>
      <w:r w:rsidR="00E228E0" w:rsidRPr="00E228E0">
        <w:rPr>
          <w:sz w:val="26"/>
          <w:szCs w:val="26"/>
        </w:rPr>
        <w:t>114</w:t>
      </w:r>
      <w:r w:rsidRPr="00E228E0">
        <w:rPr>
          <w:sz w:val="26"/>
          <w:szCs w:val="26"/>
        </w:rPr>
        <w:t>/</w:t>
      </w:r>
      <w:r w:rsidR="00E228E0" w:rsidRPr="00E228E0">
        <w:rPr>
          <w:sz w:val="26"/>
          <w:szCs w:val="26"/>
        </w:rPr>
        <w:t>417</w:t>
      </w:r>
      <w:r w:rsidR="005C7FBE" w:rsidRPr="00E228E0">
        <w:rPr>
          <w:sz w:val="26"/>
          <w:szCs w:val="26"/>
        </w:rPr>
        <w:t xml:space="preserve"> человек соответственно).</w:t>
      </w:r>
      <w:r w:rsidR="00C414A6" w:rsidRPr="00E228E0">
        <w:rPr>
          <w:sz w:val="26"/>
          <w:szCs w:val="26"/>
        </w:rPr>
        <w:t xml:space="preserve"> </w:t>
      </w:r>
    </w:p>
    <w:p w:rsidR="00FE1117" w:rsidRPr="00E228E0" w:rsidRDefault="00FE1117" w:rsidP="002425A7">
      <w:pPr>
        <w:ind w:firstLine="567"/>
        <w:jc w:val="both"/>
        <w:rPr>
          <w:sz w:val="26"/>
          <w:szCs w:val="26"/>
        </w:rPr>
      </w:pPr>
      <w:r w:rsidRPr="00E228E0">
        <w:rPr>
          <w:sz w:val="26"/>
          <w:szCs w:val="26"/>
        </w:rPr>
        <w:t xml:space="preserve">За отчетный период в центре занятости получили государственные услуги: по профессиональной ориентации – </w:t>
      </w:r>
      <w:r w:rsidR="00FB5AC6" w:rsidRPr="00E228E0">
        <w:rPr>
          <w:sz w:val="26"/>
          <w:szCs w:val="26"/>
        </w:rPr>
        <w:t>856</w:t>
      </w:r>
      <w:r w:rsidR="00BD14BC" w:rsidRPr="00E228E0">
        <w:rPr>
          <w:sz w:val="26"/>
          <w:szCs w:val="26"/>
        </w:rPr>
        <w:t xml:space="preserve"> человек (</w:t>
      </w:r>
      <w:r w:rsidR="00445615" w:rsidRPr="00E228E0">
        <w:rPr>
          <w:sz w:val="26"/>
          <w:szCs w:val="26"/>
        </w:rPr>
        <w:t>2022</w:t>
      </w:r>
      <w:r w:rsidR="0056610F" w:rsidRPr="00E228E0">
        <w:rPr>
          <w:sz w:val="26"/>
          <w:szCs w:val="26"/>
        </w:rPr>
        <w:t>г.</w:t>
      </w:r>
      <w:r w:rsidR="00BD14BC" w:rsidRPr="00E228E0">
        <w:rPr>
          <w:sz w:val="26"/>
          <w:szCs w:val="26"/>
        </w:rPr>
        <w:t xml:space="preserve"> – </w:t>
      </w:r>
      <w:r w:rsidR="000B2B02" w:rsidRPr="00E228E0">
        <w:rPr>
          <w:sz w:val="26"/>
          <w:szCs w:val="26"/>
        </w:rPr>
        <w:t>884</w:t>
      </w:r>
      <w:r w:rsidR="005C7FBE" w:rsidRPr="00E228E0">
        <w:rPr>
          <w:sz w:val="26"/>
          <w:szCs w:val="26"/>
        </w:rPr>
        <w:t xml:space="preserve"> человек</w:t>
      </w:r>
      <w:r w:rsidR="000B2B02" w:rsidRPr="00E228E0">
        <w:rPr>
          <w:sz w:val="26"/>
          <w:szCs w:val="26"/>
        </w:rPr>
        <w:t>а</w:t>
      </w:r>
      <w:r w:rsidR="005C7FBE" w:rsidRPr="00E228E0">
        <w:rPr>
          <w:sz w:val="26"/>
          <w:szCs w:val="26"/>
        </w:rPr>
        <w:t>)</w:t>
      </w:r>
      <w:r w:rsidRPr="00E228E0">
        <w:rPr>
          <w:sz w:val="26"/>
          <w:szCs w:val="26"/>
        </w:rPr>
        <w:t>; по социальн</w:t>
      </w:r>
      <w:r w:rsidR="00CD2D3A" w:rsidRPr="00E228E0">
        <w:rPr>
          <w:sz w:val="26"/>
          <w:szCs w:val="26"/>
        </w:rPr>
        <w:t xml:space="preserve">ой адаптации на рынке труда </w:t>
      </w:r>
      <w:r w:rsidR="00134AC3" w:rsidRPr="00E228E0">
        <w:rPr>
          <w:sz w:val="26"/>
          <w:szCs w:val="26"/>
        </w:rPr>
        <w:t xml:space="preserve">и психологической поддержки </w:t>
      </w:r>
      <w:r w:rsidR="00CD2D3A" w:rsidRPr="00E228E0">
        <w:rPr>
          <w:sz w:val="26"/>
          <w:szCs w:val="26"/>
        </w:rPr>
        <w:t xml:space="preserve">– </w:t>
      </w:r>
      <w:r w:rsidR="00FB5AC6" w:rsidRPr="00E228E0">
        <w:rPr>
          <w:sz w:val="26"/>
          <w:szCs w:val="26"/>
        </w:rPr>
        <w:t>168</w:t>
      </w:r>
      <w:r w:rsidR="00027557" w:rsidRPr="00E228E0">
        <w:rPr>
          <w:sz w:val="26"/>
          <w:szCs w:val="26"/>
        </w:rPr>
        <w:t xml:space="preserve"> человек</w:t>
      </w:r>
      <w:r w:rsidR="003B767D" w:rsidRPr="00E228E0">
        <w:rPr>
          <w:sz w:val="26"/>
          <w:szCs w:val="26"/>
        </w:rPr>
        <w:t xml:space="preserve"> (</w:t>
      </w:r>
      <w:r w:rsidR="00445615" w:rsidRPr="00E228E0">
        <w:rPr>
          <w:sz w:val="26"/>
          <w:szCs w:val="26"/>
        </w:rPr>
        <w:t>2022</w:t>
      </w:r>
      <w:r w:rsidR="0056610F" w:rsidRPr="00E228E0">
        <w:rPr>
          <w:sz w:val="26"/>
          <w:szCs w:val="26"/>
        </w:rPr>
        <w:t>г.</w:t>
      </w:r>
      <w:r w:rsidR="003B767D" w:rsidRPr="00E228E0">
        <w:rPr>
          <w:sz w:val="26"/>
          <w:szCs w:val="26"/>
        </w:rPr>
        <w:t xml:space="preserve"> – </w:t>
      </w:r>
      <w:r w:rsidR="000B2B02" w:rsidRPr="00E228E0">
        <w:rPr>
          <w:sz w:val="26"/>
          <w:szCs w:val="26"/>
        </w:rPr>
        <w:t>101</w:t>
      </w:r>
      <w:r w:rsidR="0059292F" w:rsidRPr="00E228E0">
        <w:rPr>
          <w:sz w:val="26"/>
          <w:szCs w:val="26"/>
        </w:rPr>
        <w:t xml:space="preserve"> </w:t>
      </w:r>
      <w:r w:rsidR="005C7FBE" w:rsidRPr="00E228E0">
        <w:rPr>
          <w:sz w:val="26"/>
          <w:szCs w:val="26"/>
        </w:rPr>
        <w:t>человек)</w:t>
      </w:r>
      <w:r w:rsidRPr="00E228E0">
        <w:rPr>
          <w:sz w:val="26"/>
          <w:szCs w:val="26"/>
        </w:rPr>
        <w:t xml:space="preserve">; профессионального обучения граждан – </w:t>
      </w:r>
      <w:r w:rsidR="00FB5AC6" w:rsidRPr="00E228E0">
        <w:rPr>
          <w:sz w:val="26"/>
          <w:szCs w:val="26"/>
        </w:rPr>
        <w:t>57</w:t>
      </w:r>
      <w:r w:rsidR="008C301F" w:rsidRPr="00E228E0">
        <w:rPr>
          <w:sz w:val="26"/>
          <w:szCs w:val="26"/>
        </w:rPr>
        <w:t xml:space="preserve"> </w:t>
      </w:r>
      <w:r w:rsidRPr="00E228E0">
        <w:rPr>
          <w:sz w:val="26"/>
          <w:szCs w:val="26"/>
        </w:rPr>
        <w:t>чел</w:t>
      </w:r>
      <w:bookmarkEnd w:id="68"/>
      <w:bookmarkEnd w:id="69"/>
      <w:r w:rsidR="00027557" w:rsidRPr="00E228E0">
        <w:rPr>
          <w:sz w:val="26"/>
          <w:szCs w:val="26"/>
        </w:rPr>
        <w:t xml:space="preserve">овек </w:t>
      </w:r>
      <w:r w:rsidR="005C7FBE" w:rsidRPr="00E228E0">
        <w:rPr>
          <w:sz w:val="26"/>
          <w:szCs w:val="26"/>
        </w:rPr>
        <w:t>(</w:t>
      </w:r>
      <w:r w:rsidR="00445615" w:rsidRPr="00E228E0">
        <w:rPr>
          <w:sz w:val="26"/>
          <w:szCs w:val="26"/>
        </w:rPr>
        <w:t>2022</w:t>
      </w:r>
      <w:r w:rsidR="0056610F" w:rsidRPr="00E228E0">
        <w:rPr>
          <w:sz w:val="26"/>
          <w:szCs w:val="26"/>
        </w:rPr>
        <w:t>г.</w:t>
      </w:r>
      <w:r w:rsidR="005C7FBE" w:rsidRPr="00E228E0">
        <w:rPr>
          <w:sz w:val="26"/>
          <w:szCs w:val="26"/>
        </w:rPr>
        <w:t xml:space="preserve"> </w:t>
      </w:r>
      <w:r w:rsidR="003B767D" w:rsidRPr="00E228E0">
        <w:rPr>
          <w:sz w:val="26"/>
          <w:szCs w:val="26"/>
        </w:rPr>
        <w:t xml:space="preserve">– </w:t>
      </w:r>
      <w:r w:rsidR="000B2B02" w:rsidRPr="00E228E0">
        <w:rPr>
          <w:sz w:val="26"/>
          <w:szCs w:val="26"/>
        </w:rPr>
        <w:t>5</w:t>
      </w:r>
      <w:r w:rsidR="008246A1" w:rsidRPr="00E228E0">
        <w:rPr>
          <w:sz w:val="26"/>
          <w:szCs w:val="26"/>
        </w:rPr>
        <w:t>9</w:t>
      </w:r>
      <w:r w:rsidR="005C7FBE" w:rsidRPr="00E228E0">
        <w:rPr>
          <w:sz w:val="26"/>
          <w:szCs w:val="26"/>
        </w:rPr>
        <w:t xml:space="preserve"> человек).</w:t>
      </w:r>
    </w:p>
    <w:p w:rsidR="00F91B3C" w:rsidRDefault="00F91B3C" w:rsidP="002425A7">
      <w:pPr>
        <w:ind w:firstLine="567"/>
        <w:jc w:val="both"/>
        <w:rPr>
          <w:color w:val="FF0000"/>
          <w:sz w:val="26"/>
          <w:szCs w:val="26"/>
        </w:rPr>
      </w:pPr>
    </w:p>
    <w:p w:rsidR="00864723" w:rsidRPr="00F6478B" w:rsidRDefault="00864723" w:rsidP="002425A7">
      <w:pPr>
        <w:ind w:firstLine="567"/>
        <w:jc w:val="both"/>
        <w:rPr>
          <w:color w:val="FF0000"/>
          <w:sz w:val="26"/>
          <w:szCs w:val="26"/>
        </w:rPr>
      </w:pPr>
    </w:p>
    <w:p w:rsidR="001011D5" w:rsidRPr="001B780B" w:rsidRDefault="001011D5" w:rsidP="0063469B">
      <w:pPr>
        <w:pStyle w:val="1"/>
        <w:rPr>
          <w:rFonts w:ascii="Times New Roman" w:hAnsi="Times New Roman" w:cs="Times New Roman"/>
        </w:rPr>
      </w:pPr>
      <w:bookmarkStart w:id="70" w:name="_Toc157164068"/>
      <w:r w:rsidRPr="001B780B">
        <w:rPr>
          <w:rFonts w:ascii="Times New Roman" w:hAnsi="Times New Roman" w:cs="Times New Roman"/>
        </w:rPr>
        <w:t>Образование</w:t>
      </w:r>
      <w:r w:rsidR="0057280E" w:rsidRPr="001B780B">
        <w:rPr>
          <w:rFonts w:ascii="Times New Roman" w:hAnsi="Times New Roman" w:cs="Times New Roman"/>
        </w:rPr>
        <w:t>.</w:t>
      </w:r>
      <w:bookmarkEnd w:id="70"/>
    </w:p>
    <w:p w:rsidR="00EB3832" w:rsidRDefault="00EB3832" w:rsidP="001011D5">
      <w:pPr>
        <w:rPr>
          <w:sz w:val="26"/>
          <w:szCs w:val="26"/>
        </w:rPr>
      </w:pPr>
    </w:p>
    <w:p w:rsidR="00864723" w:rsidRPr="003264AF" w:rsidRDefault="00EB3832" w:rsidP="00864723">
      <w:pPr>
        <w:ind w:firstLine="709"/>
        <w:jc w:val="both"/>
        <w:rPr>
          <w:rFonts w:eastAsia="Calibri"/>
          <w:color w:val="0D0D0D"/>
          <w:sz w:val="26"/>
          <w:szCs w:val="26"/>
          <w:lang w:eastAsia="en-US"/>
        </w:rPr>
      </w:pPr>
      <w:r w:rsidRPr="003264AF">
        <w:rPr>
          <w:sz w:val="26"/>
          <w:szCs w:val="26"/>
        </w:rPr>
        <w:t>Система образования города представлена 12 муниципальными</w:t>
      </w:r>
      <w:r w:rsidR="003264AF">
        <w:rPr>
          <w:sz w:val="26"/>
          <w:szCs w:val="26"/>
        </w:rPr>
        <w:t xml:space="preserve"> организациями и </w:t>
      </w:r>
      <w:r w:rsidR="00864723" w:rsidRPr="003264AF">
        <w:rPr>
          <w:sz w:val="26"/>
          <w:szCs w:val="26"/>
        </w:rPr>
        <w:t xml:space="preserve">одной </w:t>
      </w:r>
      <w:r w:rsidR="00864723" w:rsidRPr="003264AF">
        <w:rPr>
          <w:rFonts w:eastAsia="Calibri"/>
          <w:color w:val="0D0D0D"/>
          <w:sz w:val="26"/>
          <w:szCs w:val="26"/>
          <w:lang w:eastAsia="en-US"/>
        </w:rPr>
        <w:t>Автономной некоммерческой профессионал</w:t>
      </w:r>
      <w:r w:rsidR="003264AF" w:rsidRPr="003264AF">
        <w:rPr>
          <w:rFonts w:eastAsia="Calibri"/>
          <w:color w:val="0D0D0D"/>
          <w:sz w:val="26"/>
          <w:szCs w:val="26"/>
          <w:lang w:eastAsia="en-US"/>
        </w:rPr>
        <w:t>ьной образовательной организацией</w:t>
      </w:r>
      <w:r w:rsidR="00864723" w:rsidRPr="003264AF">
        <w:rPr>
          <w:rFonts w:eastAsia="Calibri"/>
          <w:color w:val="0D0D0D"/>
          <w:sz w:val="26"/>
          <w:szCs w:val="26"/>
          <w:lang w:eastAsia="en-US"/>
        </w:rPr>
        <w:t xml:space="preserve"> «</w:t>
      </w:r>
      <w:proofErr w:type="spellStart"/>
      <w:r w:rsidR="00864723" w:rsidRPr="003264AF">
        <w:rPr>
          <w:rFonts w:eastAsia="Calibri"/>
          <w:color w:val="0D0D0D"/>
          <w:sz w:val="26"/>
          <w:szCs w:val="26"/>
          <w:lang w:eastAsia="en-US"/>
        </w:rPr>
        <w:t>Сургутский</w:t>
      </w:r>
      <w:proofErr w:type="spellEnd"/>
      <w:r w:rsidR="00864723" w:rsidRPr="003264AF">
        <w:rPr>
          <w:rFonts w:eastAsia="Calibri"/>
          <w:color w:val="0D0D0D"/>
          <w:sz w:val="26"/>
          <w:szCs w:val="26"/>
          <w:lang w:eastAsia="en-US"/>
        </w:rPr>
        <w:t xml:space="preserve"> институт экономики, управления и права». </w:t>
      </w:r>
    </w:p>
    <w:p w:rsidR="001011D5" w:rsidRPr="001B780B" w:rsidRDefault="001011D5" w:rsidP="00EB3832">
      <w:pPr>
        <w:ind w:firstLine="708"/>
        <w:jc w:val="both"/>
        <w:rPr>
          <w:sz w:val="26"/>
          <w:szCs w:val="26"/>
        </w:rPr>
      </w:pPr>
    </w:p>
    <w:p w:rsidR="0050048A" w:rsidRPr="001B780B" w:rsidRDefault="0050048A" w:rsidP="0050048A">
      <w:pPr>
        <w:ind w:firstLine="709"/>
        <w:jc w:val="both"/>
        <w:rPr>
          <w:sz w:val="26"/>
          <w:szCs w:val="26"/>
        </w:rPr>
      </w:pPr>
      <w:bookmarkStart w:id="71" w:name="_Toc386102612"/>
      <w:r w:rsidRPr="001B780B">
        <w:rPr>
          <w:sz w:val="26"/>
          <w:szCs w:val="26"/>
        </w:rPr>
        <w:t>Муниципальная система образования на территории города представлена 1</w:t>
      </w:r>
      <w:r w:rsidR="00A076C6" w:rsidRPr="001B780B">
        <w:rPr>
          <w:sz w:val="26"/>
          <w:szCs w:val="26"/>
        </w:rPr>
        <w:t>2</w:t>
      </w:r>
      <w:r w:rsidRPr="001B780B">
        <w:rPr>
          <w:sz w:val="26"/>
          <w:szCs w:val="26"/>
        </w:rPr>
        <w:t xml:space="preserve"> организациями, подведомственными управлению по образованию, в том числе:</w:t>
      </w:r>
    </w:p>
    <w:p w:rsidR="0050048A" w:rsidRPr="001B780B" w:rsidRDefault="0050048A" w:rsidP="0050048A">
      <w:pPr>
        <w:jc w:val="both"/>
        <w:rPr>
          <w:sz w:val="26"/>
          <w:szCs w:val="26"/>
        </w:rPr>
      </w:pPr>
      <w:r w:rsidRPr="001B780B">
        <w:rPr>
          <w:sz w:val="26"/>
          <w:szCs w:val="26"/>
        </w:rPr>
        <w:t xml:space="preserve">- </w:t>
      </w:r>
      <w:r w:rsidR="00A076C6" w:rsidRPr="001B780B">
        <w:rPr>
          <w:sz w:val="26"/>
          <w:szCs w:val="26"/>
        </w:rPr>
        <w:t>5</w:t>
      </w:r>
      <w:r w:rsidRPr="001B780B">
        <w:rPr>
          <w:sz w:val="26"/>
          <w:szCs w:val="26"/>
        </w:rPr>
        <w:t xml:space="preserve"> муниципальных дошкольных образовательных автономных учреждений;</w:t>
      </w:r>
    </w:p>
    <w:p w:rsidR="0050048A" w:rsidRPr="001B780B" w:rsidRDefault="0050048A" w:rsidP="0050048A">
      <w:pPr>
        <w:jc w:val="both"/>
        <w:rPr>
          <w:sz w:val="26"/>
          <w:szCs w:val="26"/>
        </w:rPr>
      </w:pPr>
      <w:r w:rsidRPr="001B780B">
        <w:rPr>
          <w:sz w:val="26"/>
          <w:szCs w:val="26"/>
        </w:rPr>
        <w:t>- 6 средних общеобразовательных школ;</w:t>
      </w:r>
    </w:p>
    <w:p w:rsidR="0050048A" w:rsidRPr="001B780B" w:rsidRDefault="0050048A" w:rsidP="0050048A">
      <w:pPr>
        <w:jc w:val="both"/>
        <w:rPr>
          <w:sz w:val="26"/>
          <w:szCs w:val="26"/>
        </w:rPr>
      </w:pPr>
      <w:r w:rsidRPr="001B780B">
        <w:rPr>
          <w:sz w:val="26"/>
          <w:szCs w:val="26"/>
        </w:rPr>
        <w:t>- 1 учреждение дополнительного образования детей «Центр детского творчества».</w:t>
      </w:r>
    </w:p>
    <w:p w:rsidR="001B05D0" w:rsidRPr="001B780B" w:rsidRDefault="001B05D0" w:rsidP="0050048A">
      <w:pPr>
        <w:ind w:firstLine="708"/>
        <w:jc w:val="both"/>
        <w:rPr>
          <w:sz w:val="26"/>
        </w:rPr>
      </w:pPr>
    </w:p>
    <w:p w:rsidR="0011499C" w:rsidRPr="001B780B" w:rsidRDefault="0063469B" w:rsidP="0063469B">
      <w:pPr>
        <w:pStyle w:val="2"/>
        <w:rPr>
          <w:rFonts w:ascii="Times New Roman" w:hAnsi="Times New Roman" w:cs="Times New Roman"/>
          <w:i w:val="0"/>
        </w:rPr>
      </w:pPr>
      <w:bookmarkStart w:id="72" w:name="_Toc157164069"/>
      <w:r w:rsidRPr="001B780B">
        <w:rPr>
          <w:rFonts w:ascii="Times New Roman" w:hAnsi="Times New Roman" w:cs="Times New Roman"/>
          <w:i w:val="0"/>
        </w:rPr>
        <w:lastRenderedPageBreak/>
        <w:t>1.</w:t>
      </w:r>
      <w:r w:rsidR="0069388D" w:rsidRPr="001B780B">
        <w:rPr>
          <w:rFonts w:ascii="Times New Roman" w:hAnsi="Times New Roman" w:cs="Times New Roman"/>
          <w:i w:val="0"/>
        </w:rPr>
        <w:t xml:space="preserve"> </w:t>
      </w:r>
      <w:r w:rsidR="0011499C" w:rsidRPr="001B780B">
        <w:rPr>
          <w:rFonts w:ascii="Times New Roman" w:hAnsi="Times New Roman" w:cs="Times New Roman"/>
          <w:i w:val="0"/>
        </w:rPr>
        <w:t>Дошкольное образование.</w:t>
      </w:r>
      <w:bookmarkEnd w:id="72"/>
    </w:p>
    <w:p w:rsidR="00B05678" w:rsidRPr="001B780B" w:rsidRDefault="00B05678" w:rsidP="0050048A">
      <w:pPr>
        <w:ind w:firstLine="708"/>
        <w:jc w:val="both"/>
        <w:rPr>
          <w:sz w:val="26"/>
        </w:rPr>
      </w:pPr>
    </w:p>
    <w:p w:rsidR="00BB01CA" w:rsidRDefault="006606AA" w:rsidP="00EF710E">
      <w:pPr>
        <w:shd w:val="clear" w:color="auto" w:fill="FFFFFF" w:themeFill="background1"/>
        <w:ind w:firstLine="709"/>
        <w:jc w:val="both"/>
        <w:rPr>
          <w:sz w:val="26"/>
          <w:szCs w:val="26"/>
        </w:rPr>
      </w:pPr>
      <w:r w:rsidRPr="001B780B">
        <w:rPr>
          <w:sz w:val="26"/>
          <w:szCs w:val="26"/>
        </w:rPr>
        <w:t>Число воспитанников в детс</w:t>
      </w:r>
      <w:r w:rsidR="009F69AD" w:rsidRPr="001B780B">
        <w:rPr>
          <w:sz w:val="26"/>
          <w:szCs w:val="26"/>
        </w:rPr>
        <w:t>ких садах на 01.</w:t>
      </w:r>
      <w:r w:rsidR="003F37A0" w:rsidRPr="001B780B">
        <w:rPr>
          <w:sz w:val="26"/>
          <w:szCs w:val="26"/>
        </w:rPr>
        <w:t>01.2024</w:t>
      </w:r>
      <w:r w:rsidR="009F69AD" w:rsidRPr="001B780B">
        <w:rPr>
          <w:sz w:val="26"/>
          <w:szCs w:val="26"/>
        </w:rPr>
        <w:t>г. –</w:t>
      </w:r>
      <w:r w:rsidR="0009466C" w:rsidRPr="001B780B">
        <w:rPr>
          <w:sz w:val="26"/>
          <w:szCs w:val="26"/>
        </w:rPr>
        <w:t xml:space="preserve"> </w:t>
      </w:r>
      <w:r w:rsidR="009F69AD" w:rsidRPr="001B780B">
        <w:rPr>
          <w:sz w:val="26"/>
          <w:szCs w:val="26"/>
        </w:rPr>
        <w:t>2 </w:t>
      </w:r>
      <w:r w:rsidR="003F37A0" w:rsidRPr="001B780B">
        <w:rPr>
          <w:sz w:val="26"/>
          <w:szCs w:val="26"/>
        </w:rPr>
        <w:t>295</w:t>
      </w:r>
      <w:r w:rsidR="00BB01CA">
        <w:rPr>
          <w:sz w:val="26"/>
          <w:szCs w:val="26"/>
        </w:rPr>
        <w:t xml:space="preserve"> человека, в том числе 2 из числа </w:t>
      </w:r>
      <w:r w:rsidR="00BB01CA" w:rsidRPr="00BB01CA">
        <w:rPr>
          <w:sz w:val="26"/>
          <w:szCs w:val="26"/>
        </w:rPr>
        <w:t>коренных малочисленных народов Севера</w:t>
      </w:r>
      <w:r w:rsidR="00BB01CA">
        <w:rPr>
          <w:sz w:val="26"/>
          <w:szCs w:val="26"/>
        </w:rPr>
        <w:t>.</w:t>
      </w:r>
    </w:p>
    <w:p w:rsidR="00EF710E" w:rsidRPr="001B780B" w:rsidRDefault="00EF710E" w:rsidP="00EF710E">
      <w:pPr>
        <w:shd w:val="clear" w:color="auto" w:fill="FFFFFF" w:themeFill="background1"/>
        <w:ind w:firstLine="709"/>
        <w:jc w:val="both"/>
        <w:rPr>
          <w:sz w:val="26"/>
          <w:szCs w:val="26"/>
        </w:rPr>
      </w:pPr>
      <w:r w:rsidRPr="001B780B">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1B780B">
        <w:rPr>
          <w:sz w:val="26"/>
          <w:szCs w:val="26"/>
        </w:rPr>
        <w:t xml:space="preserve"> 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C4677E" w:rsidRPr="001B780B">
        <w:rPr>
          <w:sz w:val="26"/>
          <w:szCs w:val="26"/>
        </w:rPr>
        <w:t>450</w:t>
      </w:r>
      <w:r w:rsidR="00497569" w:rsidRPr="001B780B">
        <w:rPr>
          <w:sz w:val="26"/>
          <w:szCs w:val="26"/>
        </w:rPr>
        <w:t xml:space="preserve"> воспитанник</w:t>
      </w:r>
      <w:r w:rsidR="00C4677E" w:rsidRPr="001B780B">
        <w:rPr>
          <w:sz w:val="26"/>
          <w:szCs w:val="26"/>
        </w:rPr>
        <w:t>ов</w:t>
      </w:r>
      <w:r w:rsidRPr="001B780B">
        <w:rPr>
          <w:sz w:val="26"/>
          <w:szCs w:val="26"/>
        </w:rPr>
        <w:t xml:space="preserve">, </w:t>
      </w:r>
      <w:r w:rsidR="00EC77DB" w:rsidRPr="001B780B">
        <w:rPr>
          <w:sz w:val="26"/>
          <w:szCs w:val="26"/>
        </w:rPr>
        <w:t xml:space="preserve">из них от 2 месяцев до 1,5 лет – </w:t>
      </w:r>
      <w:r w:rsidR="00C4677E" w:rsidRPr="001B780B">
        <w:rPr>
          <w:sz w:val="26"/>
          <w:szCs w:val="26"/>
        </w:rPr>
        <w:t>1</w:t>
      </w:r>
      <w:r w:rsidR="00AB0988" w:rsidRPr="001B780B">
        <w:rPr>
          <w:sz w:val="26"/>
          <w:szCs w:val="26"/>
        </w:rPr>
        <w:t>9</w:t>
      </w:r>
      <w:r w:rsidR="00EC77DB" w:rsidRPr="001B780B">
        <w:rPr>
          <w:sz w:val="26"/>
          <w:szCs w:val="26"/>
        </w:rPr>
        <w:t xml:space="preserve"> воспитанников, от</w:t>
      </w:r>
      <w:r w:rsidR="00C94FCE" w:rsidRPr="001B780B">
        <w:rPr>
          <w:sz w:val="26"/>
          <w:szCs w:val="26"/>
        </w:rPr>
        <w:t xml:space="preserve"> </w:t>
      </w:r>
      <w:r w:rsidRPr="001B780B">
        <w:rPr>
          <w:sz w:val="26"/>
          <w:szCs w:val="26"/>
        </w:rPr>
        <w:t xml:space="preserve">1,5 до 3 лет </w:t>
      </w:r>
      <w:r w:rsidR="00C4677E" w:rsidRPr="001B780B">
        <w:rPr>
          <w:sz w:val="26"/>
          <w:szCs w:val="26"/>
        </w:rPr>
        <w:t>431 воспитанник</w:t>
      </w:r>
      <w:r w:rsidRPr="001B780B">
        <w:rPr>
          <w:sz w:val="26"/>
          <w:szCs w:val="26"/>
        </w:rPr>
        <w:t>.</w:t>
      </w:r>
    </w:p>
    <w:p w:rsidR="00EF710E" w:rsidRPr="001B780B" w:rsidRDefault="00EF710E" w:rsidP="00EF710E">
      <w:pPr>
        <w:shd w:val="clear" w:color="auto" w:fill="FFFFFF" w:themeFill="background1"/>
        <w:ind w:firstLine="709"/>
        <w:jc w:val="both"/>
        <w:rPr>
          <w:sz w:val="26"/>
          <w:szCs w:val="26"/>
        </w:rPr>
      </w:pPr>
      <w:r w:rsidRPr="001B780B">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доступности дошкольных образовательных организаций для детей в возрасте от 1 года до 3-х лет. </w:t>
      </w:r>
    </w:p>
    <w:p w:rsidR="00EF710E" w:rsidRDefault="007617A8" w:rsidP="00EF710E">
      <w:pPr>
        <w:shd w:val="clear" w:color="auto" w:fill="FFFFFF" w:themeFill="background1"/>
        <w:ind w:firstLine="709"/>
        <w:jc w:val="both"/>
        <w:rPr>
          <w:sz w:val="26"/>
          <w:szCs w:val="26"/>
        </w:rPr>
      </w:pPr>
      <w:r w:rsidRPr="001B780B">
        <w:rPr>
          <w:sz w:val="26"/>
          <w:szCs w:val="26"/>
        </w:rPr>
        <w:t xml:space="preserve">Продолжает функционировать открытая с февраля 2023 года группа для детей с 2 месяцев </w:t>
      </w:r>
      <w:r w:rsidR="00EF710E" w:rsidRPr="001B780B">
        <w:rPr>
          <w:sz w:val="26"/>
          <w:szCs w:val="26"/>
        </w:rPr>
        <w:t xml:space="preserve">на базе МДОАУ д/с «Золотой ключик».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w:t>
      </w:r>
      <w:proofErr w:type="spellStart"/>
      <w:r w:rsidR="00EF710E" w:rsidRPr="001B780B">
        <w:rPr>
          <w:sz w:val="26"/>
          <w:szCs w:val="26"/>
        </w:rPr>
        <w:t>пеленальные</w:t>
      </w:r>
      <w:proofErr w:type="spellEnd"/>
      <w:r w:rsidR="00EF710E" w:rsidRPr="001B780B">
        <w:rPr>
          <w:sz w:val="26"/>
          <w:szCs w:val="26"/>
        </w:rPr>
        <w:t xml:space="preserve">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CD13AE" w:rsidRPr="00CD13AE" w:rsidRDefault="00CD13AE" w:rsidP="00CD13AE">
      <w:pPr>
        <w:snapToGrid/>
        <w:ind w:firstLine="567"/>
        <w:jc w:val="both"/>
        <w:rPr>
          <w:rFonts w:eastAsia="Calibri"/>
          <w:sz w:val="26"/>
          <w:szCs w:val="26"/>
          <w:lang w:eastAsia="en-US"/>
        </w:rPr>
      </w:pPr>
      <w:r w:rsidRPr="00CD13AE">
        <w:rPr>
          <w:rFonts w:eastAsia="Calibri"/>
          <w:sz w:val="26"/>
          <w:szCs w:val="26"/>
          <w:lang w:eastAsia="en-US"/>
        </w:rPr>
        <w:t xml:space="preserve">Депутат Думы </w:t>
      </w:r>
      <w:r w:rsidR="00603897" w:rsidRPr="00502919">
        <w:rPr>
          <w:bCs/>
          <w:color w:val="000000"/>
          <w:sz w:val="26"/>
          <w:szCs w:val="26"/>
        </w:rPr>
        <w:t xml:space="preserve">ХМАО-Югры </w:t>
      </w:r>
      <w:r w:rsidRPr="00CD13AE">
        <w:rPr>
          <w:rFonts w:eastAsia="Calibri"/>
          <w:sz w:val="26"/>
          <w:szCs w:val="26"/>
          <w:lang w:eastAsia="en-US"/>
        </w:rPr>
        <w:t xml:space="preserve">Алексей Савинцев оказал финансовую помощь детскому саду «Золотой ключик» в приобретении и монтаже </w:t>
      </w:r>
      <w:proofErr w:type="spellStart"/>
      <w:r w:rsidRPr="00CD13AE">
        <w:rPr>
          <w:rFonts w:eastAsia="Calibri"/>
          <w:sz w:val="26"/>
          <w:szCs w:val="26"/>
          <w:lang w:eastAsia="en-US"/>
        </w:rPr>
        <w:t>скалодрома</w:t>
      </w:r>
      <w:proofErr w:type="spellEnd"/>
      <w:r w:rsidRPr="00CD13AE">
        <w:rPr>
          <w:rFonts w:eastAsia="Calibri"/>
          <w:sz w:val="26"/>
          <w:szCs w:val="26"/>
          <w:lang w:eastAsia="en-US"/>
        </w:rPr>
        <w:t xml:space="preserve"> и соляной пещеры.</w:t>
      </w:r>
    </w:p>
    <w:p w:rsidR="00EF710E" w:rsidRPr="001B780B" w:rsidRDefault="00EF710E" w:rsidP="00EF710E">
      <w:pPr>
        <w:ind w:firstLine="709"/>
        <w:jc w:val="both"/>
        <w:rPr>
          <w:sz w:val="26"/>
          <w:szCs w:val="26"/>
        </w:rPr>
      </w:pPr>
      <w:r w:rsidRPr="001B780B">
        <w:rPr>
          <w:sz w:val="26"/>
          <w:szCs w:val="26"/>
        </w:rPr>
        <w:t>С целью привлечения наибольшего количества детей раннего возраста выстроено сотрудничество с БУ «</w:t>
      </w:r>
      <w:proofErr w:type="spellStart"/>
      <w:r w:rsidRPr="001B780B">
        <w:rPr>
          <w:sz w:val="26"/>
          <w:szCs w:val="26"/>
        </w:rPr>
        <w:t>Пыть-Яхская</w:t>
      </w:r>
      <w:proofErr w:type="spellEnd"/>
      <w:r w:rsidRPr="001B780B">
        <w:rPr>
          <w:sz w:val="26"/>
          <w:szCs w:val="26"/>
        </w:rPr>
        <w:t xml:space="preserve"> окружная клиническая больница», Центр</w:t>
      </w:r>
      <w:r w:rsidR="00153058" w:rsidRPr="001B780B">
        <w:rPr>
          <w:sz w:val="26"/>
          <w:szCs w:val="26"/>
        </w:rPr>
        <w:t>ом</w:t>
      </w:r>
      <w:r w:rsidRPr="001B780B">
        <w:rPr>
          <w:sz w:val="26"/>
          <w:szCs w:val="26"/>
        </w:rPr>
        <w:t xml:space="preserve"> развития интеллекта и речи ребенка «</w:t>
      </w:r>
      <w:proofErr w:type="spellStart"/>
      <w:r w:rsidRPr="001B780B">
        <w:rPr>
          <w:sz w:val="26"/>
          <w:szCs w:val="26"/>
        </w:rPr>
        <w:t>COVенок</w:t>
      </w:r>
      <w:proofErr w:type="spellEnd"/>
      <w:r w:rsidRPr="001B780B">
        <w:rPr>
          <w:sz w:val="26"/>
          <w:szCs w:val="26"/>
        </w:rPr>
        <w:t>», автон</w:t>
      </w:r>
      <w:r w:rsidR="003A36EC" w:rsidRPr="001B780B">
        <w:rPr>
          <w:sz w:val="26"/>
          <w:szCs w:val="26"/>
        </w:rPr>
        <w:t>омной некоммерческой организацией</w:t>
      </w:r>
      <w:r w:rsidRPr="001B780B">
        <w:rPr>
          <w:sz w:val="26"/>
          <w:szCs w:val="26"/>
        </w:rPr>
        <w:t xml:space="preserve"> «Семейный клуб здоровой беременности и раннего развития ребенка «Музыка Сердца».</w:t>
      </w:r>
    </w:p>
    <w:p w:rsidR="00EF710E" w:rsidRPr="00E038C2" w:rsidRDefault="00EF710E" w:rsidP="00EF710E">
      <w:pPr>
        <w:ind w:firstLine="709"/>
        <w:jc w:val="both"/>
        <w:rPr>
          <w:sz w:val="26"/>
          <w:szCs w:val="26"/>
        </w:rPr>
      </w:pPr>
      <w:r w:rsidRPr="001B780B">
        <w:rPr>
          <w:sz w:val="26"/>
          <w:szCs w:val="26"/>
        </w:rPr>
        <w:t xml:space="preserve">Группа на сегодняшний день востребована. Наполняемость группы (плановая) – 10 человек. </w:t>
      </w:r>
      <w:r w:rsidR="004323AB" w:rsidRPr="001B780B">
        <w:rPr>
          <w:sz w:val="26"/>
          <w:szCs w:val="26"/>
        </w:rPr>
        <w:t>9</w:t>
      </w:r>
      <w:r w:rsidRPr="001B780B">
        <w:rPr>
          <w:sz w:val="26"/>
          <w:szCs w:val="26"/>
        </w:rPr>
        <w:t xml:space="preserve"> </w:t>
      </w:r>
      <w:r w:rsidR="0082663A" w:rsidRPr="001B780B">
        <w:rPr>
          <w:sz w:val="26"/>
          <w:szCs w:val="26"/>
        </w:rPr>
        <w:t>воспитанников</w:t>
      </w:r>
      <w:r w:rsidRPr="001B780B">
        <w:rPr>
          <w:sz w:val="26"/>
          <w:szCs w:val="26"/>
        </w:rPr>
        <w:t xml:space="preserve"> раннего возра</w:t>
      </w:r>
      <w:r w:rsidR="00F45D3C" w:rsidRPr="001B780B">
        <w:rPr>
          <w:sz w:val="26"/>
          <w:szCs w:val="26"/>
        </w:rPr>
        <w:t>ста посещают детский сад, готови</w:t>
      </w:r>
      <w:r w:rsidRPr="001B780B">
        <w:rPr>
          <w:sz w:val="26"/>
          <w:szCs w:val="26"/>
        </w:rPr>
        <w:t xml:space="preserve">тся к зачислению еще </w:t>
      </w:r>
      <w:r w:rsidR="00F45D3C" w:rsidRPr="001B780B">
        <w:rPr>
          <w:sz w:val="26"/>
          <w:szCs w:val="26"/>
        </w:rPr>
        <w:t>1 ребенок</w:t>
      </w:r>
      <w:r w:rsidRPr="001B780B">
        <w:rPr>
          <w:sz w:val="26"/>
          <w:szCs w:val="26"/>
        </w:rPr>
        <w:t xml:space="preserve">. Самый ранний возраст ребенка на момент зачисления в </w:t>
      </w:r>
      <w:r w:rsidRPr="00E038C2">
        <w:rPr>
          <w:sz w:val="26"/>
          <w:szCs w:val="26"/>
        </w:rPr>
        <w:t xml:space="preserve">группу – 6 месяцев. </w:t>
      </w:r>
    </w:p>
    <w:p w:rsidR="00EF710E" w:rsidRPr="00E038C2" w:rsidRDefault="00EF710E" w:rsidP="00EF710E">
      <w:pPr>
        <w:ind w:firstLine="709"/>
        <w:jc w:val="both"/>
        <w:rPr>
          <w:sz w:val="26"/>
          <w:szCs w:val="26"/>
        </w:rPr>
      </w:pPr>
      <w:r w:rsidRPr="00E038C2">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sidRPr="00E038C2">
        <w:rPr>
          <w:sz w:val="26"/>
          <w:szCs w:val="26"/>
        </w:rPr>
        <w:t>м</w:t>
      </w:r>
      <w:r w:rsidRPr="00E038C2">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00034D" w:rsidRPr="00E038C2" w:rsidRDefault="0000034D" w:rsidP="00E038C2">
      <w:pPr>
        <w:tabs>
          <w:tab w:val="left" w:pos="720"/>
        </w:tabs>
        <w:snapToGrid/>
        <w:ind w:firstLine="567"/>
        <w:jc w:val="both"/>
        <w:rPr>
          <w:sz w:val="26"/>
          <w:szCs w:val="26"/>
        </w:rPr>
      </w:pPr>
      <w:r w:rsidRPr="00E038C2">
        <w:rPr>
          <w:sz w:val="26"/>
          <w:szCs w:val="26"/>
        </w:rPr>
        <w:t xml:space="preserve">Дошкольные образовательные организации посещают </w:t>
      </w:r>
      <w:r w:rsidR="006B32E8" w:rsidRPr="00E038C2">
        <w:rPr>
          <w:sz w:val="26"/>
          <w:szCs w:val="26"/>
        </w:rPr>
        <w:t>78</w:t>
      </w:r>
      <w:r w:rsidR="00B30645" w:rsidRPr="00E038C2">
        <w:rPr>
          <w:sz w:val="26"/>
          <w:szCs w:val="26"/>
        </w:rPr>
        <w:t xml:space="preserve"> </w:t>
      </w:r>
      <w:r w:rsidR="006B32E8" w:rsidRPr="00E038C2">
        <w:rPr>
          <w:sz w:val="26"/>
          <w:szCs w:val="26"/>
        </w:rPr>
        <w:t>воспитанников с ограниченными возможностями здоровья.</w:t>
      </w:r>
      <w:r w:rsidRPr="00E038C2">
        <w:rPr>
          <w:sz w:val="26"/>
          <w:szCs w:val="26"/>
        </w:rPr>
        <w:t xml:space="preserve"> Данная категория детей посещает группы общеразвивающей, комбинированной и компенсирующей направленности. </w:t>
      </w:r>
    </w:p>
    <w:p w:rsidR="007332CD" w:rsidRPr="00E038C2" w:rsidRDefault="007332CD" w:rsidP="007332CD">
      <w:pPr>
        <w:tabs>
          <w:tab w:val="left" w:pos="0"/>
        </w:tabs>
        <w:autoSpaceDE w:val="0"/>
        <w:autoSpaceDN w:val="0"/>
        <w:adjustRightInd w:val="0"/>
        <w:ind w:firstLine="709"/>
        <w:jc w:val="both"/>
        <w:rPr>
          <w:sz w:val="26"/>
          <w:szCs w:val="26"/>
        </w:rPr>
      </w:pPr>
      <w:r w:rsidRPr="00E038C2">
        <w:rPr>
          <w:sz w:val="26"/>
          <w:szCs w:val="26"/>
        </w:rPr>
        <w:t xml:space="preserve">Муниципальное дошкольное образовательное автономное учреждение детский сад общеразвивающего вида «Белочка» с приоритетным осуществлением </w:t>
      </w:r>
      <w:r w:rsidRPr="00E038C2">
        <w:rPr>
          <w:sz w:val="26"/>
          <w:szCs w:val="26"/>
        </w:rPr>
        <w:lastRenderedPageBreak/>
        <w:t>деятельности по физическому развитию детей</w:t>
      </w:r>
      <w:r w:rsidR="003264AF">
        <w:rPr>
          <w:iCs/>
          <w:sz w:val="26"/>
          <w:szCs w:val="26"/>
        </w:rPr>
        <w:t xml:space="preserve"> стал</w:t>
      </w:r>
      <w:r w:rsidRPr="00E038C2">
        <w:rPr>
          <w:iCs/>
          <w:sz w:val="26"/>
          <w:szCs w:val="26"/>
        </w:rPr>
        <w:t xml:space="preserve"> победителем Всероссийского смотра-конкурса «Детский сад года 2023».</w:t>
      </w:r>
    </w:p>
    <w:p w:rsidR="007332CD" w:rsidRPr="00E038C2" w:rsidRDefault="007332CD" w:rsidP="007332CD">
      <w:pPr>
        <w:ind w:firstLine="709"/>
        <w:jc w:val="both"/>
        <w:rPr>
          <w:sz w:val="26"/>
          <w:szCs w:val="26"/>
        </w:rPr>
      </w:pPr>
      <w:proofErr w:type="spellStart"/>
      <w:r w:rsidRPr="00E038C2">
        <w:rPr>
          <w:sz w:val="26"/>
          <w:szCs w:val="26"/>
        </w:rPr>
        <w:t>Копысова</w:t>
      </w:r>
      <w:proofErr w:type="spellEnd"/>
      <w:r w:rsidRPr="00E038C2">
        <w:rPr>
          <w:sz w:val="26"/>
          <w:szCs w:val="26"/>
        </w:rPr>
        <w:t xml:space="preserve"> Нина Викторовна, учитель-логопед МДОАУ </w:t>
      </w:r>
      <w:proofErr w:type="spellStart"/>
      <w:r w:rsidRPr="00E038C2">
        <w:rPr>
          <w:sz w:val="26"/>
          <w:szCs w:val="26"/>
        </w:rPr>
        <w:t>црр</w:t>
      </w:r>
      <w:proofErr w:type="spellEnd"/>
      <w:r w:rsidRPr="00E038C2">
        <w:rPr>
          <w:sz w:val="26"/>
          <w:szCs w:val="26"/>
        </w:rPr>
        <w:t>-д/с «Фантазия» получила диплом 2 степени Всероссийского конкурса им. Л.С. Выготского (трек «Лидер»).</w:t>
      </w:r>
    </w:p>
    <w:p w:rsidR="007332CD" w:rsidRPr="00E038C2" w:rsidRDefault="007332CD" w:rsidP="007332CD">
      <w:pPr>
        <w:ind w:firstLine="709"/>
        <w:jc w:val="both"/>
        <w:rPr>
          <w:sz w:val="26"/>
          <w:szCs w:val="26"/>
        </w:rPr>
      </w:pPr>
      <w:proofErr w:type="spellStart"/>
      <w:r w:rsidRPr="00E038C2">
        <w:rPr>
          <w:sz w:val="26"/>
          <w:szCs w:val="26"/>
        </w:rPr>
        <w:t>Сыроежко</w:t>
      </w:r>
      <w:proofErr w:type="spellEnd"/>
      <w:r w:rsidRPr="00E038C2">
        <w:rPr>
          <w:sz w:val="26"/>
          <w:szCs w:val="26"/>
        </w:rPr>
        <w:t xml:space="preserve">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1B780B" w:rsidRDefault="007332CD" w:rsidP="007332CD">
      <w:pPr>
        <w:ind w:firstLine="709"/>
        <w:jc w:val="both"/>
        <w:rPr>
          <w:sz w:val="26"/>
          <w:szCs w:val="26"/>
        </w:rPr>
      </w:pPr>
      <w:r w:rsidRPr="001B780B">
        <w:rPr>
          <w:sz w:val="26"/>
          <w:szCs w:val="26"/>
        </w:rPr>
        <w:t xml:space="preserve">Муниципальное дошкольное образовательное автономное учреждение детский сад «Родничок» комбинированного вида является </w:t>
      </w:r>
      <w:r w:rsidR="0069388D" w:rsidRPr="001B780B">
        <w:rPr>
          <w:sz w:val="26"/>
          <w:szCs w:val="26"/>
        </w:rPr>
        <w:t xml:space="preserve">победителем </w:t>
      </w:r>
      <w:r w:rsidRPr="001B780B">
        <w:rPr>
          <w:sz w:val="26"/>
          <w:szCs w:val="26"/>
        </w:rPr>
        <w:t>Всероссийского конкурса «Мой авторский проект».</w:t>
      </w:r>
    </w:p>
    <w:p w:rsidR="007332CD" w:rsidRPr="001B780B" w:rsidRDefault="007332CD" w:rsidP="007332CD">
      <w:pPr>
        <w:tabs>
          <w:tab w:val="left" w:pos="0"/>
        </w:tabs>
        <w:ind w:firstLine="709"/>
        <w:jc w:val="both"/>
        <w:rPr>
          <w:sz w:val="26"/>
          <w:szCs w:val="26"/>
        </w:rPr>
      </w:pPr>
      <w:r w:rsidRPr="001B780B">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1B780B" w:rsidRDefault="007332CD" w:rsidP="00153058">
      <w:pPr>
        <w:tabs>
          <w:tab w:val="left" w:pos="0"/>
        </w:tabs>
        <w:ind w:firstLine="709"/>
        <w:jc w:val="both"/>
        <w:rPr>
          <w:sz w:val="26"/>
          <w:szCs w:val="26"/>
        </w:rPr>
      </w:pPr>
      <w:r w:rsidRPr="001B780B">
        <w:rPr>
          <w:sz w:val="26"/>
          <w:szCs w:val="26"/>
        </w:rPr>
        <w:t xml:space="preserve">Муниципальное автономное общеобразовательное учреждение «Прогимназия «Созвездие» </w:t>
      </w:r>
      <w:r w:rsidR="00153058" w:rsidRPr="001B780B">
        <w:rPr>
          <w:sz w:val="26"/>
          <w:szCs w:val="26"/>
        </w:rPr>
        <w:t>заняло</w:t>
      </w:r>
      <w:r w:rsidR="00F76158" w:rsidRPr="001B780B">
        <w:rPr>
          <w:sz w:val="26"/>
          <w:szCs w:val="26"/>
        </w:rPr>
        <w:t xml:space="preserve"> </w:t>
      </w:r>
      <w:r w:rsidR="00153058" w:rsidRPr="001B780B">
        <w:rPr>
          <w:sz w:val="26"/>
          <w:szCs w:val="26"/>
        </w:rPr>
        <w:t>1 место</w:t>
      </w:r>
      <w:r w:rsidRPr="001B780B">
        <w:rPr>
          <w:sz w:val="26"/>
          <w:szCs w:val="26"/>
        </w:rPr>
        <w:t xml:space="preserve">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1B780B" w:rsidRDefault="0063469B" w:rsidP="0063469B">
      <w:pPr>
        <w:pStyle w:val="2"/>
        <w:rPr>
          <w:rFonts w:ascii="Times New Roman" w:hAnsi="Times New Roman" w:cs="Times New Roman"/>
          <w:i w:val="0"/>
        </w:rPr>
      </w:pPr>
      <w:bookmarkStart w:id="73" w:name="_Toc157164070"/>
      <w:r w:rsidRPr="001B780B">
        <w:rPr>
          <w:rFonts w:ascii="Times New Roman" w:hAnsi="Times New Roman" w:cs="Times New Roman"/>
          <w:i w:val="0"/>
        </w:rPr>
        <w:t xml:space="preserve">2. </w:t>
      </w:r>
      <w:r w:rsidR="0011499C" w:rsidRPr="001B780B">
        <w:rPr>
          <w:rFonts w:ascii="Times New Roman" w:hAnsi="Times New Roman" w:cs="Times New Roman"/>
          <w:i w:val="0"/>
        </w:rPr>
        <w:t>Общее образование.</w:t>
      </w:r>
      <w:bookmarkEnd w:id="73"/>
    </w:p>
    <w:p w:rsidR="00B05678" w:rsidRPr="001B780B" w:rsidRDefault="00B05678" w:rsidP="00B05678">
      <w:pPr>
        <w:shd w:val="clear" w:color="auto" w:fill="FFFFFF" w:themeFill="background1"/>
        <w:ind w:firstLine="708"/>
        <w:jc w:val="both"/>
        <w:rPr>
          <w:sz w:val="26"/>
          <w:szCs w:val="26"/>
        </w:rPr>
      </w:pPr>
    </w:p>
    <w:p w:rsidR="0050048A" w:rsidRPr="001B780B" w:rsidRDefault="001B05D0" w:rsidP="00B05678">
      <w:pPr>
        <w:shd w:val="clear" w:color="auto" w:fill="FFFFFF" w:themeFill="background1"/>
        <w:ind w:firstLine="708"/>
        <w:jc w:val="both"/>
        <w:rPr>
          <w:bCs/>
          <w:iCs/>
          <w:sz w:val="26"/>
          <w:szCs w:val="26"/>
        </w:rPr>
      </w:pPr>
      <w:r w:rsidRPr="001B780B">
        <w:rPr>
          <w:sz w:val="26"/>
          <w:szCs w:val="26"/>
        </w:rPr>
        <w:t>Число обучающихся в школах на 0</w:t>
      </w:r>
      <w:r w:rsidR="0096143B" w:rsidRPr="001B780B">
        <w:rPr>
          <w:sz w:val="26"/>
          <w:szCs w:val="26"/>
        </w:rPr>
        <w:t>1.01.2024</w:t>
      </w:r>
      <w:r w:rsidRPr="001B780B">
        <w:rPr>
          <w:sz w:val="26"/>
          <w:szCs w:val="26"/>
        </w:rPr>
        <w:t xml:space="preserve">г. – 5 </w:t>
      </w:r>
      <w:r w:rsidR="003F77D8" w:rsidRPr="001B780B">
        <w:rPr>
          <w:sz w:val="26"/>
          <w:szCs w:val="26"/>
        </w:rPr>
        <w:t>9</w:t>
      </w:r>
      <w:r w:rsidR="0096143B" w:rsidRPr="001B780B">
        <w:rPr>
          <w:sz w:val="26"/>
          <w:szCs w:val="26"/>
        </w:rPr>
        <w:t>34</w:t>
      </w:r>
      <w:r w:rsidR="00C61E19" w:rsidRPr="001B780B">
        <w:rPr>
          <w:sz w:val="26"/>
          <w:szCs w:val="26"/>
        </w:rPr>
        <w:t xml:space="preserve"> человека</w:t>
      </w:r>
      <w:r w:rsidR="007B4867">
        <w:rPr>
          <w:sz w:val="26"/>
          <w:szCs w:val="26"/>
        </w:rPr>
        <w:t xml:space="preserve">, в том числе 20 обучающихся </w:t>
      </w:r>
      <w:r w:rsidR="007B4867" w:rsidRPr="001B780B">
        <w:rPr>
          <w:sz w:val="26"/>
          <w:szCs w:val="26"/>
        </w:rPr>
        <w:t xml:space="preserve">из числа </w:t>
      </w:r>
      <w:r w:rsidR="007B4867">
        <w:rPr>
          <w:sz w:val="26"/>
          <w:szCs w:val="26"/>
        </w:rPr>
        <w:t>коренных малочисленных народов С</w:t>
      </w:r>
      <w:r w:rsidR="00BB01CA">
        <w:rPr>
          <w:sz w:val="26"/>
          <w:szCs w:val="26"/>
        </w:rPr>
        <w:t>евера</w:t>
      </w:r>
      <w:r w:rsidR="00572059" w:rsidRPr="001B780B">
        <w:rPr>
          <w:sz w:val="26"/>
          <w:szCs w:val="26"/>
        </w:rPr>
        <w:t>, из них</w:t>
      </w:r>
      <w:r w:rsidR="00B41D5D" w:rsidRPr="001B780B">
        <w:rPr>
          <w:sz w:val="26"/>
          <w:szCs w:val="26"/>
        </w:rPr>
        <w:t>: 1</w:t>
      </w:r>
      <w:r w:rsidR="00B17FC9" w:rsidRPr="001B780B">
        <w:rPr>
          <w:sz w:val="26"/>
          <w:szCs w:val="26"/>
        </w:rPr>
        <w:t>6</w:t>
      </w:r>
      <w:r w:rsidR="0050048A" w:rsidRPr="001B780B">
        <w:rPr>
          <w:sz w:val="26"/>
          <w:szCs w:val="26"/>
        </w:rPr>
        <w:t xml:space="preserve"> </w:t>
      </w:r>
      <w:r w:rsidR="0011499C" w:rsidRPr="001B780B">
        <w:rPr>
          <w:sz w:val="26"/>
          <w:szCs w:val="26"/>
        </w:rPr>
        <w:t>–</w:t>
      </w:r>
      <w:r w:rsidR="0050048A" w:rsidRPr="001B780B">
        <w:rPr>
          <w:sz w:val="26"/>
          <w:szCs w:val="26"/>
        </w:rPr>
        <w:t xml:space="preserve"> ханты, </w:t>
      </w:r>
      <w:r w:rsidR="00B17FC9" w:rsidRPr="001B780B">
        <w:rPr>
          <w:sz w:val="26"/>
          <w:szCs w:val="26"/>
        </w:rPr>
        <w:t>4</w:t>
      </w:r>
      <w:r w:rsidR="0050048A" w:rsidRPr="001B780B">
        <w:rPr>
          <w:sz w:val="26"/>
          <w:szCs w:val="26"/>
        </w:rPr>
        <w:t xml:space="preserve"> </w:t>
      </w:r>
      <w:r w:rsidR="0011499C" w:rsidRPr="001B780B">
        <w:rPr>
          <w:sz w:val="26"/>
          <w:szCs w:val="26"/>
        </w:rPr>
        <w:t>–</w:t>
      </w:r>
      <w:r w:rsidR="0050048A" w:rsidRPr="001B780B">
        <w:rPr>
          <w:sz w:val="26"/>
          <w:szCs w:val="26"/>
        </w:rPr>
        <w:t xml:space="preserve"> манси. Дошкольные образовательные организации посещают 2 ребенка данной категории.</w:t>
      </w:r>
    </w:p>
    <w:p w:rsidR="00C260E7" w:rsidRPr="001B780B" w:rsidRDefault="00C260E7" w:rsidP="00C260E7">
      <w:pPr>
        <w:widowControl w:val="0"/>
        <w:shd w:val="clear" w:color="auto" w:fill="FFFFFF"/>
        <w:snapToGrid/>
        <w:ind w:firstLine="709"/>
        <w:jc w:val="both"/>
        <w:rPr>
          <w:rFonts w:eastAsia="Calibri"/>
          <w:sz w:val="26"/>
          <w:szCs w:val="26"/>
          <w:lang w:eastAsia="en-US"/>
        </w:rPr>
      </w:pPr>
      <w:r w:rsidRPr="001B780B">
        <w:rPr>
          <w:rFonts w:eastAsia="Calibri"/>
          <w:sz w:val="26"/>
          <w:szCs w:val="26"/>
          <w:lang w:eastAsia="en-US"/>
        </w:rPr>
        <w:t>По состоянию на 01.</w:t>
      </w:r>
      <w:r w:rsidR="0096143B" w:rsidRPr="001B780B">
        <w:rPr>
          <w:rFonts w:eastAsia="Calibri"/>
          <w:sz w:val="26"/>
          <w:szCs w:val="26"/>
          <w:lang w:eastAsia="en-US"/>
        </w:rPr>
        <w:t>01.2024</w:t>
      </w:r>
      <w:r w:rsidRPr="001B780B">
        <w:rPr>
          <w:rFonts w:eastAsia="Calibri"/>
          <w:sz w:val="26"/>
          <w:szCs w:val="26"/>
          <w:lang w:eastAsia="en-US"/>
        </w:rPr>
        <w:t xml:space="preserve"> в образовательных организациях обучаются 258 детей </w:t>
      </w:r>
      <w:r w:rsidR="00FA1065" w:rsidRPr="001B780B">
        <w:rPr>
          <w:rFonts w:eastAsia="Calibri"/>
          <w:sz w:val="26"/>
          <w:szCs w:val="26"/>
          <w:lang w:eastAsia="en-US"/>
        </w:rPr>
        <w:t xml:space="preserve">с </w:t>
      </w:r>
      <w:r w:rsidRPr="001B780B">
        <w:rPr>
          <w:rFonts w:eastAsia="Calibri"/>
          <w:sz w:val="26"/>
          <w:szCs w:val="26"/>
          <w:lang w:eastAsia="en-US"/>
        </w:rPr>
        <w:t>ограниченными возможностями здоровья и инвалидностью, из них 233 ребенка с ограниченными возможностями, 25 детей-инвалидов.</w:t>
      </w:r>
    </w:p>
    <w:p w:rsidR="00FA1065" w:rsidRDefault="00A136D4" w:rsidP="00A136D4">
      <w:pPr>
        <w:widowControl w:val="0"/>
        <w:shd w:val="clear" w:color="auto" w:fill="FFFFFF"/>
        <w:ind w:firstLine="709"/>
        <w:jc w:val="both"/>
        <w:rPr>
          <w:sz w:val="26"/>
          <w:szCs w:val="26"/>
        </w:rPr>
      </w:pPr>
      <w:r w:rsidRPr="001B780B">
        <w:rPr>
          <w:sz w:val="26"/>
          <w:szCs w:val="26"/>
        </w:rPr>
        <w:t xml:space="preserve"> </w:t>
      </w:r>
      <w:r w:rsidR="000530F5" w:rsidRPr="001B780B">
        <w:rPr>
          <w:sz w:val="26"/>
          <w:szCs w:val="26"/>
        </w:rPr>
        <w:t>1 210</w:t>
      </w:r>
      <w:r w:rsidR="00FA1065" w:rsidRPr="001B780B">
        <w:rPr>
          <w:sz w:val="26"/>
          <w:szCs w:val="26"/>
        </w:rPr>
        <w:t xml:space="preserve"> детей обучается во вторую смену, что составляет 20,4% от общего количества детей (5</w:t>
      </w:r>
      <w:r w:rsidR="00925B5A" w:rsidRPr="001B780B">
        <w:rPr>
          <w:sz w:val="26"/>
          <w:szCs w:val="26"/>
        </w:rPr>
        <w:t> </w:t>
      </w:r>
      <w:r w:rsidR="000530F5" w:rsidRPr="001B780B">
        <w:rPr>
          <w:sz w:val="26"/>
          <w:szCs w:val="26"/>
        </w:rPr>
        <w:t>93</w:t>
      </w:r>
      <w:r w:rsidR="00FA1065" w:rsidRPr="001B780B">
        <w:rPr>
          <w:sz w:val="26"/>
          <w:szCs w:val="26"/>
        </w:rPr>
        <w:t>4</w:t>
      </w:r>
      <w:r w:rsidR="00925B5A" w:rsidRPr="001B780B">
        <w:rPr>
          <w:sz w:val="26"/>
          <w:szCs w:val="26"/>
        </w:rPr>
        <w:t xml:space="preserve"> человек</w:t>
      </w:r>
      <w:r w:rsidR="000530F5" w:rsidRPr="001B780B">
        <w:rPr>
          <w:sz w:val="26"/>
          <w:szCs w:val="26"/>
        </w:rPr>
        <w:t>а</w:t>
      </w:r>
      <w:r w:rsidR="00925B5A" w:rsidRPr="001B780B">
        <w:rPr>
          <w:sz w:val="26"/>
          <w:szCs w:val="26"/>
        </w:rPr>
        <w:t>).</w:t>
      </w:r>
      <w:r w:rsidR="00FA1065" w:rsidRPr="001B780B">
        <w:rPr>
          <w:sz w:val="26"/>
          <w:szCs w:val="26"/>
        </w:rPr>
        <w:t xml:space="preserve"> </w:t>
      </w:r>
    </w:p>
    <w:p w:rsidR="00BB01CA" w:rsidRDefault="00AD792B" w:rsidP="00A136D4">
      <w:pPr>
        <w:widowControl w:val="0"/>
        <w:shd w:val="clear" w:color="auto" w:fill="FFFFFF"/>
        <w:ind w:firstLine="709"/>
        <w:jc w:val="both"/>
        <w:rPr>
          <w:sz w:val="26"/>
          <w:szCs w:val="26"/>
        </w:rPr>
      </w:pPr>
      <w:r w:rsidRPr="00AD792B">
        <w:rPr>
          <w:sz w:val="26"/>
          <w:szCs w:val="26"/>
        </w:rPr>
        <w:t>В перспективе, в целях перехода всех школ города на односменный режим работы, в соответствии с Указом Президента, в городе запланировано строительство школы на 1000 мест, реконструкция школ № 4 и 5, путем строительства дополнительных корпусов.</w:t>
      </w:r>
    </w:p>
    <w:p w:rsidR="00AD792B" w:rsidRPr="00AD792B" w:rsidRDefault="00AD792B" w:rsidP="00AD792B">
      <w:pPr>
        <w:widowControl w:val="0"/>
        <w:shd w:val="clear" w:color="auto" w:fill="FFFFFF"/>
        <w:ind w:firstLine="709"/>
        <w:jc w:val="both"/>
        <w:rPr>
          <w:bCs/>
          <w:sz w:val="26"/>
          <w:szCs w:val="26"/>
        </w:rPr>
      </w:pPr>
      <w:r w:rsidRPr="00AD792B">
        <w:rPr>
          <w:bCs/>
          <w:sz w:val="26"/>
          <w:szCs w:val="26"/>
        </w:rPr>
        <w:t xml:space="preserve">По итогам проведения основного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Аттестаты с отличием получили 17 выпускников, региональную медаль «За особые успехи в обучении – 6. Увеличилось количество </w:t>
      </w:r>
      <w:proofErr w:type="spellStart"/>
      <w:r w:rsidRPr="00AD792B">
        <w:rPr>
          <w:bCs/>
          <w:sz w:val="26"/>
          <w:szCs w:val="26"/>
        </w:rPr>
        <w:t>высокобалльников</w:t>
      </w:r>
      <w:proofErr w:type="spellEnd"/>
      <w:r w:rsidRPr="00AD792B">
        <w:rPr>
          <w:bCs/>
          <w:sz w:val="26"/>
          <w:szCs w:val="26"/>
        </w:rPr>
        <w:t xml:space="preserve">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AD792B" w:rsidRPr="00AD792B" w:rsidRDefault="00AD792B" w:rsidP="00AD792B">
      <w:pPr>
        <w:widowControl w:val="0"/>
        <w:shd w:val="clear" w:color="auto" w:fill="FFFFFF"/>
        <w:ind w:firstLine="709"/>
        <w:jc w:val="both"/>
        <w:rPr>
          <w:bCs/>
          <w:sz w:val="26"/>
          <w:szCs w:val="26"/>
        </w:rPr>
      </w:pPr>
      <w:r w:rsidRPr="00AD792B">
        <w:rPr>
          <w:bCs/>
          <w:sz w:val="26"/>
          <w:szCs w:val="26"/>
        </w:rPr>
        <w:t>По итогам проведения основного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441 из 460 выпускников. 19 выпускников оставлены на повторный год обучения по итогам не сдачи в дополнительный период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AD792B" w:rsidRPr="00AD792B" w:rsidRDefault="00AD792B" w:rsidP="00AD792B">
      <w:pPr>
        <w:widowControl w:val="0"/>
        <w:shd w:val="clear" w:color="auto" w:fill="FFFFFF"/>
        <w:ind w:firstLine="709"/>
        <w:jc w:val="both"/>
        <w:rPr>
          <w:sz w:val="26"/>
          <w:szCs w:val="26"/>
        </w:rPr>
      </w:pPr>
      <w:r w:rsidRPr="00AD792B">
        <w:rPr>
          <w:sz w:val="26"/>
          <w:szCs w:val="26"/>
        </w:rPr>
        <w:lastRenderedPageBreak/>
        <w:t xml:space="preserve">Количество обучающихся, получающих услуги дополнительного образования в отчетном периоде, составило 7 589 человек, что составляет 89,7 % от общего количества детей от 5 до 18 лет (8 460 человек). </w:t>
      </w:r>
    </w:p>
    <w:p w:rsidR="00AD792B" w:rsidRPr="00AD792B" w:rsidRDefault="00AD792B" w:rsidP="00AD792B">
      <w:pPr>
        <w:widowControl w:val="0"/>
        <w:shd w:val="clear" w:color="auto" w:fill="FFFFFF"/>
        <w:ind w:firstLine="709"/>
        <w:jc w:val="both"/>
        <w:rPr>
          <w:sz w:val="26"/>
          <w:szCs w:val="26"/>
        </w:rPr>
      </w:pPr>
      <w:r w:rsidRPr="00AD792B">
        <w:rPr>
          <w:sz w:val="26"/>
          <w:szCs w:val="26"/>
        </w:rPr>
        <w:t>1 957 человек приняли участие в открытых онлайн-уроках, реализуемых с учетом опыта цикла открытых уроков «</w:t>
      </w:r>
      <w:proofErr w:type="spellStart"/>
      <w:r w:rsidRPr="00AD792B">
        <w:rPr>
          <w:sz w:val="26"/>
          <w:szCs w:val="26"/>
        </w:rPr>
        <w:t>Проектория</w:t>
      </w:r>
      <w:proofErr w:type="spellEnd"/>
      <w:r w:rsidRPr="00AD792B">
        <w:rPr>
          <w:sz w:val="26"/>
          <w:szCs w:val="26"/>
        </w:rPr>
        <w:t>», направленных на раннюю профориентацию.</w:t>
      </w:r>
    </w:p>
    <w:p w:rsidR="00AD792B" w:rsidRPr="00AD792B" w:rsidRDefault="00AD792B" w:rsidP="00AD792B">
      <w:pPr>
        <w:widowControl w:val="0"/>
        <w:shd w:val="clear" w:color="auto" w:fill="FFFFFF"/>
        <w:ind w:firstLine="709"/>
        <w:jc w:val="both"/>
        <w:rPr>
          <w:sz w:val="26"/>
          <w:szCs w:val="26"/>
        </w:rPr>
      </w:pPr>
      <w:r w:rsidRPr="00AD792B">
        <w:rPr>
          <w:sz w:val="26"/>
          <w:szCs w:val="26"/>
        </w:rPr>
        <w:t>622 человека занимается в технопарке «</w:t>
      </w:r>
      <w:proofErr w:type="spellStart"/>
      <w:r w:rsidRPr="00AD792B">
        <w:rPr>
          <w:sz w:val="26"/>
          <w:szCs w:val="26"/>
        </w:rPr>
        <w:t>Кванториум</w:t>
      </w:r>
      <w:proofErr w:type="spellEnd"/>
      <w:r w:rsidRPr="00AD792B">
        <w:rPr>
          <w:sz w:val="26"/>
          <w:szCs w:val="26"/>
        </w:rPr>
        <w:t>» и центре «</w:t>
      </w:r>
      <w:r w:rsidRPr="00AD792B">
        <w:rPr>
          <w:sz w:val="26"/>
          <w:szCs w:val="26"/>
          <w:lang w:val="en-US"/>
        </w:rPr>
        <w:t>IT</w:t>
      </w:r>
      <w:r w:rsidRPr="00AD792B">
        <w:rPr>
          <w:sz w:val="26"/>
          <w:szCs w:val="26"/>
        </w:rPr>
        <w:t xml:space="preserve"> –клуба», что составляет.</w:t>
      </w:r>
    </w:p>
    <w:p w:rsidR="00AD792B" w:rsidRPr="00AD792B" w:rsidRDefault="00AD792B" w:rsidP="00AD792B">
      <w:pPr>
        <w:widowControl w:val="0"/>
        <w:shd w:val="clear" w:color="auto" w:fill="FFFFFF"/>
        <w:ind w:firstLine="709"/>
        <w:jc w:val="both"/>
        <w:rPr>
          <w:sz w:val="26"/>
          <w:szCs w:val="26"/>
        </w:rPr>
      </w:pPr>
      <w:r w:rsidRPr="00AD792B">
        <w:rPr>
          <w:sz w:val="26"/>
          <w:szCs w:val="26"/>
        </w:rPr>
        <w:t>1 411 человек охвачены деятельностью, направленной на подготовку детей по цифровому, естественно-научному, техническому и гуманитарному профилям - «Точка роста».</w:t>
      </w:r>
    </w:p>
    <w:p w:rsidR="00AD792B" w:rsidRPr="00AD792B" w:rsidRDefault="00AD792B" w:rsidP="00AD792B">
      <w:pPr>
        <w:widowControl w:val="0"/>
        <w:shd w:val="clear" w:color="auto" w:fill="FFFFFF"/>
        <w:ind w:firstLine="709"/>
        <w:jc w:val="both"/>
        <w:rPr>
          <w:sz w:val="26"/>
          <w:szCs w:val="26"/>
        </w:rPr>
      </w:pPr>
      <w:r w:rsidRPr="00AD792B">
        <w:rPr>
          <w:sz w:val="26"/>
          <w:szCs w:val="26"/>
        </w:rPr>
        <w:t>4 562 обучающихся зарегистрирован на информационно-коммуникационной образовательной платформе «</w:t>
      </w:r>
      <w:proofErr w:type="spellStart"/>
      <w:r w:rsidRPr="00AD792B">
        <w:rPr>
          <w:sz w:val="26"/>
          <w:szCs w:val="26"/>
        </w:rPr>
        <w:t>Сферум</w:t>
      </w:r>
      <w:proofErr w:type="spellEnd"/>
      <w:r w:rsidRPr="00AD792B">
        <w:rPr>
          <w:sz w:val="26"/>
          <w:szCs w:val="26"/>
        </w:rPr>
        <w:t>», что составляет 76,6% от общего количества обучающихся, что создает равные условия получения качественного образования вне зависимости от места их нахождения.</w:t>
      </w:r>
    </w:p>
    <w:p w:rsidR="00AD792B" w:rsidRPr="00AD792B" w:rsidRDefault="00C419D4" w:rsidP="00AD792B">
      <w:pPr>
        <w:widowControl w:val="0"/>
        <w:shd w:val="clear" w:color="auto" w:fill="FFFFFF"/>
        <w:ind w:firstLine="709"/>
        <w:jc w:val="both"/>
        <w:rPr>
          <w:sz w:val="26"/>
          <w:szCs w:val="26"/>
        </w:rPr>
      </w:pPr>
      <w:r>
        <w:rPr>
          <w:sz w:val="26"/>
          <w:szCs w:val="26"/>
        </w:rPr>
        <w:t>При финансовой поддержке Д</w:t>
      </w:r>
      <w:r w:rsidR="00AD792B" w:rsidRPr="00AD792B">
        <w:rPr>
          <w:sz w:val="26"/>
          <w:szCs w:val="26"/>
        </w:rPr>
        <w:t xml:space="preserve">епутата </w:t>
      </w:r>
      <w:r w:rsidR="00603897" w:rsidRPr="00502919">
        <w:rPr>
          <w:bCs/>
          <w:color w:val="000000"/>
          <w:sz w:val="26"/>
          <w:szCs w:val="26"/>
        </w:rPr>
        <w:t xml:space="preserve">ХМАО-Югры </w:t>
      </w:r>
      <w:r w:rsidR="00AD792B" w:rsidRPr="00AD792B">
        <w:rPr>
          <w:sz w:val="26"/>
          <w:szCs w:val="26"/>
        </w:rPr>
        <w:t xml:space="preserve">автономного округа Сергея </w:t>
      </w:r>
      <w:proofErr w:type="spellStart"/>
      <w:r w:rsidR="00AD792B" w:rsidRPr="00AD792B">
        <w:rPr>
          <w:sz w:val="26"/>
          <w:szCs w:val="26"/>
        </w:rPr>
        <w:t>Елишева</w:t>
      </w:r>
      <w:proofErr w:type="spellEnd"/>
      <w:r w:rsidR="00AD792B" w:rsidRPr="00AD792B">
        <w:rPr>
          <w:sz w:val="26"/>
          <w:szCs w:val="26"/>
        </w:rPr>
        <w:t xml:space="preserve"> приобретен базовый набор конструктора LEGO для Центра образования цифрового и гуманитарного профилей «Точка роста» в 1-й школе.</w:t>
      </w:r>
    </w:p>
    <w:p w:rsidR="00AD792B" w:rsidRPr="00AD792B" w:rsidRDefault="00AD792B" w:rsidP="00AD792B">
      <w:pPr>
        <w:widowControl w:val="0"/>
        <w:shd w:val="clear" w:color="auto" w:fill="FFFFFF"/>
        <w:ind w:firstLine="709"/>
        <w:jc w:val="both"/>
        <w:rPr>
          <w:sz w:val="26"/>
          <w:szCs w:val="26"/>
        </w:rPr>
      </w:pPr>
      <w:r w:rsidRPr="00AD792B">
        <w:rPr>
          <w:sz w:val="26"/>
          <w:szCs w:val="26"/>
        </w:rPr>
        <w:t xml:space="preserve">В соответствии с Федеральным законом от 14.07.2022 № 261-ФЗ «О российском движении детей и молодежи» создано Российское движение детей и молодежи «Движение первых». В городе </w:t>
      </w:r>
      <w:proofErr w:type="spellStart"/>
      <w:r w:rsidRPr="00AD792B">
        <w:rPr>
          <w:sz w:val="26"/>
          <w:szCs w:val="26"/>
        </w:rPr>
        <w:t>Пыть-Яхе</w:t>
      </w:r>
      <w:proofErr w:type="spellEnd"/>
      <w:r w:rsidRPr="00AD792B">
        <w:rPr>
          <w:sz w:val="26"/>
          <w:szCs w:val="26"/>
        </w:rPr>
        <w:t xml:space="preserve"> в феврале 2023 года на базе шести школ города были открыты первичные отделения РДДМ. На сегодняшний день участниками Движения являются 3 312 (55,8%) обучающихся школ города.</w:t>
      </w:r>
    </w:p>
    <w:p w:rsidR="00AD792B" w:rsidRPr="00AD792B" w:rsidRDefault="00AD792B" w:rsidP="00AD792B">
      <w:pPr>
        <w:widowControl w:val="0"/>
        <w:shd w:val="clear" w:color="auto" w:fill="FFFFFF"/>
        <w:ind w:firstLine="709"/>
        <w:jc w:val="both"/>
        <w:rPr>
          <w:sz w:val="26"/>
          <w:szCs w:val="26"/>
        </w:rPr>
      </w:pPr>
      <w:r w:rsidRPr="00AD792B">
        <w:rPr>
          <w:sz w:val="26"/>
          <w:szCs w:val="26"/>
        </w:rPr>
        <w:t xml:space="preserve"> 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AD792B" w:rsidRPr="00AD792B" w:rsidRDefault="00AD792B" w:rsidP="00AD792B">
      <w:pPr>
        <w:widowControl w:val="0"/>
        <w:shd w:val="clear" w:color="auto" w:fill="FFFFFF"/>
        <w:ind w:firstLine="709"/>
        <w:jc w:val="both"/>
        <w:rPr>
          <w:sz w:val="26"/>
          <w:szCs w:val="26"/>
        </w:rPr>
      </w:pPr>
      <w:r w:rsidRPr="00AD792B">
        <w:rPr>
          <w:sz w:val="26"/>
          <w:szCs w:val="26"/>
        </w:rPr>
        <w:t>В рамках регионального проекта «Современная школа» по итогам 2023 года 334 педагога прошли курсы повышения квалификации в центре непрерывного повышения профессионального мастерства. Доля педагогических работников общеобразовательных организаций, прошедших повышение квалификации, составила 82%.</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Участие в региональном этапе всероссийской олимпиады школьников приняли 26 обучающихся по 13 общеобразовательным предметам. </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Суставов Иван, Овчаренко Илья, обучающиеся МАОУ «КСОШ-ДС», заняли призовые места на региональном этапе всероссийской олимпиады школьников по химии; </w:t>
      </w:r>
    </w:p>
    <w:p w:rsidR="00231554" w:rsidRPr="001B780B" w:rsidRDefault="00231554" w:rsidP="00231554">
      <w:pPr>
        <w:snapToGrid/>
        <w:ind w:firstLine="709"/>
        <w:jc w:val="both"/>
        <w:rPr>
          <w:rFonts w:eastAsia="Calibri"/>
          <w:sz w:val="26"/>
          <w:szCs w:val="26"/>
          <w:lang w:eastAsia="en-US"/>
        </w:rPr>
      </w:pPr>
      <w:proofErr w:type="spellStart"/>
      <w:r w:rsidRPr="001B780B">
        <w:rPr>
          <w:rFonts w:eastAsia="Calibri"/>
          <w:sz w:val="26"/>
          <w:szCs w:val="26"/>
          <w:lang w:eastAsia="en-US"/>
        </w:rPr>
        <w:t>Сутырина</w:t>
      </w:r>
      <w:proofErr w:type="spellEnd"/>
      <w:r w:rsidRPr="001B780B">
        <w:rPr>
          <w:rFonts w:eastAsia="Calibri"/>
          <w:sz w:val="26"/>
          <w:szCs w:val="26"/>
          <w:lang w:eastAsia="en-US"/>
        </w:rPr>
        <w:t xml:space="preserve"> Мария, обучающаяся МБОУ СОШ №6, заняла призовое место по общест</w:t>
      </w:r>
      <w:r w:rsidR="005D26BE">
        <w:rPr>
          <w:rFonts w:eastAsia="Calibri"/>
          <w:sz w:val="26"/>
          <w:szCs w:val="26"/>
          <w:lang w:eastAsia="en-US"/>
        </w:rPr>
        <w:t>вознанию;</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Суставов Иван, обучающийся МАОУ «КСОШ-ДС» – призовое место по экологии.</w:t>
      </w:r>
    </w:p>
    <w:p w:rsidR="00231554" w:rsidRPr="001B780B" w:rsidRDefault="00231554" w:rsidP="005D26BE">
      <w:pPr>
        <w:snapToGrid/>
        <w:ind w:firstLine="709"/>
        <w:jc w:val="both"/>
        <w:rPr>
          <w:rFonts w:eastAsia="Calibri"/>
          <w:sz w:val="26"/>
          <w:szCs w:val="26"/>
          <w:lang w:eastAsia="en-US"/>
        </w:rPr>
      </w:pPr>
      <w:r w:rsidRPr="001B780B">
        <w:rPr>
          <w:rFonts w:eastAsia="Calibri"/>
          <w:sz w:val="26"/>
          <w:szCs w:val="26"/>
          <w:lang w:eastAsia="en-US"/>
        </w:rPr>
        <w:t>На сайте Югорского НИИ информационных технологий состоялась региональная олимпиада по информатике ко Дню науки. Лан Назар, обучающийся МБОУ СОШ №5, занял 1 место.</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w:t>
      </w:r>
      <w:r w:rsidRPr="001B780B">
        <w:rPr>
          <w:rFonts w:eastAsia="Calibri"/>
          <w:bCs/>
          <w:iCs/>
          <w:sz w:val="26"/>
          <w:szCs w:val="26"/>
          <w:lang w:eastAsia="en-US"/>
        </w:rPr>
        <w:t xml:space="preserve">Во всероссийском этапе </w:t>
      </w:r>
      <w:r w:rsidRPr="001B780B">
        <w:rPr>
          <w:rFonts w:eastAsia="Calibri"/>
          <w:sz w:val="26"/>
          <w:szCs w:val="26"/>
          <w:lang w:eastAsia="en-US"/>
        </w:rPr>
        <w:t xml:space="preserve">научно-исследовательской конференции школьников «Шаг в будущее» </w:t>
      </w:r>
      <w:proofErr w:type="spellStart"/>
      <w:r w:rsidRPr="001B780B">
        <w:rPr>
          <w:rFonts w:eastAsia="Calibri"/>
          <w:sz w:val="26"/>
          <w:szCs w:val="26"/>
          <w:lang w:eastAsia="en-US"/>
        </w:rPr>
        <w:t>Устич</w:t>
      </w:r>
      <w:proofErr w:type="spellEnd"/>
      <w:r w:rsidRPr="001B780B">
        <w:rPr>
          <w:rFonts w:eastAsia="Calibri"/>
          <w:sz w:val="26"/>
          <w:szCs w:val="26"/>
          <w:lang w:eastAsia="en-US"/>
        </w:rPr>
        <w:t xml:space="preserve"> Давид, обучающийся МБОУ СОШ №4, занял 2 место. </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lastRenderedPageBreak/>
        <w:t>Проект Мерзляковой Ксении, обучающейся МБОУ СОШ №6, вошел в энциклопедию детских достижений Ханты-Мансийского автономного округа – Югры.</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Участие региональной олимпиаде школьников «Умники и умницы» приняли двое обучающихся МБОУ СОШ №1. </w:t>
      </w:r>
      <w:proofErr w:type="spellStart"/>
      <w:r w:rsidRPr="001B780B">
        <w:rPr>
          <w:rFonts w:eastAsia="Calibri"/>
          <w:sz w:val="26"/>
          <w:szCs w:val="26"/>
          <w:lang w:eastAsia="en-US"/>
        </w:rPr>
        <w:t>Маюрченко</w:t>
      </w:r>
      <w:proofErr w:type="spellEnd"/>
      <w:r w:rsidRPr="001B780B">
        <w:rPr>
          <w:rFonts w:eastAsia="Calibri"/>
          <w:sz w:val="26"/>
          <w:szCs w:val="26"/>
          <w:lang w:eastAsia="en-US"/>
        </w:rPr>
        <w:t xml:space="preserve"> Екатерина заняла призовое место.</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В региональном этапе всероссийского конкурса сочинений призерами стали </w:t>
      </w:r>
      <w:proofErr w:type="spellStart"/>
      <w:r w:rsidRPr="001B780B">
        <w:rPr>
          <w:rFonts w:eastAsia="Calibri"/>
          <w:sz w:val="26"/>
          <w:szCs w:val="26"/>
          <w:lang w:eastAsia="en-US"/>
        </w:rPr>
        <w:t>Алямовская</w:t>
      </w:r>
      <w:proofErr w:type="spellEnd"/>
      <w:r w:rsidRPr="001B780B">
        <w:rPr>
          <w:rFonts w:eastAsia="Calibri"/>
          <w:sz w:val="26"/>
          <w:szCs w:val="26"/>
          <w:lang w:eastAsia="en-US"/>
        </w:rPr>
        <w:t xml:space="preserve"> Анастасия, обучающаяся МБОУ СОШ №4, занявшая 2 место, </w:t>
      </w:r>
      <w:proofErr w:type="spellStart"/>
      <w:r w:rsidRPr="001B780B">
        <w:rPr>
          <w:rFonts w:eastAsia="Calibri"/>
          <w:sz w:val="26"/>
          <w:szCs w:val="26"/>
          <w:lang w:eastAsia="en-US"/>
        </w:rPr>
        <w:t>Асултанов</w:t>
      </w:r>
      <w:proofErr w:type="spellEnd"/>
      <w:r w:rsidRPr="001B780B">
        <w:rPr>
          <w:rFonts w:eastAsia="Calibri"/>
          <w:sz w:val="26"/>
          <w:szCs w:val="26"/>
          <w:lang w:eastAsia="en-US"/>
        </w:rPr>
        <w:t xml:space="preserve"> Махмуд, обучающийся МБОУ СОШ №1, занявший 3 место.</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В школах города продолжена работа по ранней профессиональной ориентации обучающихся на военную службу и военные профессии. На базе МБОУ СОШ № 5 организована работа кадетских классов, в которых обучаются 240 человек, в МБОУ СОШ №1, МБОУ СОШ №4, МБОУ СОШ №5, МАОУ «Прогимназия «Созвездие» организована работа Юнармейских классов, в которых обучаются 288 человек.</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В 2023 году обучающиеся МБОУ СОШ № 5 заняли:</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XIV Окружном кадетском сборе «Равнение на Победу»;</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региональном этапе Всероссийской военно- спортивной игре «Зарница»</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окружной военно-спортивной игре «Зарница Первых»;</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- 2 место в региональном этапе Всероссийской военно-спортивной игре «Казачий Сполох»;</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- 2 общекомандное место в региональном этапе Всероссийской военно- спортивной игре «Орленок»;</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xml:space="preserve">- 3 место в региональном этапе смотра-конкурса на звание «Лучший Казачий кадетский класс Уральского федерального округа».    </w:t>
      </w:r>
    </w:p>
    <w:p w:rsidR="00EA2438" w:rsidRPr="001B780B" w:rsidRDefault="00EA2438" w:rsidP="00EA2438">
      <w:pPr>
        <w:snapToGrid/>
        <w:ind w:firstLine="709"/>
        <w:jc w:val="both"/>
        <w:rPr>
          <w:rFonts w:eastAsia="Calibri"/>
          <w:sz w:val="26"/>
          <w:szCs w:val="26"/>
          <w:lang w:eastAsia="en-US"/>
        </w:rPr>
      </w:pPr>
      <w:r w:rsidRPr="001B780B">
        <w:rPr>
          <w:rFonts w:eastAsia="Calibri"/>
          <w:sz w:val="26"/>
          <w:szCs w:val="26"/>
          <w:lang w:eastAsia="en-US"/>
        </w:rPr>
        <w:t>Педагоги образовательных организаций города принимают активное участие в мероприятиях регионального и федерального уровней.</w:t>
      </w:r>
    </w:p>
    <w:p w:rsidR="00EA2438" w:rsidRPr="001B780B" w:rsidRDefault="00EA2438" w:rsidP="00EA2438">
      <w:pPr>
        <w:snapToGrid/>
        <w:ind w:firstLine="709"/>
        <w:jc w:val="both"/>
        <w:rPr>
          <w:rFonts w:eastAsia="Calibri"/>
          <w:sz w:val="26"/>
          <w:szCs w:val="26"/>
          <w:lang w:eastAsia="en-US"/>
        </w:rPr>
      </w:pPr>
      <w:r w:rsidRPr="001B780B">
        <w:rPr>
          <w:rFonts w:eastAsia="Calibri"/>
          <w:sz w:val="26"/>
          <w:szCs w:val="26"/>
          <w:lang w:eastAsia="en-US"/>
        </w:rPr>
        <w:t xml:space="preserve">В 2023 году на звание лучшего педагога Югры приняли участие 5 педагогов образовательных организаций.  </w:t>
      </w:r>
      <w:proofErr w:type="spellStart"/>
      <w:r w:rsidRPr="001B780B">
        <w:rPr>
          <w:rFonts w:eastAsia="Calibri"/>
          <w:sz w:val="26"/>
          <w:szCs w:val="26"/>
          <w:lang w:eastAsia="en-US"/>
        </w:rPr>
        <w:t>Габелая</w:t>
      </w:r>
      <w:proofErr w:type="spellEnd"/>
      <w:r w:rsidRPr="001B780B">
        <w:rPr>
          <w:rFonts w:eastAsia="Calibri"/>
          <w:sz w:val="26"/>
          <w:szCs w:val="26"/>
          <w:lang w:eastAsia="en-US"/>
        </w:rPr>
        <w:t xml:space="preserve"> Майя </w:t>
      </w:r>
      <w:proofErr w:type="spellStart"/>
      <w:r w:rsidRPr="001B780B">
        <w:rPr>
          <w:rFonts w:eastAsia="Calibri"/>
          <w:sz w:val="26"/>
          <w:szCs w:val="26"/>
          <w:lang w:eastAsia="en-US"/>
        </w:rPr>
        <w:t>Автандиловна</w:t>
      </w:r>
      <w:proofErr w:type="spellEnd"/>
      <w:r w:rsidRPr="001B780B">
        <w:rPr>
          <w:rFonts w:eastAsia="Calibri"/>
          <w:sz w:val="26"/>
          <w:szCs w:val="26"/>
          <w:lang w:eastAsia="en-US"/>
        </w:rPr>
        <w:t xml:space="preserve">, учитель русского языка и литературы МБОУ СОШ №4, </w:t>
      </w:r>
      <w:proofErr w:type="spellStart"/>
      <w:r w:rsidRPr="001B780B">
        <w:rPr>
          <w:rFonts w:eastAsia="Calibri"/>
          <w:sz w:val="26"/>
          <w:szCs w:val="26"/>
          <w:lang w:eastAsia="en-US"/>
        </w:rPr>
        <w:t>Хайрова</w:t>
      </w:r>
      <w:proofErr w:type="spellEnd"/>
      <w:r w:rsidRPr="001B780B">
        <w:rPr>
          <w:rFonts w:eastAsia="Calibri"/>
          <w:sz w:val="26"/>
          <w:szCs w:val="26"/>
          <w:lang w:eastAsia="en-US"/>
        </w:rPr>
        <w:t xml:space="preserve"> Татьяна Васильевна, воспитатель МДОАУ д/с «Золотой ключик», Иванова Светлана Анатольевна, воспитатель МДОАУ </w:t>
      </w:r>
      <w:proofErr w:type="spellStart"/>
      <w:r w:rsidRPr="001B780B">
        <w:rPr>
          <w:rFonts w:eastAsia="Calibri"/>
          <w:sz w:val="26"/>
          <w:szCs w:val="26"/>
          <w:lang w:eastAsia="en-US"/>
        </w:rPr>
        <w:t>црр</w:t>
      </w:r>
      <w:proofErr w:type="spellEnd"/>
      <w:r w:rsidRPr="001B780B">
        <w:rPr>
          <w:rFonts w:eastAsia="Calibri"/>
          <w:sz w:val="26"/>
          <w:szCs w:val="26"/>
          <w:lang w:eastAsia="en-US"/>
        </w:rPr>
        <w:t xml:space="preserve">-д/с «Аленький цветочек», </w:t>
      </w:r>
      <w:proofErr w:type="spellStart"/>
      <w:r w:rsidRPr="001B780B">
        <w:rPr>
          <w:rFonts w:eastAsia="Calibri"/>
          <w:sz w:val="26"/>
          <w:szCs w:val="26"/>
          <w:lang w:eastAsia="en-US"/>
        </w:rPr>
        <w:t>Шатайло</w:t>
      </w:r>
      <w:proofErr w:type="spellEnd"/>
      <w:r w:rsidRPr="001B780B">
        <w:rPr>
          <w:rFonts w:eastAsia="Calibri"/>
          <w:sz w:val="26"/>
          <w:szCs w:val="26"/>
          <w:lang w:eastAsia="en-US"/>
        </w:rPr>
        <w:t xml:space="preserve"> Оксана Витальевна, воспитатель МДОАУ </w:t>
      </w:r>
      <w:proofErr w:type="spellStart"/>
      <w:r w:rsidRPr="001B780B">
        <w:rPr>
          <w:rFonts w:eastAsia="Calibri"/>
          <w:sz w:val="26"/>
          <w:szCs w:val="26"/>
          <w:lang w:eastAsia="en-US"/>
        </w:rPr>
        <w:t>црр</w:t>
      </w:r>
      <w:proofErr w:type="spellEnd"/>
      <w:r w:rsidRPr="001B780B">
        <w:rPr>
          <w:rFonts w:eastAsia="Calibri"/>
          <w:sz w:val="26"/>
          <w:szCs w:val="26"/>
          <w:lang w:eastAsia="en-US"/>
        </w:rPr>
        <w:t xml:space="preserve">-д/с «Фантазия», </w:t>
      </w:r>
      <w:proofErr w:type="spellStart"/>
      <w:r w:rsidRPr="001B780B">
        <w:rPr>
          <w:rFonts w:eastAsia="Calibri"/>
          <w:sz w:val="26"/>
          <w:szCs w:val="26"/>
          <w:lang w:eastAsia="en-US"/>
        </w:rPr>
        <w:t>Люхина</w:t>
      </w:r>
      <w:proofErr w:type="spellEnd"/>
      <w:r w:rsidRPr="001B780B">
        <w:rPr>
          <w:rFonts w:eastAsia="Calibri"/>
          <w:sz w:val="26"/>
          <w:szCs w:val="26"/>
          <w:lang w:eastAsia="en-US"/>
        </w:rPr>
        <w:t xml:space="preserve"> Алина Юрьевна - учитель английского языка МБОУ СОШ №6,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Pr="001B780B" w:rsidRDefault="00976F11" w:rsidP="0059138E">
      <w:pPr>
        <w:ind w:firstLine="708"/>
        <w:jc w:val="both"/>
        <w:rPr>
          <w:sz w:val="26"/>
          <w:szCs w:val="26"/>
        </w:rPr>
      </w:pPr>
      <w:r w:rsidRPr="001B780B">
        <w:rPr>
          <w:sz w:val="26"/>
          <w:szCs w:val="26"/>
        </w:rPr>
        <w:t xml:space="preserve">Коваль </w:t>
      </w:r>
      <w:proofErr w:type="spellStart"/>
      <w:r w:rsidRPr="001B780B">
        <w:rPr>
          <w:sz w:val="26"/>
          <w:szCs w:val="26"/>
        </w:rPr>
        <w:t>Валия</w:t>
      </w:r>
      <w:proofErr w:type="spellEnd"/>
      <w:r w:rsidRPr="001B780B">
        <w:rPr>
          <w:sz w:val="26"/>
          <w:szCs w:val="26"/>
        </w:rPr>
        <w:t xml:space="preserve"> </w:t>
      </w:r>
      <w:proofErr w:type="spellStart"/>
      <w:r w:rsidRPr="001B780B">
        <w:rPr>
          <w:sz w:val="26"/>
          <w:szCs w:val="26"/>
        </w:rPr>
        <w:t>Сагитовна</w:t>
      </w:r>
      <w:proofErr w:type="spellEnd"/>
      <w:r w:rsidRPr="001B780B">
        <w:rPr>
          <w:sz w:val="26"/>
          <w:szCs w:val="26"/>
        </w:rPr>
        <w:t>, учитель физики МБОУ СОШ №5, стала призером регионального этапа Всероссийской профессиональной олимпиады «ДНК-науки».</w:t>
      </w:r>
    </w:p>
    <w:p w:rsidR="005B086B" w:rsidRPr="001B780B" w:rsidRDefault="005B086B" w:rsidP="005B086B">
      <w:pPr>
        <w:snapToGrid/>
        <w:ind w:firstLine="709"/>
        <w:jc w:val="both"/>
        <w:rPr>
          <w:rFonts w:eastAsia="Calibri"/>
          <w:sz w:val="26"/>
          <w:szCs w:val="26"/>
          <w:lang w:eastAsia="en-US"/>
        </w:rPr>
      </w:pPr>
      <w:r w:rsidRPr="001B780B">
        <w:rPr>
          <w:rFonts w:eastAsia="Calibri"/>
          <w:sz w:val="26"/>
          <w:szCs w:val="26"/>
          <w:lang w:eastAsia="en-US"/>
        </w:rPr>
        <w:t xml:space="preserve">Педагоги города – призеры регионального этапа Всероссийских профессиональных олимпиад. Целью олимпиад является повышение статуса профессии учителя. Призерами регионального этапа Всероссийской олимпиады учителей русского языка «Хранители русского языка» стали Зеленина Ольга Николаевна, </w:t>
      </w:r>
      <w:proofErr w:type="spellStart"/>
      <w:r w:rsidRPr="001B780B">
        <w:rPr>
          <w:rFonts w:eastAsia="Calibri"/>
          <w:sz w:val="26"/>
          <w:szCs w:val="26"/>
          <w:lang w:eastAsia="en-US"/>
        </w:rPr>
        <w:t>Зинкевич</w:t>
      </w:r>
      <w:proofErr w:type="spellEnd"/>
      <w:r w:rsidRPr="001B780B">
        <w:rPr>
          <w:rFonts w:eastAsia="Calibri"/>
          <w:sz w:val="26"/>
          <w:szCs w:val="26"/>
          <w:lang w:eastAsia="en-US"/>
        </w:rPr>
        <w:t xml:space="preserve"> Ольга Владимировна, Михеева Галина Викторовна, учителя </w:t>
      </w:r>
      <w:r w:rsidRPr="001B780B">
        <w:rPr>
          <w:rFonts w:eastAsia="Calibri"/>
          <w:sz w:val="26"/>
          <w:szCs w:val="26"/>
          <w:lang w:eastAsia="en-US"/>
        </w:rPr>
        <w:lastRenderedPageBreak/>
        <w:t xml:space="preserve">русского языка и литературы МБОУ СОШ №5, </w:t>
      </w:r>
      <w:proofErr w:type="spellStart"/>
      <w:r w:rsidRPr="001B780B">
        <w:rPr>
          <w:rFonts w:eastAsia="Calibri"/>
          <w:sz w:val="26"/>
          <w:szCs w:val="26"/>
          <w:lang w:eastAsia="en-US"/>
        </w:rPr>
        <w:t>Мухитова</w:t>
      </w:r>
      <w:proofErr w:type="spellEnd"/>
      <w:r w:rsidRPr="001B780B">
        <w:rPr>
          <w:rFonts w:eastAsia="Calibri"/>
          <w:sz w:val="26"/>
          <w:szCs w:val="26"/>
          <w:lang w:eastAsia="en-US"/>
        </w:rPr>
        <w:t xml:space="preserve"> Динара </w:t>
      </w:r>
      <w:proofErr w:type="spellStart"/>
      <w:r w:rsidRPr="001B780B">
        <w:rPr>
          <w:rFonts w:eastAsia="Calibri"/>
          <w:sz w:val="26"/>
          <w:szCs w:val="26"/>
          <w:lang w:eastAsia="en-US"/>
        </w:rPr>
        <w:t>Раисовна</w:t>
      </w:r>
      <w:proofErr w:type="spellEnd"/>
      <w:r w:rsidRPr="001B780B">
        <w:rPr>
          <w:rFonts w:eastAsia="Calibri"/>
          <w:sz w:val="26"/>
          <w:szCs w:val="26"/>
          <w:lang w:eastAsia="en-US"/>
        </w:rPr>
        <w:t>, учитель русского языка и литературы МБОУ СОШ №4.</w:t>
      </w:r>
    </w:p>
    <w:p w:rsidR="005B086B" w:rsidRPr="001B780B" w:rsidRDefault="005B086B" w:rsidP="005B086B">
      <w:pPr>
        <w:snapToGrid/>
        <w:ind w:firstLine="709"/>
        <w:jc w:val="both"/>
        <w:rPr>
          <w:rFonts w:eastAsia="Calibri"/>
          <w:sz w:val="26"/>
          <w:szCs w:val="26"/>
          <w:lang w:eastAsia="en-US"/>
        </w:rPr>
      </w:pPr>
      <w:r w:rsidRPr="001B780B">
        <w:rPr>
          <w:rFonts w:eastAsia="Calibri"/>
          <w:sz w:val="26"/>
          <w:szCs w:val="26"/>
          <w:lang w:eastAsia="en-US"/>
        </w:rPr>
        <w:t xml:space="preserve">Призерами регионального этапа Всероссийской </w:t>
      </w:r>
      <w:proofErr w:type="spellStart"/>
      <w:r w:rsidRPr="001B780B">
        <w:rPr>
          <w:rFonts w:eastAsia="Calibri"/>
          <w:sz w:val="26"/>
          <w:szCs w:val="26"/>
          <w:lang w:eastAsia="en-US"/>
        </w:rPr>
        <w:t>метапредметной</w:t>
      </w:r>
      <w:proofErr w:type="spellEnd"/>
      <w:r w:rsidRPr="001B780B">
        <w:rPr>
          <w:rFonts w:eastAsia="Calibri"/>
          <w:sz w:val="26"/>
          <w:szCs w:val="26"/>
          <w:lang w:eastAsia="en-US"/>
        </w:rPr>
        <w:t xml:space="preserve"> олимпиады «Команда большой страны» стали команды педагогов МБОУ СОШ №4, МБОУ СОШ № 5 и 2 команды МБОУ СОШ №6.</w:t>
      </w:r>
    </w:p>
    <w:p w:rsidR="005B086B" w:rsidRPr="001B780B" w:rsidRDefault="005B086B" w:rsidP="005B086B">
      <w:pPr>
        <w:snapToGrid/>
        <w:ind w:firstLine="709"/>
        <w:jc w:val="both"/>
        <w:rPr>
          <w:rFonts w:eastAsia="Calibri"/>
          <w:sz w:val="26"/>
          <w:szCs w:val="26"/>
          <w:lang w:eastAsia="en-US"/>
        </w:rPr>
      </w:pPr>
      <w:proofErr w:type="spellStart"/>
      <w:r w:rsidRPr="001B780B">
        <w:rPr>
          <w:rFonts w:eastAsia="Calibri"/>
          <w:sz w:val="26"/>
          <w:szCs w:val="26"/>
          <w:lang w:eastAsia="en-US"/>
        </w:rPr>
        <w:t>Габелая</w:t>
      </w:r>
      <w:proofErr w:type="spellEnd"/>
      <w:r w:rsidRPr="001B780B">
        <w:rPr>
          <w:rFonts w:eastAsia="Calibri"/>
          <w:sz w:val="26"/>
          <w:szCs w:val="26"/>
          <w:lang w:eastAsia="en-US"/>
        </w:rPr>
        <w:t xml:space="preserve"> Майя </w:t>
      </w:r>
      <w:proofErr w:type="spellStart"/>
      <w:r w:rsidRPr="001B780B">
        <w:rPr>
          <w:rFonts w:eastAsia="Calibri"/>
          <w:sz w:val="26"/>
          <w:szCs w:val="26"/>
          <w:lang w:eastAsia="en-US"/>
        </w:rPr>
        <w:t>Автандиловна</w:t>
      </w:r>
      <w:proofErr w:type="spellEnd"/>
      <w:r w:rsidRPr="001B780B">
        <w:rPr>
          <w:rFonts w:eastAsia="Calibri"/>
          <w:sz w:val="26"/>
          <w:szCs w:val="26"/>
          <w:lang w:eastAsia="en-US"/>
        </w:rPr>
        <w:t xml:space="preserve">, учитель русского языка и литературы МБОУ СОШ №4, вошла в число победителей Всероссийского конкурса «Лучшие педагогические практики».  </w:t>
      </w:r>
    </w:p>
    <w:p w:rsidR="005B086B" w:rsidRPr="001B780B" w:rsidRDefault="005B086B" w:rsidP="005B086B">
      <w:pPr>
        <w:snapToGrid/>
        <w:ind w:firstLine="709"/>
        <w:jc w:val="both"/>
        <w:rPr>
          <w:rFonts w:eastAsia="Calibri"/>
          <w:sz w:val="26"/>
          <w:szCs w:val="26"/>
          <w:lang w:eastAsia="en-US"/>
        </w:rPr>
      </w:pPr>
      <w:proofErr w:type="spellStart"/>
      <w:r w:rsidRPr="001B780B">
        <w:rPr>
          <w:rFonts w:eastAsia="Calibri"/>
          <w:sz w:val="26"/>
          <w:szCs w:val="26"/>
          <w:lang w:eastAsia="en-US"/>
        </w:rPr>
        <w:t>Люхина</w:t>
      </w:r>
      <w:proofErr w:type="spellEnd"/>
      <w:r w:rsidRPr="001B780B">
        <w:rPr>
          <w:rFonts w:eastAsia="Calibri"/>
          <w:sz w:val="26"/>
          <w:szCs w:val="26"/>
          <w:lang w:eastAsia="en-US"/>
        </w:rPr>
        <w:t xml:space="preserve"> Алина Юрьевна, учитель английского языка МБОУ СОШ №6 стала победителем конкурса «Педагог Югры» в 2023 году.</w:t>
      </w:r>
    </w:p>
    <w:p w:rsidR="0063469B" w:rsidRPr="001B780B" w:rsidRDefault="0063469B" w:rsidP="00143724">
      <w:pPr>
        <w:shd w:val="clear" w:color="auto" w:fill="FFFFFF" w:themeFill="background1"/>
        <w:ind w:firstLine="708"/>
        <w:jc w:val="both"/>
        <w:rPr>
          <w:rFonts w:eastAsia="Calibri"/>
          <w:spacing w:val="-2"/>
          <w:sz w:val="26"/>
          <w:szCs w:val="26"/>
        </w:rPr>
      </w:pPr>
    </w:p>
    <w:p w:rsidR="00B05678" w:rsidRPr="001B780B" w:rsidRDefault="0063469B" w:rsidP="0063469B">
      <w:pPr>
        <w:pStyle w:val="2"/>
        <w:rPr>
          <w:rFonts w:ascii="Times New Roman" w:eastAsia="Calibri" w:hAnsi="Times New Roman" w:cs="Times New Roman"/>
          <w:i w:val="0"/>
        </w:rPr>
      </w:pPr>
      <w:bookmarkStart w:id="74" w:name="_Toc157164071"/>
      <w:r w:rsidRPr="001B780B">
        <w:rPr>
          <w:rFonts w:ascii="Times New Roman" w:eastAsia="Calibri" w:hAnsi="Times New Roman" w:cs="Times New Roman"/>
          <w:i w:val="0"/>
        </w:rPr>
        <w:t xml:space="preserve">3. </w:t>
      </w:r>
      <w:r w:rsidR="00B05678" w:rsidRPr="001B780B">
        <w:rPr>
          <w:rFonts w:ascii="Times New Roman" w:eastAsia="Calibri" w:hAnsi="Times New Roman" w:cs="Times New Roman"/>
          <w:i w:val="0"/>
        </w:rPr>
        <w:t>Дополнительное образование.</w:t>
      </w:r>
      <w:bookmarkEnd w:id="74"/>
    </w:p>
    <w:p w:rsidR="00B05678" w:rsidRPr="001B780B" w:rsidRDefault="00B05678" w:rsidP="007E2513">
      <w:pPr>
        <w:shd w:val="clear" w:color="auto" w:fill="FFFFFF" w:themeFill="background1"/>
        <w:ind w:firstLine="708"/>
        <w:jc w:val="both"/>
        <w:rPr>
          <w:rFonts w:eastAsia="Calibri"/>
          <w:spacing w:val="-2"/>
          <w:sz w:val="26"/>
          <w:szCs w:val="26"/>
        </w:rPr>
      </w:pPr>
    </w:p>
    <w:p w:rsidR="00B62B15" w:rsidRPr="001B780B" w:rsidRDefault="00B62B15" w:rsidP="00013DA1">
      <w:pPr>
        <w:shd w:val="clear" w:color="auto" w:fill="FFFFFF" w:themeFill="background1"/>
        <w:ind w:firstLine="708"/>
        <w:jc w:val="both"/>
        <w:rPr>
          <w:rFonts w:eastAsia="Calibri"/>
          <w:spacing w:val="-2"/>
          <w:sz w:val="26"/>
          <w:szCs w:val="26"/>
        </w:rPr>
      </w:pPr>
      <w:r w:rsidRPr="001B780B">
        <w:rPr>
          <w:rFonts w:eastAsia="Calibri"/>
          <w:spacing w:val="-2"/>
          <w:sz w:val="26"/>
          <w:szCs w:val="26"/>
        </w:rPr>
        <w:t xml:space="preserve">Число обучающихся в МАУ ДО «ЦДТ» - </w:t>
      </w:r>
      <w:r w:rsidR="008E596D" w:rsidRPr="001B780B">
        <w:rPr>
          <w:rFonts w:eastAsia="Calibri"/>
          <w:spacing w:val="-2"/>
          <w:sz w:val="26"/>
          <w:szCs w:val="26"/>
        </w:rPr>
        <w:t xml:space="preserve">1 </w:t>
      </w:r>
      <w:r w:rsidR="009D3BE3" w:rsidRPr="001B780B">
        <w:rPr>
          <w:rFonts w:eastAsia="Calibri"/>
          <w:spacing w:val="-2"/>
          <w:sz w:val="26"/>
          <w:szCs w:val="26"/>
        </w:rPr>
        <w:t>267</w:t>
      </w:r>
      <w:r w:rsidRPr="001B780B">
        <w:rPr>
          <w:rFonts w:eastAsia="Calibri"/>
          <w:spacing w:val="-2"/>
          <w:sz w:val="26"/>
          <w:szCs w:val="26"/>
        </w:rPr>
        <w:t xml:space="preserve"> человек (</w:t>
      </w:r>
      <w:r w:rsidR="009D3BE3" w:rsidRPr="001B780B">
        <w:rPr>
          <w:rFonts w:eastAsia="Calibri"/>
          <w:spacing w:val="-2"/>
          <w:sz w:val="26"/>
          <w:szCs w:val="26"/>
        </w:rPr>
        <w:t>2022 год</w:t>
      </w:r>
      <w:r w:rsidRPr="001B780B">
        <w:rPr>
          <w:rFonts w:eastAsia="Calibri"/>
          <w:spacing w:val="-2"/>
          <w:sz w:val="26"/>
          <w:szCs w:val="26"/>
        </w:rPr>
        <w:t xml:space="preserve"> – 1 </w:t>
      </w:r>
      <w:r w:rsidR="009D3BE3" w:rsidRPr="001B780B">
        <w:rPr>
          <w:rFonts w:eastAsia="Calibri"/>
          <w:spacing w:val="-2"/>
          <w:sz w:val="26"/>
          <w:szCs w:val="26"/>
        </w:rPr>
        <w:t>760</w:t>
      </w:r>
      <w:r w:rsidR="00F22D7B" w:rsidRPr="001B780B">
        <w:rPr>
          <w:rFonts w:eastAsia="Calibri"/>
          <w:spacing w:val="-2"/>
          <w:sz w:val="26"/>
          <w:szCs w:val="26"/>
        </w:rPr>
        <w:t xml:space="preserve"> человек</w:t>
      </w:r>
      <w:r w:rsidRPr="001B780B">
        <w:rPr>
          <w:rFonts w:eastAsia="Calibri"/>
          <w:spacing w:val="-2"/>
          <w:sz w:val="26"/>
          <w:szCs w:val="26"/>
        </w:rPr>
        <w:t>).</w:t>
      </w:r>
    </w:p>
    <w:p w:rsidR="00392D7C" w:rsidRDefault="00392D7C" w:rsidP="00013DA1">
      <w:pPr>
        <w:widowControl w:val="0"/>
        <w:snapToGrid/>
        <w:ind w:firstLine="709"/>
        <w:jc w:val="both"/>
        <w:rPr>
          <w:rFonts w:eastAsia="Calibri"/>
          <w:sz w:val="26"/>
          <w:szCs w:val="26"/>
        </w:rPr>
      </w:pPr>
      <w:r w:rsidRPr="001B780B">
        <w:rPr>
          <w:sz w:val="26"/>
          <w:szCs w:val="26"/>
          <w:shd w:val="clear" w:color="auto" w:fill="FFFFFF"/>
        </w:rPr>
        <w:t>На базе МАУ ДО «ЦДТ» реализуются дополнительные общеобразовательные программы по направлениям: техническое (52 чел.), е</w:t>
      </w:r>
      <w:r w:rsidRPr="001B780B">
        <w:rPr>
          <w:rFonts w:eastAsia="Calibri"/>
          <w:sz w:val="26"/>
          <w:szCs w:val="26"/>
        </w:rPr>
        <w:t>стественно-научное (89 чел.</w:t>
      </w:r>
      <w:r w:rsidR="009D3BE3" w:rsidRPr="001B780B">
        <w:rPr>
          <w:rFonts w:eastAsia="Calibri"/>
          <w:sz w:val="26"/>
          <w:szCs w:val="26"/>
        </w:rPr>
        <w:t>), социально-педагогическое (535</w:t>
      </w:r>
      <w:r w:rsidRPr="001B780B">
        <w:rPr>
          <w:rFonts w:eastAsia="Calibri"/>
          <w:sz w:val="26"/>
          <w:szCs w:val="26"/>
        </w:rPr>
        <w:t> чел.), физкультурно-спортивное (</w:t>
      </w:r>
      <w:r w:rsidR="009D3BE3" w:rsidRPr="001B780B">
        <w:rPr>
          <w:rFonts w:eastAsia="Calibri"/>
          <w:sz w:val="26"/>
          <w:szCs w:val="26"/>
        </w:rPr>
        <w:t>106</w:t>
      </w:r>
      <w:r w:rsidRPr="001B780B">
        <w:rPr>
          <w:rFonts w:eastAsia="Calibri"/>
          <w:sz w:val="26"/>
          <w:szCs w:val="26"/>
        </w:rPr>
        <w:t xml:space="preserve"> чел.), в области искусства (</w:t>
      </w:r>
      <w:r w:rsidR="009D3BE3" w:rsidRPr="001B780B">
        <w:rPr>
          <w:rFonts w:eastAsia="Calibri"/>
          <w:sz w:val="26"/>
          <w:szCs w:val="26"/>
        </w:rPr>
        <w:t>485</w:t>
      </w:r>
      <w:r w:rsidRPr="001B780B">
        <w:rPr>
          <w:rFonts w:eastAsia="Calibri"/>
          <w:sz w:val="26"/>
          <w:szCs w:val="26"/>
        </w:rPr>
        <w:t> чел.).</w:t>
      </w:r>
    </w:p>
    <w:p w:rsidR="008F3310" w:rsidRDefault="008F3310" w:rsidP="008F3310">
      <w:pPr>
        <w:widowControl w:val="0"/>
        <w:snapToGrid/>
        <w:ind w:firstLine="709"/>
        <w:jc w:val="both"/>
        <w:rPr>
          <w:rFonts w:eastAsia="Calibri"/>
          <w:sz w:val="26"/>
          <w:szCs w:val="26"/>
        </w:rPr>
      </w:pPr>
      <w:r w:rsidRPr="008F3310">
        <w:rPr>
          <w:rFonts w:eastAsia="Calibri"/>
          <w:sz w:val="26"/>
          <w:szCs w:val="26"/>
        </w:rPr>
        <w:t xml:space="preserve">В 2023 году в МАУДО «ЦДТ» продолжил функционировать кружок технической направленности по дополнительной общеобразовательной (общеразвивающей) программе «Робототехника» для детей с 5-7 лет. </w:t>
      </w:r>
    </w:p>
    <w:p w:rsidR="008F3310" w:rsidRPr="008F3310" w:rsidRDefault="008F3310" w:rsidP="008F3310">
      <w:pPr>
        <w:snapToGrid/>
        <w:ind w:firstLine="709"/>
        <w:jc w:val="both"/>
        <w:rPr>
          <w:rFonts w:eastAsia="Calibri"/>
          <w:color w:val="0D0D0D"/>
          <w:sz w:val="26"/>
          <w:szCs w:val="26"/>
          <w:lang w:eastAsia="en-US"/>
        </w:rPr>
      </w:pPr>
      <w:r w:rsidRPr="008F3310">
        <w:rPr>
          <w:rFonts w:eastAsia="Calibri"/>
          <w:color w:val="0D0D0D"/>
          <w:sz w:val="26"/>
          <w:szCs w:val="26"/>
          <w:lang w:eastAsia="en-US"/>
        </w:rPr>
        <w:t>Реализация регионального проекта «Успех каждого ребенка» позволил охватить дополнительным образованием 89,7% детей в возрасте от 5 до 18 лет (7 589 человек). Это дети, посещающие Центр детского творчества, образовательные организации города, Детскую школу искусств и организации спортивной направленности в сфере физической культуры и спорта.</w:t>
      </w:r>
    </w:p>
    <w:p w:rsidR="008F3310" w:rsidRDefault="008F3310" w:rsidP="008F3310">
      <w:pPr>
        <w:snapToGrid/>
        <w:ind w:firstLine="709"/>
        <w:jc w:val="both"/>
        <w:rPr>
          <w:rFonts w:eastAsia="Calibri"/>
          <w:color w:val="0D0D0D"/>
          <w:sz w:val="26"/>
          <w:szCs w:val="26"/>
          <w:lang w:eastAsia="en-US"/>
        </w:rPr>
      </w:pPr>
      <w:r w:rsidRPr="008F3310">
        <w:rPr>
          <w:rFonts w:eastAsia="Calibri"/>
          <w:color w:val="0D0D0D"/>
          <w:sz w:val="26"/>
          <w:szCs w:val="26"/>
          <w:lang w:eastAsia="en-US"/>
        </w:rPr>
        <w:t xml:space="preserve">869 детей обеспечены сертификатами дополнительного образования (ПФДО), согласно соглашениям, заключенным с ИП </w:t>
      </w:r>
      <w:proofErr w:type="spellStart"/>
      <w:r w:rsidRPr="008F3310">
        <w:rPr>
          <w:rFonts w:eastAsia="Calibri"/>
          <w:color w:val="0D0D0D"/>
          <w:sz w:val="26"/>
          <w:szCs w:val="26"/>
          <w:lang w:eastAsia="en-US"/>
        </w:rPr>
        <w:t>Киосе</w:t>
      </w:r>
      <w:proofErr w:type="spellEnd"/>
      <w:r w:rsidRPr="008F3310">
        <w:rPr>
          <w:rFonts w:eastAsia="Calibri"/>
          <w:color w:val="0D0D0D"/>
          <w:sz w:val="26"/>
          <w:szCs w:val="26"/>
          <w:lang w:eastAsia="en-US"/>
        </w:rPr>
        <w:t xml:space="preserve"> Н.Н. и АНО «Веста». </w:t>
      </w:r>
    </w:p>
    <w:p w:rsidR="001647C9" w:rsidRDefault="001647C9" w:rsidP="001647C9">
      <w:pPr>
        <w:snapToGrid/>
        <w:ind w:firstLine="709"/>
        <w:jc w:val="both"/>
        <w:rPr>
          <w:rFonts w:eastAsia="Calibri"/>
          <w:color w:val="0D0D0D"/>
          <w:sz w:val="26"/>
          <w:szCs w:val="26"/>
          <w:lang w:eastAsia="en-US"/>
        </w:rPr>
      </w:pP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Исходя из анализа состояния и развития системы образования города, определены приоритеты образовательной политики:</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местами детей в возрасте до 3-х лет, в том числе за счет вариативных форм предоставления дошкольного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развитие материально-технической базы и школьной инфраструктуры;</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реализации плана по расширению возможностей для предоставления услуг дополнительного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поэтапного введения федеральных государственных образовательных стандартов;</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развитие инклюзивного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647C9" w:rsidRPr="008F3310" w:rsidRDefault="001647C9" w:rsidP="008F3310">
      <w:pPr>
        <w:snapToGrid/>
        <w:ind w:firstLine="709"/>
        <w:jc w:val="both"/>
        <w:rPr>
          <w:rFonts w:eastAsia="Calibri"/>
          <w:color w:val="0D0D0D"/>
          <w:sz w:val="26"/>
          <w:szCs w:val="26"/>
          <w:lang w:eastAsia="en-US"/>
        </w:rPr>
      </w:pPr>
    </w:p>
    <w:p w:rsidR="008F3310" w:rsidRPr="00D62A7F" w:rsidRDefault="00D62A7F" w:rsidP="00D62A7F">
      <w:pPr>
        <w:pStyle w:val="2"/>
        <w:rPr>
          <w:rFonts w:ascii="Times New Roman" w:eastAsia="Calibri" w:hAnsi="Times New Roman" w:cs="Times New Roman"/>
          <w:i w:val="0"/>
        </w:rPr>
      </w:pPr>
      <w:bookmarkStart w:id="75" w:name="_Toc157164072"/>
      <w:r w:rsidRPr="00D62A7F">
        <w:rPr>
          <w:rFonts w:ascii="Times New Roman" w:eastAsia="Calibri" w:hAnsi="Times New Roman" w:cs="Times New Roman"/>
          <w:i w:val="0"/>
        </w:rPr>
        <w:t xml:space="preserve">4. </w:t>
      </w:r>
      <w:r w:rsidR="001647C9" w:rsidRPr="00D62A7F">
        <w:rPr>
          <w:rFonts w:ascii="Times New Roman" w:eastAsia="Calibri" w:hAnsi="Times New Roman" w:cs="Times New Roman"/>
          <w:i w:val="0"/>
        </w:rPr>
        <w:t>Среднее профессиональное образование.</w:t>
      </w:r>
      <w:bookmarkEnd w:id="75"/>
    </w:p>
    <w:p w:rsidR="001647C9" w:rsidRPr="001B780B" w:rsidRDefault="001647C9" w:rsidP="00013DA1">
      <w:pPr>
        <w:widowControl w:val="0"/>
        <w:snapToGrid/>
        <w:ind w:firstLine="709"/>
        <w:jc w:val="both"/>
        <w:rPr>
          <w:rFonts w:eastAsia="Calibri"/>
          <w:sz w:val="26"/>
          <w:szCs w:val="26"/>
          <w:lang w:eastAsia="en-US"/>
        </w:rPr>
      </w:pPr>
    </w:p>
    <w:p w:rsidR="00007F1A" w:rsidRPr="001B780B" w:rsidRDefault="00007F1A" w:rsidP="00013DA1">
      <w:pPr>
        <w:pStyle w:val="aff0"/>
        <w:ind w:left="0" w:firstLine="709"/>
        <w:jc w:val="both"/>
        <w:rPr>
          <w:sz w:val="26"/>
          <w:szCs w:val="26"/>
        </w:rPr>
      </w:pPr>
      <w:r w:rsidRPr="001B780B">
        <w:rPr>
          <w:sz w:val="26"/>
          <w:szCs w:val="26"/>
        </w:rPr>
        <w:lastRenderedPageBreak/>
        <w:t xml:space="preserve">С </w:t>
      </w:r>
      <w:r w:rsidR="007232B8" w:rsidRPr="001B780B">
        <w:rPr>
          <w:sz w:val="26"/>
          <w:szCs w:val="26"/>
        </w:rPr>
        <w:t>сентября 2022 года</w:t>
      </w:r>
      <w:r w:rsidRPr="001B780B">
        <w:rPr>
          <w:sz w:val="26"/>
          <w:szCs w:val="26"/>
        </w:rPr>
        <w:t xml:space="preserve"> в городе функционирует </w:t>
      </w:r>
      <w:proofErr w:type="spellStart"/>
      <w:r w:rsidRPr="001B780B">
        <w:rPr>
          <w:sz w:val="26"/>
          <w:szCs w:val="26"/>
        </w:rPr>
        <w:t>Пыть-Яхский</w:t>
      </w:r>
      <w:proofErr w:type="spellEnd"/>
      <w:r w:rsidRPr="001B780B">
        <w:rPr>
          <w:sz w:val="26"/>
          <w:szCs w:val="26"/>
        </w:rPr>
        <w:t xml:space="preserve"> межотраслевой колледж филиал АНПОО «</w:t>
      </w:r>
      <w:proofErr w:type="spellStart"/>
      <w:r w:rsidRPr="001B780B">
        <w:rPr>
          <w:sz w:val="26"/>
          <w:szCs w:val="26"/>
        </w:rPr>
        <w:t>Сургутский</w:t>
      </w:r>
      <w:proofErr w:type="spellEnd"/>
      <w:r w:rsidRPr="001B780B">
        <w:rPr>
          <w:sz w:val="26"/>
          <w:szCs w:val="26"/>
        </w:rPr>
        <w:t xml:space="preserve"> институт экономики, управления и права».</w:t>
      </w:r>
    </w:p>
    <w:p w:rsidR="00007F1A" w:rsidRPr="001B780B" w:rsidRDefault="00007F1A" w:rsidP="00013DA1">
      <w:pPr>
        <w:pStyle w:val="aff0"/>
        <w:ind w:left="0" w:firstLine="709"/>
        <w:jc w:val="both"/>
        <w:rPr>
          <w:sz w:val="26"/>
          <w:szCs w:val="26"/>
        </w:rPr>
      </w:pPr>
      <w:r w:rsidRPr="001B780B">
        <w:rPr>
          <w:sz w:val="26"/>
          <w:szCs w:val="26"/>
        </w:rPr>
        <w:t xml:space="preserve"> </w:t>
      </w:r>
      <w:r w:rsidR="00D765FF" w:rsidRPr="001B780B">
        <w:rPr>
          <w:sz w:val="26"/>
          <w:szCs w:val="26"/>
        </w:rPr>
        <w:t xml:space="preserve">На 01 </w:t>
      </w:r>
      <w:r w:rsidR="00C104A8" w:rsidRPr="001B780B">
        <w:rPr>
          <w:sz w:val="26"/>
          <w:szCs w:val="26"/>
        </w:rPr>
        <w:t>января</w:t>
      </w:r>
      <w:r w:rsidRPr="001B780B">
        <w:rPr>
          <w:sz w:val="26"/>
          <w:szCs w:val="26"/>
        </w:rPr>
        <w:t xml:space="preserve"> </w:t>
      </w:r>
      <w:r w:rsidR="00C104A8" w:rsidRPr="001B780B">
        <w:rPr>
          <w:sz w:val="26"/>
          <w:szCs w:val="26"/>
        </w:rPr>
        <w:t>2024</w:t>
      </w:r>
      <w:r w:rsidR="00D765FF" w:rsidRPr="001B780B">
        <w:rPr>
          <w:sz w:val="26"/>
          <w:szCs w:val="26"/>
        </w:rPr>
        <w:t xml:space="preserve"> года</w:t>
      </w:r>
      <w:r w:rsidRPr="001B780B">
        <w:rPr>
          <w:sz w:val="26"/>
          <w:szCs w:val="26"/>
        </w:rPr>
        <w:t xml:space="preserve"> </w:t>
      </w:r>
      <w:r w:rsidR="00D765FF" w:rsidRPr="001B780B">
        <w:rPr>
          <w:sz w:val="26"/>
          <w:szCs w:val="26"/>
        </w:rPr>
        <w:t>обу</w:t>
      </w:r>
      <w:r w:rsidR="00202132" w:rsidRPr="001B780B">
        <w:rPr>
          <w:sz w:val="26"/>
          <w:szCs w:val="26"/>
        </w:rPr>
        <w:t>ча</w:t>
      </w:r>
      <w:r w:rsidR="00D765FF" w:rsidRPr="001B780B">
        <w:rPr>
          <w:sz w:val="26"/>
          <w:szCs w:val="26"/>
        </w:rPr>
        <w:t xml:space="preserve">ется </w:t>
      </w:r>
      <w:r w:rsidR="00F00B47" w:rsidRPr="001B780B">
        <w:rPr>
          <w:sz w:val="26"/>
          <w:szCs w:val="26"/>
        </w:rPr>
        <w:t>259</w:t>
      </w:r>
      <w:r w:rsidR="00D765FF" w:rsidRPr="001B780B">
        <w:rPr>
          <w:sz w:val="26"/>
          <w:szCs w:val="26"/>
        </w:rPr>
        <w:t xml:space="preserve"> студентов</w:t>
      </w:r>
      <w:r w:rsidRPr="001B780B">
        <w:rPr>
          <w:sz w:val="26"/>
          <w:szCs w:val="26"/>
        </w:rPr>
        <w:t xml:space="preserve"> по </w:t>
      </w:r>
      <w:r w:rsidR="00D765FF" w:rsidRPr="001B780B">
        <w:rPr>
          <w:sz w:val="26"/>
          <w:szCs w:val="26"/>
        </w:rPr>
        <w:t xml:space="preserve">6 </w:t>
      </w:r>
      <w:r w:rsidRPr="001B780B">
        <w:rPr>
          <w:sz w:val="26"/>
          <w:szCs w:val="26"/>
        </w:rPr>
        <w:t xml:space="preserve">направлениям: </w:t>
      </w:r>
      <w:r w:rsidR="00D765FF" w:rsidRPr="001B780B">
        <w:rPr>
          <w:sz w:val="26"/>
          <w:szCs w:val="26"/>
        </w:rPr>
        <w:t xml:space="preserve">«сетевое и системное администрирование», </w:t>
      </w:r>
      <w:r w:rsidRPr="001B780B">
        <w:rPr>
          <w:sz w:val="26"/>
          <w:szCs w:val="26"/>
        </w:rPr>
        <w:t>«информационные системы</w:t>
      </w:r>
      <w:r w:rsidR="00D765FF" w:rsidRPr="001B780B">
        <w:rPr>
          <w:sz w:val="26"/>
          <w:szCs w:val="26"/>
        </w:rPr>
        <w:t xml:space="preserve"> и программирование</w:t>
      </w:r>
      <w:r w:rsidRPr="001B780B">
        <w:rPr>
          <w:sz w:val="26"/>
          <w:szCs w:val="26"/>
        </w:rPr>
        <w:t>», «сестринское дело»,</w:t>
      </w:r>
      <w:r w:rsidR="00A5726D" w:rsidRPr="001B780B">
        <w:rPr>
          <w:sz w:val="26"/>
          <w:szCs w:val="26"/>
        </w:rPr>
        <w:t xml:space="preserve"> «экономика и бухгалтерский учет»,</w:t>
      </w:r>
      <w:r w:rsidRPr="001B780B">
        <w:rPr>
          <w:sz w:val="26"/>
          <w:szCs w:val="26"/>
        </w:rPr>
        <w:t xml:space="preserve"> «п</w:t>
      </w:r>
      <w:r w:rsidR="00A5726D" w:rsidRPr="001B780B">
        <w:rPr>
          <w:sz w:val="26"/>
          <w:szCs w:val="26"/>
        </w:rPr>
        <w:t>ра</w:t>
      </w:r>
      <w:r w:rsidR="00144B37" w:rsidRPr="001B780B">
        <w:rPr>
          <w:sz w:val="26"/>
          <w:szCs w:val="26"/>
        </w:rPr>
        <w:t>воохранительная деятельность» и</w:t>
      </w:r>
      <w:r w:rsidRPr="001B780B">
        <w:rPr>
          <w:sz w:val="26"/>
          <w:szCs w:val="26"/>
        </w:rPr>
        <w:t xml:space="preserve"> «дошкольное образование». </w:t>
      </w:r>
      <w:r w:rsidR="00335F8A" w:rsidRPr="001B780B">
        <w:rPr>
          <w:sz w:val="26"/>
          <w:szCs w:val="26"/>
        </w:rPr>
        <w:t>Большая часть студентов</w:t>
      </w:r>
      <w:r w:rsidR="004C32D7" w:rsidRPr="001B780B">
        <w:rPr>
          <w:sz w:val="26"/>
          <w:szCs w:val="26"/>
        </w:rPr>
        <w:t xml:space="preserve"> </w:t>
      </w:r>
      <w:r w:rsidR="00335F8A" w:rsidRPr="001B780B">
        <w:rPr>
          <w:sz w:val="26"/>
          <w:szCs w:val="26"/>
        </w:rPr>
        <w:t>– выпускники школ города</w:t>
      </w:r>
      <w:r w:rsidR="00C101B5" w:rsidRPr="001B780B">
        <w:rPr>
          <w:sz w:val="26"/>
          <w:szCs w:val="26"/>
        </w:rPr>
        <w:t xml:space="preserve">, 14 студентов – жители городов Нефтеюганск, </w:t>
      </w:r>
      <w:proofErr w:type="spellStart"/>
      <w:r w:rsidR="00C101B5" w:rsidRPr="001B780B">
        <w:rPr>
          <w:sz w:val="26"/>
          <w:szCs w:val="26"/>
        </w:rPr>
        <w:t>Лянтор</w:t>
      </w:r>
      <w:proofErr w:type="spellEnd"/>
      <w:r w:rsidR="00C101B5" w:rsidRPr="001B780B">
        <w:rPr>
          <w:sz w:val="26"/>
          <w:szCs w:val="26"/>
        </w:rPr>
        <w:t>, пос. Пионерный, с. Угут, Березовского р-на и республика Тыва.</w:t>
      </w:r>
    </w:p>
    <w:p w:rsidR="007232B8" w:rsidRPr="001B780B" w:rsidRDefault="007232B8" w:rsidP="00013DA1">
      <w:pPr>
        <w:ind w:firstLine="709"/>
        <w:jc w:val="both"/>
        <w:rPr>
          <w:sz w:val="26"/>
          <w:szCs w:val="26"/>
        </w:rPr>
      </w:pPr>
      <w:r w:rsidRPr="001B780B">
        <w:rPr>
          <w:sz w:val="26"/>
          <w:szCs w:val="26"/>
        </w:rPr>
        <w:t>В течение текущего 2023-2024 учебного года планируется провести лицензирование по специальности «Техническая эксплуатация и обслуживание электрического и электромеханического оборудования (по отраслям).</w:t>
      </w:r>
    </w:p>
    <w:p w:rsidR="007232B8" w:rsidRPr="001B780B" w:rsidRDefault="007232B8" w:rsidP="00013DA1">
      <w:pPr>
        <w:ind w:firstLine="709"/>
        <w:jc w:val="both"/>
        <w:rPr>
          <w:sz w:val="26"/>
          <w:szCs w:val="26"/>
        </w:rPr>
      </w:pPr>
      <w:r w:rsidRPr="001B780B">
        <w:rPr>
          <w:sz w:val="26"/>
          <w:szCs w:val="26"/>
          <w:shd w:val="clear" w:color="auto" w:fill="FFFFFF"/>
        </w:rPr>
        <w:t>Новое направление ориентировано на потребности отраслевого рынка труда и конкретного предприятия (Акционерное общество «Региональные электрические сети — Центр» (АО «РЭС — Центр»). Благодаря совместной деятельности по решению вопроса кадрового дефицита, предприятием создается образовательно-</w:t>
      </w:r>
      <w:r w:rsidR="004D5C8F" w:rsidRPr="001B780B">
        <w:rPr>
          <w:sz w:val="26"/>
          <w:szCs w:val="26"/>
          <w:shd w:val="clear" w:color="auto" w:fill="FFFFFF"/>
        </w:rPr>
        <w:t>производственная лаборатория</w:t>
      </w:r>
      <w:r w:rsidRPr="001B780B">
        <w:rPr>
          <w:sz w:val="26"/>
          <w:szCs w:val="26"/>
          <w:shd w:val="clear" w:color="auto" w:fill="FFFFFF"/>
        </w:rPr>
        <w:t xml:space="preserve"> для прохождения студентами колледжа производственной практики, учебных и практических занятий.</w:t>
      </w:r>
    </w:p>
    <w:p w:rsidR="00007F1A" w:rsidRPr="001B780B" w:rsidRDefault="007232B8" w:rsidP="00013DA1">
      <w:pPr>
        <w:ind w:firstLine="709"/>
        <w:jc w:val="both"/>
        <w:rPr>
          <w:sz w:val="26"/>
          <w:szCs w:val="26"/>
        </w:rPr>
      </w:pPr>
      <w:r w:rsidRPr="001B780B">
        <w:rPr>
          <w:sz w:val="26"/>
          <w:szCs w:val="26"/>
          <w:shd w:val="clear" w:color="auto" w:fill="FFFFFF"/>
        </w:rPr>
        <w:t>Учитывая растущий интерес молодежи к обучению в учреждении среднего профессионального образования, решается задача широкого распространения отраслевой модели подготовки кадров и массовая подготовка специалистов по востребованным профессиям не только в городе, но и в города</w:t>
      </w:r>
      <w:r w:rsidR="00E36658" w:rsidRPr="001B780B">
        <w:rPr>
          <w:sz w:val="26"/>
          <w:szCs w:val="26"/>
          <w:shd w:val="clear" w:color="auto" w:fill="FFFFFF"/>
        </w:rPr>
        <w:t>х</w:t>
      </w:r>
      <w:r w:rsidRPr="001B780B">
        <w:rPr>
          <w:sz w:val="26"/>
          <w:szCs w:val="26"/>
          <w:shd w:val="clear" w:color="auto" w:fill="FFFFFF"/>
        </w:rPr>
        <w:t xml:space="preserve"> агломерации, округа в целом. </w:t>
      </w:r>
    </w:p>
    <w:p w:rsidR="0011499C" w:rsidRPr="001B780B" w:rsidRDefault="0011499C" w:rsidP="0011499C">
      <w:pPr>
        <w:tabs>
          <w:tab w:val="left" w:pos="4128"/>
        </w:tabs>
        <w:ind w:firstLine="708"/>
        <w:rPr>
          <w:sz w:val="26"/>
          <w:szCs w:val="26"/>
        </w:rPr>
      </w:pPr>
    </w:p>
    <w:p w:rsidR="0050048A" w:rsidRPr="001B780B" w:rsidRDefault="0050048A" w:rsidP="00CC4EE3">
      <w:pPr>
        <w:pStyle w:val="1"/>
        <w:rPr>
          <w:rFonts w:ascii="Times New Roman" w:hAnsi="Times New Roman" w:cs="Times New Roman"/>
        </w:rPr>
      </w:pPr>
      <w:bookmarkStart w:id="76" w:name="_Toc157164073"/>
      <w:r w:rsidRPr="001B780B">
        <w:rPr>
          <w:rFonts w:ascii="Times New Roman" w:hAnsi="Times New Roman" w:cs="Times New Roman"/>
        </w:rPr>
        <w:t>Работа с детьми и молодежью</w:t>
      </w:r>
      <w:r w:rsidR="00F91B3C" w:rsidRPr="001B780B">
        <w:rPr>
          <w:rFonts w:ascii="Times New Roman" w:hAnsi="Times New Roman" w:cs="Times New Roman"/>
        </w:rPr>
        <w:t>.</w:t>
      </w:r>
      <w:bookmarkEnd w:id="76"/>
    </w:p>
    <w:p w:rsidR="00A50109" w:rsidRPr="001B780B" w:rsidRDefault="00A50109" w:rsidP="0050048A">
      <w:pPr>
        <w:tabs>
          <w:tab w:val="left" w:pos="4128"/>
        </w:tabs>
        <w:ind w:firstLine="708"/>
        <w:jc w:val="center"/>
        <w:rPr>
          <w:sz w:val="26"/>
          <w:szCs w:val="26"/>
        </w:rPr>
      </w:pPr>
    </w:p>
    <w:p w:rsidR="00486074" w:rsidRPr="001B780B" w:rsidRDefault="00497187" w:rsidP="00CC4EE3">
      <w:pPr>
        <w:pStyle w:val="2"/>
        <w:rPr>
          <w:rFonts w:ascii="Times New Roman" w:hAnsi="Times New Roman" w:cs="Times New Roman"/>
          <w:i w:val="0"/>
        </w:rPr>
      </w:pPr>
      <w:bookmarkStart w:id="77" w:name="_Toc157164074"/>
      <w:r w:rsidRPr="001B780B">
        <w:rPr>
          <w:rFonts w:ascii="Times New Roman" w:hAnsi="Times New Roman" w:cs="Times New Roman"/>
          <w:i w:val="0"/>
        </w:rPr>
        <w:t xml:space="preserve">1. </w:t>
      </w:r>
      <w:r w:rsidR="00486074" w:rsidRPr="001B780B">
        <w:rPr>
          <w:rFonts w:ascii="Times New Roman" w:hAnsi="Times New Roman" w:cs="Times New Roman"/>
          <w:i w:val="0"/>
        </w:rPr>
        <w:t>Организация отдыха детей</w:t>
      </w:r>
      <w:r w:rsidRPr="001B780B">
        <w:rPr>
          <w:rFonts w:ascii="Times New Roman" w:hAnsi="Times New Roman" w:cs="Times New Roman"/>
          <w:i w:val="0"/>
        </w:rPr>
        <w:t>.</w:t>
      </w:r>
      <w:bookmarkEnd w:id="77"/>
    </w:p>
    <w:p w:rsidR="00486074" w:rsidRPr="001B780B" w:rsidRDefault="00486074" w:rsidP="0042367B">
      <w:pPr>
        <w:tabs>
          <w:tab w:val="left" w:pos="4128"/>
        </w:tabs>
        <w:ind w:firstLine="708"/>
        <w:jc w:val="center"/>
        <w:rPr>
          <w:sz w:val="26"/>
          <w:szCs w:val="26"/>
        </w:rPr>
      </w:pPr>
    </w:p>
    <w:p w:rsidR="007935F0" w:rsidRPr="001B780B" w:rsidRDefault="007935F0" w:rsidP="00013DA1">
      <w:pPr>
        <w:ind w:firstLine="709"/>
        <w:jc w:val="both"/>
        <w:rPr>
          <w:sz w:val="26"/>
          <w:szCs w:val="26"/>
        </w:rPr>
      </w:pPr>
      <w:r w:rsidRPr="001B780B">
        <w:rPr>
          <w:sz w:val="26"/>
          <w:szCs w:val="26"/>
        </w:rPr>
        <w:t xml:space="preserve">В весенние каникулы в период с </w:t>
      </w:r>
      <w:r w:rsidRPr="00A94D8F">
        <w:rPr>
          <w:sz w:val="26"/>
          <w:szCs w:val="26"/>
        </w:rPr>
        <w:t xml:space="preserve">27.03.2023 по 01.04.2023 </w:t>
      </w:r>
      <w:r w:rsidRPr="001B780B">
        <w:rPr>
          <w:sz w:val="26"/>
          <w:szCs w:val="26"/>
        </w:rPr>
        <w:t xml:space="preserve">на базе МБОУ СОШ № 1,4,5,6, МАОУ «КСОШ-ДС», МАОУ «Прогимназия «Созвездие» организовано 6 лагерей с дневным пребыванием детей, охват детей составил - 675 человек. </w:t>
      </w:r>
    </w:p>
    <w:p w:rsidR="007935F0" w:rsidRPr="00A94D8F" w:rsidRDefault="00B9093E" w:rsidP="00013DA1">
      <w:pPr>
        <w:ind w:firstLine="709"/>
        <w:jc w:val="both"/>
        <w:rPr>
          <w:sz w:val="26"/>
          <w:szCs w:val="26"/>
        </w:rPr>
      </w:pPr>
      <w:r w:rsidRPr="00A94D8F">
        <w:rPr>
          <w:sz w:val="26"/>
          <w:szCs w:val="26"/>
        </w:rPr>
        <w:t>В 2023</w:t>
      </w:r>
      <w:r w:rsidR="007935F0" w:rsidRPr="00A94D8F">
        <w:rPr>
          <w:sz w:val="26"/>
          <w:szCs w:val="26"/>
        </w:rPr>
        <w:t xml:space="preserve"> года в летний оздоровительный период (июнь, июль, август) работали 9 организаций отдыха детей и их оздоровления, </w:t>
      </w:r>
      <w:r w:rsidR="00374621" w:rsidRPr="001B780B">
        <w:rPr>
          <w:sz w:val="26"/>
          <w:szCs w:val="26"/>
        </w:rPr>
        <w:t xml:space="preserve">охват детей составил - </w:t>
      </w:r>
      <w:r w:rsidR="00C547BB" w:rsidRPr="001B780B">
        <w:rPr>
          <w:sz w:val="26"/>
          <w:szCs w:val="26"/>
        </w:rPr>
        <w:t>769</w:t>
      </w:r>
      <w:r w:rsidR="00374621" w:rsidRPr="001B780B">
        <w:rPr>
          <w:sz w:val="26"/>
          <w:szCs w:val="26"/>
        </w:rPr>
        <w:t xml:space="preserve"> человек, </w:t>
      </w:r>
      <w:r w:rsidR="007935F0" w:rsidRPr="00A94D8F">
        <w:rPr>
          <w:sz w:val="26"/>
          <w:szCs w:val="26"/>
        </w:rPr>
        <w:t>из них:</w:t>
      </w:r>
    </w:p>
    <w:p w:rsidR="007935F0" w:rsidRPr="00A94D8F" w:rsidRDefault="007935F0" w:rsidP="00013DA1">
      <w:pPr>
        <w:ind w:firstLine="709"/>
        <w:jc w:val="both"/>
        <w:rPr>
          <w:sz w:val="26"/>
          <w:szCs w:val="26"/>
        </w:rPr>
      </w:pPr>
      <w:r w:rsidRPr="00A94D8F">
        <w:rPr>
          <w:sz w:val="26"/>
          <w:szCs w:val="26"/>
        </w:rPr>
        <w:t>- 6 лагерей с дневным пребыванием детей на базе общеобразовательных организаций № 1,4,5,6, МОУ «КСОШ-ДС», Прогимназия «Созвездие»;</w:t>
      </w:r>
    </w:p>
    <w:p w:rsidR="007935F0" w:rsidRPr="00A94D8F" w:rsidRDefault="007935F0" w:rsidP="00013DA1">
      <w:pPr>
        <w:ind w:firstLine="709"/>
        <w:jc w:val="both"/>
        <w:rPr>
          <w:sz w:val="26"/>
          <w:szCs w:val="26"/>
        </w:rPr>
      </w:pPr>
      <w:r w:rsidRPr="00A94D8F">
        <w:rPr>
          <w:sz w:val="26"/>
          <w:szCs w:val="26"/>
        </w:rPr>
        <w:t>- 2 лагеря труда и отдыха на базе МОУ «КСОШ-ДС» и МБОУ СОШ № 5;</w:t>
      </w:r>
    </w:p>
    <w:p w:rsidR="007935F0" w:rsidRPr="00A94D8F" w:rsidRDefault="007935F0" w:rsidP="00013DA1">
      <w:pPr>
        <w:ind w:firstLine="709"/>
        <w:jc w:val="both"/>
        <w:rPr>
          <w:sz w:val="26"/>
          <w:szCs w:val="26"/>
        </w:rPr>
      </w:pPr>
      <w:r w:rsidRPr="00A94D8F">
        <w:rPr>
          <w:sz w:val="26"/>
          <w:szCs w:val="26"/>
        </w:rPr>
        <w:t xml:space="preserve">- 1 </w:t>
      </w:r>
      <w:r w:rsidR="00013DA1" w:rsidRPr="00A94D8F">
        <w:rPr>
          <w:sz w:val="26"/>
          <w:szCs w:val="26"/>
        </w:rPr>
        <w:t xml:space="preserve">палаточный </w:t>
      </w:r>
      <w:r w:rsidRPr="00A94D8F">
        <w:rPr>
          <w:sz w:val="26"/>
          <w:szCs w:val="26"/>
        </w:rPr>
        <w:t>лагерь на базе МОУ «КСОШ-ДС».</w:t>
      </w:r>
    </w:p>
    <w:p w:rsidR="007935F0" w:rsidRPr="00A94D8F" w:rsidRDefault="007935F0" w:rsidP="00013DA1">
      <w:pPr>
        <w:ind w:firstLine="709"/>
        <w:jc w:val="both"/>
        <w:rPr>
          <w:sz w:val="26"/>
          <w:szCs w:val="26"/>
        </w:rPr>
      </w:pPr>
      <w:r w:rsidRPr="00A94D8F">
        <w:rPr>
          <w:sz w:val="26"/>
          <w:szCs w:val="26"/>
        </w:rPr>
        <w:t>В первую смену в период с 05.06.2023 по 29.06.2023 в организациях отдыха детей и их оздоровления оздоровлены 402 ребенка.</w:t>
      </w:r>
    </w:p>
    <w:p w:rsidR="007935F0" w:rsidRPr="00A94D8F" w:rsidRDefault="007935F0" w:rsidP="00013DA1">
      <w:pPr>
        <w:ind w:firstLine="709"/>
        <w:jc w:val="both"/>
        <w:rPr>
          <w:sz w:val="26"/>
          <w:szCs w:val="26"/>
        </w:rPr>
      </w:pPr>
      <w:r w:rsidRPr="00A94D8F">
        <w:rPr>
          <w:sz w:val="26"/>
          <w:szCs w:val="26"/>
        </w:rPr>
        <w:t xml:space="preserve">Во вторую смену в период </w:t>
      </w:r>
      <w:r w:rsidR="00B9093E" w:rsidRPr="00A94D8F">
        <w:rPr>
          <w:sz w:val="26"/>
          <w:szCs w:val="26"/>
        </w:rPr>
        <w:t>с 03.07.2023</w:t>
      </w:r>
      <w:r w:rsidRPr="00A94D8F">
        <w:rPr>
          <w:sz w:val="26"/>
          <w:szCs w:val="26"/>
        </w:rPr>
        <w:t xml:space="preserve"> по 26.07.2023 в организациях отдыха детей и их оздоровления </w:t>
      </w:r>
      <w:r w:rsidR="00B9093E" w:rsidRPr="00A94D8F">
        <w:rPr>
          <w:sz w:val="26"/>
          <w:szCs w:val="26"/>
        </w:rPr>
        <w:t>оздоровлены 122</w:t>
      </w:r>
      <w:r w:rsidRPr="00A94D8F">
        <w:rPr>
          <w:sz w:val="26"/>
          <w:szCs w:val="26"/>
        </w:rPr>
        <w:t xml:space="preserve"> ребенка.</w:t>
      </w:r>
    </w:p>
    <w:p w:rsidR="007935F0" w:rsidRPr="00A94D8F" w:rsidRDefault="007935F0" w:rsidP="00013DA1">
      <w:pPr>
        <w:ind w:firstLine="709"/>
        <w:jc w:val="both"/>
        <w:rPr>
          <w:sz w:val="26"/>
          <w:szCs w:val="26"/>
        </w:rPr>
      </w:pPr>
      <w:r w:rsidRPr="00A94D8F">
        <w:rPr>
          <w:sz w:val="26"/>
          <w:szCs w:val="26"/>
        </w:rPr>
        <w:t xml:space="preserve">В третью смену в период </w:t>
      </w:r>
      <w:r w:rsidR="00B9093E" w:rsidRPr="00A94D8F">
        <w:rPr>
          <w:sz w:val="26"/>
          <w:szCs w:val="26"/>
        </w:rPr>
        <w:t>с 01.08.2023</w:t>
      </w:r>
      <w:r w:rsidRPr="00A94D8F">
        <w:rPr>
          <w:sz w:val="26"/>
          <w:szCs w:val="26"/>
        </w:rPr>
        <w:t xml:space="preserve"> по 24.08.2023 в организациях отдыха детей и их оздоровления оздоровлены 245 ребенка.</w:t>
      </w:r>
    </w:p>
    <w:p w:rsidR="007935F0" w:rsidRPr="001B780B" w:rsidRDefault="007935F0" w:rsidP="00013DA1">
      <w:pPr>
        <w:ind w:firstLine="709"/>
        <w:jc w:val="both"/>
        <w:rPr>
          <w:sz w:val="26"/>
          <w:szCs w:val="26"/>
        </w:rPr>
      </w:pPr>
      <w:r w:rsidRPr="00A94D8F">
        <w:rPr>
          <w:sz w:val="26"/>
          <w:szCs w:val="26"/>
        </w:rPr>
        <w:t xml:space="preserve">В осенний период с 30.10.2023 года по 03.11.2023 года на базе </w:t>
      </w:r>
      <w:r w:rsidRPr="001B780B">
        <w:rPr>
          <w:sz w:val="26"/>
          <w:szCs w:val="26"/>
        </w:rPr>
        <w:t>МБОУ СОШ № 1,4,5,6, МАОУ «КСОШ-ДС», МАОУ «Прогимназия «Созвездие» организовано 6 лагерей с дневным пребыванием детей, охват детей составил - 625 человек.</w:t>
      </w:r>
    </w:p>
    <w:p w:rsidR="007935F0" w:rsidRPr="00A94D8F" w:rsidRDefault="007935F0" w:rsidP="00013DA1">
      <w:pPr>
        <w:ind w:firstLine="709"/>
        <w:jc w:val="both"/>
        <w:rPr>
          <w:sz w:val="26"/>
          <w:szCs w:val="26"/>
        </w:rPr>
      </w:pPr>
      <w:r w:rsidRPr="00A94D8F">
        <w:rPr>
          <w:sz w:val="26"/>
          <w:szCs w:val="26"/>
        </w:rPr>
        <w:lastRenderedPageBreak/>
        <w:t xml:space="preserve">Всего в каникулярный период в лагерях на территории г. </w:t>
      </w:r>
      <w:proofErr w:type="spellStart"/>
      <w:r w:rsidRPr="00A94D8F">
        <w:rPr>
          <w:sz w:val="26"/>
          <w:szCs w:val="26"/>
        </w:rPr>
        <w:t>Пыть-Ях</w:t>
      </w:r>
      <w:proofErr w:type="spellEnd"/>
      <w:r w:rsidRPr="00A94D8F">
        <w:rPr>
          <w:sz w:val="26"/>
          <w:szCs w:val="26"/>
        </w:rPr>
        <w:t xml:space="preserve"> оздоровлено </w:t>
      </w:r>
      <w:r w:rsidR="00374621" w:rsidRPr="00A94D8F">
        <w:rPr>
          <w:sz w:val="26"/>
          <w:szCs w:val="26"/>
        </w:rPr>
        <w:t>–</w:t>
      </w:r>
      <w:r w:rsidRPr="00A94D8F">
        <w:rPr>
          <w:sz w:val="26"/>
          <w:szCs w:val="26"/>
        </w:rPr>
        <w:t xml:space="preserve"> 2</w:t>
      </w:r>
      <w:r w:rsidR="00374621" w:rsidRPr="00A94D8F">
        <w:rPr>
          <w:sz w:val="26"/>
          <w:szCs w:val="26"/>
        </w:rPr>
        <w:t xml:space="preserve"> </w:t>
      </w:r>
      <w:r w:rsidRPr="00A94D8F">
        <w:rPr>
          <w:sz w:val="26"/>
          <w:szCs w:val="26"/>
        </w:rPr>
        <w:t>069 детей.</w:t>
      </w:r>
    </w:p>
    <w:p w:rsidR="007935F0" w:rsidRPr="00A94D8F" w:rsidRDefault="007935F0" w:rsidP="00013DA1">
      <w:pPr>
        <w:ind w:firstLine="709"/>
        <w:jc w:val="both"/>
        <w:rPr>
          <w:sz w:val="26"/>
          <w:szCs w:val="26"/>
        </w:rPr>
      </w:pPr>
      <w:r w:rsidRPr="00A94D8F">
        <w:rPr>
          <w:sz w:val="26"/>
          <w:szCs w:val="26"/>
        </w:rPr>
        <w:t>За пределами муниципального образования оздоровлено:</w:t>
      </w:r>
    </w:p>
    <w:p w:rsidR="007935F0" w:rsidRPr="00A94D8F" w:rsidRDefault="007935F0" w:rsidP="00013DA1">
      <w:pPr>
        <w:ind w:firstLine="709"/>
        <w:jc w:val="both"/>
        <w:rPr>
          <w:sz w:val="26"/>
          <w:szCs w:val="26"/>
        </w:rPr>
      </w:pPr>
      <w:r w:rsidRPr="00A94D8F">
        <w:rPr>
          <w:sz w:val="26"/>
          <w:szCs w:val="26"/>
        </w:rPr>
        <w:t xml:space="preserve"> 1.  В Краснодарском крае в ДОЛ «Нептун»:</w:t>
      </w:r>
    </w:p>
    <w:p w:rsidR="007935F0" w:rsidRPr="00A94D8F" w:rsidRDefault="007935F0" w:rsidP="00013DA1">
      <w:pPr>
        <w:ind w:firstLine="709"/>
        <w:jc w:val="both"/>
        <w:rPr>
          <w:sz w:val="26"/>
          <w:szCs w:val="26"/>
        </w:rPr>
      </w:pPr>
      <w:r w:rsidRPr="00A94D8F">
        <w:rPr>
          <w:sz w:val="26"/>
          <w:szCs w:val="26"/>
        </w:rPr>
        <w:t>- в 1 смену в период с 02.06.2023 по 22.03.2023 – 31 человек;</w:t>
      </w:r>
    </w:p>
    <w:p w:rsidR="007935F0" w:rsidRPr="00A94D8F" w:rsidRDefault="007935F0" w:rsidP="00A94D8F">
      <w:pPr>
        <w:ind w:firstLine="709"/>
        <w:jc w:val="both"/>
        <w:rPr>
          <w:sz w:val="26"/>
          <w:szCs w:val="26"/>
        </w:rPr>
      </w:pPr>
      <w:r w:rsidRPr="00A94D8F">
        <w:rPr>
          <w:sz w:val="26"/>
          <w:szCs w:val="26"/>
        </w:rPr>
        <w:t>- в 2 смену в период с 24.06.2023 по 14.07.2023 – 31 человек;</w:t>
      </w:r>
    </w:p>
    <w:p w:rsidR="007935F0" w:rsidRPr="00A94D8F" w:rsidRDefault="007935F0" w:rsidP="00A94D8F">
      <w:pPr>
        <w:ind w:firstLine="709"/>
        <w:jc w:val="both"/>
        <w:rPr>
          <w:sz w:val="26"/>
          <w:szCs w:val="26"/>
        </w:rPr>
      </w:pPr>
      <w:r w:rsidRPr="00A94D8F">
        <w:rPr>
          <w:sz w:val="26"/>
          <w:szCs w:val="26"/>
        </w:rPr>
        <w:t>- в 3 смену в период с 16.07.2023 по 05.08.2023 – 30 человек;</w:t>
      </w:r>
    </w:p>
    <w:p w:rsidR="007935F0" w:rsidRPr="00A94D8F" w:rsidRDefault="007935F0" w:rsidP="00A94D8F">
      <w:pPr>
        <w:ind w:firstLine="709"/>
        <w:jc w:val="both"/>
        <w:rPr>
          <w:sz w:val="26"/>
          <w:szCs w:val="26"/>
        </w:rPr>
      </w:pPr>
      <w:r w:rsidRPr="00A94D8F">
        <w:rPr>
          <w:sz w:val="26"/>
          <w:szCs w:val="26"/>
        </w:rPr>
        <w:t>- в 4 смену в период с 07.08.2023 по 27.08.2023 – 20 человек.</w:t>
      </w:r>
    </w:p>
    <w:p w:rsidR="007935F0" w:rsidRPr="00A94D8F" w:rsidRDefault="007935F0" w:rsidP="00A94D8F">
      <w:pPr>
        <w:ind w:firstLine="709"/>
        <w:jc w:val="both"/>
        <w:rPr>
          <w:sz w:val="26"/>
          <w:szCs w:val="26"/>
        </w:rPr>
      </w:pPr>
      <w:r w:rsidRPr="00A94D8F">
        <w:rPr>
          <w:sz w:val="26"/>
          <w:szCs w:val="26"/>
        </w:rPr>
        <w:t>2. В Республике Башкортостан ДООЦ «Уральские зори» в период с 10.08.2023 по 30.08.2023 – 29 человек.</w:t>
      </w:r>
    </w:p>
    <w:p w:rsidR="007935F0" w:rsidRPr="00A94D8F" w:rsidRDefault="007935F0" w:rsidP="00A94D8F">
      <w:pPr>
        <w:ind w:firstLine="709"/>
        <w:jc w:val="both"/>
        <w:rPr>
          <w:sz w:val="26"/>
          <w:szCs w:val="26"/>
        </w:rPr>
      </w:pPr>
      <w:r w:rsidRPr="00A94D8F">
        <w:rPr>
          <w:sz w:val="26"/>
          <w:szCs w:val="26"/>
        </w:rPr>
        <w:t>3. Свердловская область в санатории «Талый ключ» оздоровлено:</w:t>
      </w:r>
    </w:p>
    <w:p w:rsidR="007935F0" w:rsidRPr="00A94D8F" w:rsidRDefault="007935F0" w:rsidP="00A94D8F">
      <w:pPr>
        <w:ind w:firstLine="709"/>
        <w:jc w:val="both"/>
        <w:rPr>
          <w:sz w:val="26"/>
          <w:szCs w:val="26"/>
        </w:rPr>
      </w:pPr>
      <w:r w:rsidRPr="00A94D8F">
        <w:rPr>
          <w:sz w:val="26"/>
          <w:szCs w:val="26"/>
        </w:rPr>
        <w:t>- в 2 смену в период с 24.06.2023 по 14.07.2023 – 21 человек;</w:t>
      </w:r>
    </w:p>
    <w:p w:rsidR="007935F0" w:rsidRPr="00A94D8F" w:rsidRDefault="007935F0" w:rsidP="00A94D8F">
      <w:pPr>
        <w:ind w:firstLine="709"/>
        <w:jc w:val="both"/>
        <w:rPr>
          <w:sz w:val="26"/>
          <w:szCs w:val="26"/>
        </w:rPr>
      </w:pPr>
      <w:r w:rsidRPr="00A94D8F">
        <w:rPr>
          <w:sz w:val="26"/>
          <w:szCs w:val="26"/>
        </w:rPr>
        <w:t>- в 4 смену в период с 09.08.2023 по 29.08.2023 – 20 человек.</w:t>
      </w:r>
    </w:p>
    <w:p w:rsidR="007935F0" w:rsidRPr="00A94D8F" w:rsidRDefault="007935F0" w:rsidP="00A94D8F">
      <w:pPr>
        <w:ind w:firstLine="709"/>
        <w:jc w:val="both"/>
        <w:rPr>
          <w:sz w:val="26"/>
          <w:szCs w:val="26"/>
        </w:rPr>
      </w:pPr>
      <w:r w:rsidRPr="00A94D8F">
        <w:rPr>
          <w:sz w:val="26"/>
          <w:szCs w:val="26"/>
        </w:rPr>
        <w:t>4. Свердловская область в санатории «МАЯН» оздоровлено:</w:t>
      </w:r>
    </w:p>
    <w:p w:rsidR="007935F0" w:rsidRPr="00A94D8F" w:rsidRDefault="007935F0" w:rsidP="00A94D8F">
      <w:pPr>
        <w:ind w:firstLine="709"/>
        <w:jc w:val="both"/>
        <w:rPr>
          <w:sz w:val="26"/>
          <w:szCs w:val="26"/>
        </w:rPr>
      </w:pPr>
      <w:r w:rsidRPr="00A94D8F">
        <w:rPr>
          <w:sz w:val="26"/>
          <w:szCs w:val="26"/>
        </w:rPr>
        <w:t>- в период с 28.10.2023 по 04.11.2023 – 40 человек;</w:t>
      </w:r>
    </w:p>
    <w:p w:rsidR="0009466C" w:rsidRPr="001B780B" w:rsidRDefault="0009466C" w:rsidP="00A94D8F">
      <w:pPr>
        <w:ind w:firstLine="709"/>
        <w:jc w:val="both"/>
        <w:rPr>
          <w:sz w:val="26"/>
          <w:szCs w:val="26"/>
        </w:rPr>
      </w:pPr>
      <w:r w:rsidRPr="001B780B">
        <w:rPr>
          <w:sz w:val="26"/>
          <w:szCs w:val="26"/>
        </w:rPr>
        <w:t xml:space="preserve">Также </w:t>
      </w:r>
      <w:r w:rsidR="000C5F72" w:rsidRPr="001B780B">
        <w:rPr>
          <w:sz w:val="26"/>
          <w:szCs w:val="26"/>
        </w:rPr>
        <w:t>4</w:t>
      </w:r>
      <w:r w:rsidR="00F06AF0" w:rsidRPr="001B780B">
        <w:rPr>
          <w:sz w:val="26"/>
          <w:szCs w:val="26"/>
        </w:rPr>
        <w:t xml:space="preserve"> ребенка</w:t>
      </w:r>
      <w:r w:rsidRPr="001B780B">
        <w:rPr>
          <w:sz w:val="26"/>
          <w:szCs w:val="26"/>
        </w:rPr>
        <w:t xml:space="preserve"> </w:t>
      </w:r>
      <w:r w:rsidR="000C5F72" w:rsidRPr="001B780B">
        <w:rPr>
          <w:sz w:val="26"/>
          <w:szCs w:val="26"/>
        </w:rPr>
        <w:t>выезжали</w:t>
      </w:r>
      <w:r w:rsidRPr="001B780B">
        <w:rPr>
          <w:sz w:val="26"/>
          <w:szCs w:val="26"/>
        </w:rPr>
        <w:t xml:space="preserve"> за пределы муниципального образования по наградным путевкам Департамента образования и науки Ханты-Мансий</w:t>
      </w:r>
      <w:r w:rsidR="00F06AF0" w:rsidRPr="001B780B">
        <w:rPr>
          <w:sz w:val="26"/>
          <w:szCs w:val="26"/>
        </w:rPr>
        <w:t>ского автономного округа – Ханты-Мансийского автономного округа – Югры</w:t>
      </w:r>
    </w:p>
    <w:p w:rsidR="00F06AF0" w:rsidRPr="00A94D8F" w:rsidRDefault="00F06AF0" w:rsidP="00A94D8F">
      <w:pPr>
        <w:ind w:firstLine="709"/>
        <w:jc w:val="both"/>
        <w:rPr>
          <w:sz w:val="26"/>
          <w:szCs w:val="26"/>
        </w:rPr>
      </w:pPr>
      <w:r w:rsidRPr="00A94D8F">
        <w:rPr>
          <w:sz w:val="26"/>
          <w:szCs w:val="26"/>
        </w:rPr>
        <w:t>- ДОЛ «Горный Орленок» в период 07.08.2023 по 27.08.2023 – 2 детей;</w:t>
      </w:r>
    </w:p>
    <w:p w:rsidR="00F06AF0" w:rsidRPr="00A94D8F" w:rsidRDefault="00F06AF0" w:rsidP="00A94D8F">
      <w:pPr>
        <w:ind w:firstLine="709"/>
        <w:jc w:val="both"/>
        <w:rPr>
          <w:sz w:val="26"/>
          <w:szCs w:val="26"/>
        </w:rPr>
      </w:pPr>
      <w:r w:rsidRPr="00A94D8F">
        <w:rPr>
          <w:sz w:val="26"/>
          <w:szCs w:val="26"/>
        </w:rPr>
        <w:t>- ДОК «Спутник» в период с 02.06.2023 по 22.06.2023 – 2 детей.</w:t>
      </w:r>
    </w:p>
    <w:p w:rsidR="00A15A79" w:rsidRPr="00A94D8F" w:rsidRDefault="00A15A79" w:rsidP="00A94D8F">
      <w:pPr>
        <w:ind w:firstLine="709"/>
        <w:jc w:val="both"/>
        <w:rPr>
          <w:sz w:val="26"/>
          <w:szCs w:val="26"/>
        </w:rPr>
      </w:pPr>
      <w:r w:rsidRPr="00A94D8F">
        <w:rPr>
          <w:sz w:val="26"/>
          <w:szCs w:val="26"/>
        </w:rPr>
        <w:t>Всего за пределами муниципального образования оздоровлено 226 детей.</w:t>
      </w:r>
    </w:p>
    <w:p w:rsidR="00296695" w:rsidRPr="00F6478B" w:rsidRDefault="00296695" w:rsidP="00821A6D">
      <w:pPr>
        <w:tabs>
          <w:tab w:val="left" w:pos="142"/>
        </w:tabs>
        <w:jc w:val="both"/>
        <w:rPr>
          <w:color w:val="FF0000"/>
          <w:sz w:val="26"/>
          <w:szCs w:val="26"/>
        </w:rPr>
      </w:pPr>
    </w:p>
    <w:p w:rsidR="008C6CC3" w:rsidRPr="00BC6833" w:rsidRDefault="00497187" w:rsidP="00CC4EE3">
      <w:pPr>
        <w:pStyle w:val="2"/>
        <w:rPr>
          <w:rFonts w:ascii="Times New Roman" w:hAnsi="Times New Roman" w:cs="Times New Roman"/>
          <w:i w:val="0"/>
        </w:rPr>
      </w:pPr>
      <w:bookmarkStart w:id="78" w:name="_Toc157164075"/>
      <w:r w:rsidRPr="00BC6833">
        <w:rPr>
          <w:rFonts w:ascii="Times New Roman" w:hAnsi="Times New Roman" w:cs="Times New Roman"/>
          <w:i w:val="0"/>
        </w:rPr>
        <w:t xml:space="preserve">2. </w:t>
      </w:r>
      <w:r w:rsidR="008C6CC3" w:rsidRPr="00BC6833">
        <w:rPr>
          <w:rFonts w:ascii="Times New Roman" w:hAnsi="Times New Roman" w:cs="Times New Roman"/>
          <w:i w:val="0"/>
        </w:rPr>
        <w:t>Молодежная политика</w:t>
      </w:r>
      <w:r w:rsidRPr="00BC6833">
        <w:rPr>
          <w:rFonts w:ascii="Times New Roman" w:hAnsi="Times New Roman" w:cs="Times New Roman"/>
          <w:i w:val="0"/>
        </w:rPr>
        <w:t>.</w:t>
      </w:r>
      <w:bookmarkEnd w:id="78"/>
    </w:p>
    <w:p w:rsidR="008C6CC3" w:rsidRPr="00BC6833" w:rsidRDefault="008C6CC3" w:rsidP="008C6CC3">
      <w:pPr>
        <w:tabs>
          <w:tab w:val="left" w:pos="0"/>
          <w:tab w:val="left" w:pos="4068"/>
        </w:tabs>
        <w:ind w:firstLine="709"/>
        <w:jc w:val="both"/>
        <w:rPr>
          <w:sz w:val="26"/>
          <w:szCs w:val="26"/>
        </w:rPr>
      </w:pPr>
      <w:r w:rsidRPr="00BC6833">
        <w:rPr>
          <w:sz w:val="26"/>
          <w:szCs w:val="26"/>
        </w:rPr>
        <w:t xml:space="preserve"> </w:t>
      </w:r>
    </w:p>
    <w:p w:rsidR="00B27FA8" w:rsidRPr="00BC6833" w:rsidRDefault="00B27FA8" w:rsidP="004D5C8F">
      <w:pPr>
        <w:jc w:val="both"/>
        <w:rPr>
          <w:sz w:val="26"/>
          <w:szCs w:val="26"/>
        </w:rPr>
      </w:pPr>
      <w:bookmarkStart w:id="79" w:name="_Toc528078031"/>
      <w:r w:rsidRPr="00BC6833">
        <w:rPr>
          <w:b/>
          <w:sz w:val="26"/>
          <w:szCs w:val="26"/>
        </w:rPr>
        <w:t xml:space="preserve">           </w:t>
      </w:r>
      <w:r w:rsidRPr="00BC6833">
        <w:rPr>
          <w:sz w:val="26"/>
          <w:szCs w:val="26"/>
        </w:rPr>
        <w:t>МБУ Центр «Современник»</w:t>
      </w:r>
      <w:r w:rsidRPr="00BC6833">
        <w:rPr>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w:t>
      </w:r>
      <w:proofErr w:type="spellStart"/>
      <w:r w:rsidRPr="00BC6833">
        <w:rPr>
          <w:sz w:val="26"/>
          <w:szCs w:val="26"/>
          <w:shd w:val="clear" w:color="auto" w:fill="FFFFFF"/>
        </w:rPr>
        <w:t>психоактивных</w:t>
      </w:r>
      <w:proofErr w:type="spellEnd"/>
      <w:r w:rsidRPr="00BC6833">
        <w:rPr>
          <w:sz w:val="26"/>
          <w:szCs w:val="26"/>
          <w:shd w:val="clear" w:color="auto" w:fill="FFFFFF"/>
        </w:rPr>
        <w:t xml:space="preserve"> веществ в детской, подростковой и молодежной среде на территории города </w:t>
      </w:r>
      <w:proofErr w:type="spellStart"/>
      <w:r w:rsidRPr="00BC6833">
        <w:rPr>
          <w:sz w:val="26"/>
          <w:szCs w:val="26"/>
          <w:shd w:val="clear" w:color="auto" w:fill="FFFFFF"/>
        </w:rPr>
        <w:t>Пыть-Яха</w:t>
      </w:r>
      <w:proofErr w:type="spellEnd"/>
      <w:r w:rsidRPr="00BC6833">
        <w:rPr>
          <w:sz w:val="26"/>
          <w:szCs w:val="26"/>
          <w:shd w:val="clear" w:color="auto" w:fill="FFFFFF"/>
        </w:rPr>
        <w:t>. Организует выездной отдых детей и подростков в возрасте от 6 до 17 лет, а также досуг детей и подростков в дворовых клубах по месту жительства.</w:t>
      </w:r>
      <w:r w:rsidRPr="00BC6833">
        <w:rPr>
          <w:sz w:val="26"/>
          <w:szCs w:val="26"/>
        </w:rPr>
        <w:t xml:space="preserve"> </w:t>
      </w:r>
    </w:p>
    <w:p w:rsidR="00B27FA8" w:rsidRPr="00593B60" w:rsidRDefault="00B27FA8" w:rsidP="004D5C8F">
      <w:pPr>
        <w:ind w:firstLine="708"/>
        <w:jc w:val="both"/>
        <w:rPr>
          <w:rFonts w:eastAsia="Calibri"/>
          <w:sz w:val="26"/>
          <w:szCs w:val="26"/>
        </w:rPr>
      </w:pPr>
      <w:r w:rsidRPr="00593B60">
        <w:rPr>
          <w:rFonts w:eastAsia="Calibri"/>
          <w:sz w:val="26"/>
          <w:szCs w:val="26"/>
        </w:rPr>
        <w:t xml:space="preserve">Специалисты МБУ «Современник» являются победителями конкурса </w:t>
      </w:r>
      <w:proofErr w:type="spellStart"/>
      <w:r w:rsidRPr="00593B60">
        <w:rPr>
          <w:rFonts w:eastAsia="Calibri"/>
          <w:sz w:val="26"/>
          <w:szCs w:val="26"/>
        </w:rPr>
        <w:t>грантовой</w:t>
      </w:r>
      <w:proofErr w:type="spellEnd"/>
      <w:r w:rsidRPr="00593B60">
        <w:rPr>
          <w:rFonts w:eastAsia="Calibri"/>
          <w:sz w:val="26"/>
          <w:szCs w:val="26"/>
        </w:rPr>
        <w:t xml:space="preserve"> поддержки «Формула хороших дел» ПАО «</w:t>
      </w:r>
      <w:proofErr w:type="spellStart"/>
      <w:r w:rsidRPr="00593B60">
        <w:rPr>
          <w:rFonts w:eastAsia="Calibri"/>
          <w:sz w:val="26"/>
          <w:szCs w:val="26"/>
        </w:rPr>
        <w:t>Сибур</w:t>
      </w:r>
      <w:proofErr w:type="spellEnd"/>
      <w:r w:rsidRPr="00593B60">
        <w:rPr>
          <w:rFonts w:eastAsia="Calibri"/>
          <w:sz w:val="26"/>
          <w:szCs w:val="26"/>
        </w:rPr>
        <w:t xml:space="preserve"> Холдинг» на протяжении пяти лет. В 2023 году началась реализация проекта многофункционального молодежного пространства «Точка движения» на сумму 1 360,9 тыс. рублей.</w:t>
      </w:r>
    </w:p>
    <w:p w:rsidR="00F35981" w:rsidRPr="00F35981" w:rsidRDefault="00F35981" w:rsidP="00F35981">
      <w:pPr>
        <w:tabs>
          <w:tab w:val="left" w:pos="720"/>
        </w:tabs>
        <w:snapToGrid/>
        <w:ind w:firstLine="567"/>
        <w:jc w:val="both"/>
        <w:rPr>
          <w:sz w:val="26"/>
          <w:szCs w:val="26"/>
        </w:rPr>
      </w:pPr>
      <w:r w:rsidRPr="00F35981">
        <w:rPr>
          <w:sz w:val="26"/>
          <w:szCs w:val="26"/>
        </w:rPr>
        <w:t xml:space="preserve">В городе работают 6 дворовых клубов «Ровесник», «Мечта», «Планета», «Перекресток», «Черемушки», «Солнечный остров», в 2023 году организовано и проведено 1 109 мероприятий, с охватом 15 123 человека. </w:t>
      </w:r>
    </w:p>
    <w:p w:rsidR="00F35981" w:rsidRPr="00F35981" w:rsidRDefault="00F35981" w:rsidP="00F35981">
      <w:pPr>
        <w:tabs>
          <w:tab w:val="left" w:pos="720"/>
        </w:tabs>
        <w:snapToGrid/>
        <w:ind w:firstLine="567"/>
        <w:jc w:val="both"/>
        <w:rPr>
          <w:sz w:val="26"/>
          <w:szCs w:val="26"/>
        </w:rPr>
      </w:pPr>
      <w:r w:rsidRPr="00F35981">
        <w:rPr>
          <w:sz w:val="26"/>
          <w:szCs w:val="26"/>
        </w:rPr>
        <w:t>Реализацию молодежной политики успешно осуществляет молодежная резиденция «</w:t>
      </w:r>
      <w:proofErr w:type="spellStart"/>
      <w:r w:rsidRPr="00F35981">
        <w:rPr>
          <w:sz w:val="26"/>
          <w:szCs w:val="26"/>
        </w:rPr>
        <w:t>Vместе</w:t>
      </w:r>
      <w:proofErr w:type="spellEnd"/>
      <w:r w:rsidRPr="00F35981">
        <w:rPr>
          <w:sz w:val="26"/>
          <w:szCs w:val="26"/>
        </w:rPr>
        <w:t>», созд</w:t>
      </w:r>
      <w:r w:rsidR="00CA5618">
        <w:rPr>
          <w:sz w:val="26"/>
          <w:szCs w:val="26"/>
        </w:rPr>
        <w:t>анная на базе МБУ «Современник».</w:t>
      </w:r>
    </w:p>
    <w:p w:rsidR="00F35981" w:rsidRPr="00F35981" w:rsidRDefault="00F35981" w:rsidP="00F35981">
      <w:pPr>
        <w:snapToGrid/>
        <w:ind w:firstLine="708"/>
        <w:jc w:val="both"/>
        <w:rPr>
          <w:sz w:val="26"/>
          <w:szCs w:val="26"/>
        </w:rPr>
      </w:pPr>
      <w:r w:rsidRPr="00F35981">
        <w:rPr>
          <w:sz w:val="26"/>
          <w:szCs w:val="26"/>
        </w:rPr>
        <w:t>В 2023 году молодежной резиденцией «</w:t>
      </w:r>
      <w:proofErr w:type="spellStart"/>
      <w:r w:rsidRPr="00F35981">
        <w:rPr>
          <w:sz w:val="26"/>
          <w:szCs w:val="26"/>
        </w:rPr>
        <w:t>Vместе</w:t>
      </w:r>
      <w:proofErr w:type="spellEnd"/>
      <w:r w:rsidRPr="00F35981">
        <w:rPr>
          <w:sz w:val="26"/>
          <w:szCs w:val="26"/>
        </w:rPr>
        <w:t>» организовано и проведено 151 мероприятие с охватом 4592 человека (от 14 лет и</w:t>
      </w:r>
      <w:r w:rsidR="00013DA1">
        <w:rPr>
          <w:sz w:val="26"/>
          <w:szCs w:val="26"/>
        </w:rPr>
        <w:t xml:space="preserve"> старше). Среди них – капустники, </w:t>
      </w:r>
      <w:proofErr w:type="spellStart"/>
      <w:r w:rsidR="00013DA1">
        <w:rPr>
          <w:sz w:val="26"/>
          <w:szCs w:val="26"/>
        </w:rPr>
        <w:t>квизы</w:t>
      </w:r>
      <w:proofErr w:type="spellEnd"/>
      <w:r w:rsidR="00013DA1">
        <w:rPr>
          <w:sz w:val="26"/>
          <w:szCs w:val="26"/>
        </w:rPr>
        <w:t xml:space="preserve">, профилактические </w:t>
      </w:r>
      <w:r w:rsidR="0027007C">
        <w:rPr>
          <w:sz w:val="26"/>
          <w:szCs w:val="26"/>
        </w:rPr>
        <w:t xml:space="preserve">беседы, мастер классы. </w:t>
      </w:r>
      <w:r w:rsidRPr="00F35981">
        <w:rPr>
          <w:sz w:val="26"/>
          <w:szCs w:val="26"/>
        </w:rPr>
        <w:t xml:space="preserve">Команда молодежной резиденции </w:t>
      </w:r>
      <w:r w:rsidRPr="00F35981">
        <w:rPr>
          <w:sz w:val="26"/>
          <w:szCs w:val="26"/>
        </w:rPr>
        <w:lastRenderedPageBreak/>
        <w:t>20 декабря приняла участие в отчетном концерте «Школы КВН» в г. Ханты-Мансийске. Отправили проект «Создание парка национальных культур «</w:t>
      </w:r>
      <w:proofErr w:type="spellStart"/>
      <w:r w:rsidRPr="00F35981">
        <w:rPr>
          <w:sz w:val="26"/>
          <w:szCs w:val="26"/>
        </w:rPr>
        <w:t>Айлат</w:t>
      </w:r>
      <w:proofErr w:type="spellEnd"/>
      <w:r w:rsidRPr="00F35981">
        <w:rPr>
          <w:sz w:val="26"/>
          <w:szCs w:val="26"/>
        </w:rPr>
        <w:t>» на Всероссийский конкурс «Сильные идеи для нового времени».</w:t>
      </w:r>
    </w:p>
    <w:p w:rsidR="00BE15F2" w:rsidRPr="00BE15F2" w:rsidRDefault="00BE15F2" w:rsidP="00BE15F2">
      <w:pPr>
        <w:tabs>
          <w:tab w:val="left" w:pos="720"/>
        </w:tabs>
        <w:snapToGrid/>
        <w:ind w:firstLine="567"/>
        <w:jc w:val="both"/>
        <w:rPr>
          <w:color w:val="000000"/>
          <w:sz w:val="26"/>
          <w:szCs w:val="26"/>
        </w:rPr>
      </w:pPr>
      <w:r w:rsidRPr="00BE15F2">
        <w:rPr>
          <w:color w:val="000000"/>
          <w:sz w:val="26"/>
          <w:szCs w:val="26"/>
        </w:rPr>
        <w:t>Специалистами МБУ «Современник» проведено 1 263 мероприятия, охват – 19 715 человек. Мероприятия проводились в очном режиме (2022 год – 1 698 мероприятий, охват – 27 000 чел.); трудоустроено в свободное от учебы время 48 несовершеннолетних граждан в возрасте от 14 до 18 лет.</w:t>
      </w:r>
    </w:p>
    <w:p w:rsidR="00F85495" w:rsidRPr="00F85495" w:rsidRDefault="00F85495" w:rsidP="00F85495">
      <w:pPr>
        <w:tabs>
          <w:tab w:val="left" w:pos="720"/>
        </w:tabs>
        <w:snapToGrid/>
        <w:ind w:firstLine="567"/>
        <w:jc w:val="both"/>
        <w:rPr>
          <w:sz w:val="26"/>
          <w:szCs w:val="26"/>
        </w:rPr>
      </w:pPr>
      <w:r w:rsidRPr="00F85495">
        <w:rPr>
          <w:sz w:val="26"/>
          <w:szCs w:val="26"/>
        </w:rPr>
        <w:t xml:space="preserve">Продолжает свою работу </w:t>
      </w:r>
      <w:proofErr w:type="spellStart"/>
      <w:r w:rsidRPr="00F85495">
        <w:rPr>
          <w:sz w:val="26"/>
          <w:szCs w:val="26"/>
        </w:rPr>
        <w:t>Пыть-Яхская</w:t>
      </w:r>
      <w:proofErr w:type="spellEnd"/>
      <w:r w:rsidRPr="00F85495">
        <w:rPr>
          <w:sz w:val="26"/>
          <w:szCs w:val="26"/>
        </w:rPr>
        <w:t xml:space="preserve"> местная городская молодежная общественная организация «Активист», целью которой является объединение молодежи города </w:t>
      </w:r>
      <w:proofErr w:type="spellStart"/>
      <w:r w:rsidRPr="00F85495">
        <w:rPr>
          <w:sz w:val="26"/>
          <w:szCs w:val="26"/>
        </w:rPr>
        <w:t>Пыть-Яха</w:t>
      </w:r>
      <w:proofErr w:type="spellEnd"/>
      <w:r w:rsidRPr="00F85495">
        <w:rPr>
          <w:sz w:val="26"/>
          <w:szCs w:val="26"/>
        </w:rPr>
        <w:t xml:space="preserve"> для удовлетворения нравственных, культурных и социальных потребностей. На реализацию мероприятий в 2023 году выделена субсидия в размере 4 000,0 тыс. руб. на оказание услуг по организации проведения общественно-значимых мероприятий в сфере молодежной политики: </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развитие и координация движения КВН;</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проведение образовательных, культурных мероприятий;</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вовлечение молодежи в добровольческую деятельность;</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создание условий для развития творческого потенциала молодежи и реализации молодежных инициатив;</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укрепление престижа и роли семьи в обществе.</w:t>
      </w:r>
    </w:p>
    <w:p w:rsidR="00F85495" w:rsidRPr="00F85495" w:rsidRDefault="00F85495" w:rsidP="00F85495">
      <w:pPr>
        <w:tabs>
          <w:tab w:val="left" w:pos="720"/>
        </w:tabs>
        <w:snapToGrid/>
        <w:ind w:firstLine="567"/>
        <w:jc w:val="both"/>
        <w:rPr>
          <w:sz w:val="26"/>
          <w:szCs w:val="26"/>
        </w:rPr>
      </w:pPr>
      <w:r w:rsidRPr="00F85495">
        <w:rPr>
          <w:sz w:val="26"/>
          <w:szCs w:val="26"/>
        </w:rPr>
        <w:t xml:space="preserve">За 2023 год </w:t>
      </w:r>
      <w:proofErr w:type="spellStart"/>
      <w:r w:rsidRPr="00F85495">
        <w:rPr>
          <w:sz w:val="26"/>
          <w:szCs w:val="26"/>
        </w:rPr>
        <w:t>Пыть-Яхской</w:t>
      </w:r>
      <w:proofErr w:type="spellEnd"/>
      <w:r w:rsidRPr="00F85495">
        <w:rPr>
          <w:sz w:val="26"/>
          <w:szCs w:val="26"/>
        </w:rPr>
        <w:t xml:space="preserve"> местной городской молодежной общественной организацией «Активист» проведено 223 мероприятия,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F85495" w:rsidRPr="00F85495" w:rsidRDefault="00331D4E" w:rsidP="00F85495">
      <w:pPr>
        <w:tabs>
          <w:tab w:val="left" w:pos="720"/>
        </w:tabs>
        <w:snapToGrid/>
        <w:ind w:firstLine="567"/>
        <w:jc w:val="both"/>
        <w:rPr>
          <w:sz w:val="26"/>
          <w:szCs w:val="26"/>
        </w:rPr>
      </w:pPr>
      <w:r>
        <w:rPr>
          <w:sz w:val="26"/>
          <w:szCs w:val="26"/>
        </w:rPr>
        <w:t>Проводились следующие мероприятия</w:t>
      </w:r>
      <w:r w:rsidR="00F85495" w:rsidRPr="00F85495">
        <w:rPr>
          <w:sz w:val="26"/>
          <w:szCs w:val="26"/>
        </w:rPr>
        <w:t xml:space="preserve">: акции и </w:t>
      </w:r>
      <w:proofErr w:type="spellStart"/>
      <w:r w:rsidR="00F85495" w:rsidRPr="00F85495">
        <w:rPr>
          <w:sz w:val="26"/>
          <w:szCs w:val="26"/>
        </w:rPr>
        <w:t>флешмобы</w:t>
      </w:r>
      <w:proofErr w:type="spellEnd"/>
      <w:r w:rsidR="00F85495" w:rsidRPr="00F85495">
        <w:rPr>
          <w:sz w:val="26"/>
          <w:szCs w:val="26"/>
        </w:rPr>
        <w:t>, приуроченные к государственным праздникам и датам военной истории («Свеча памяти», «Георгиевская лента», «</w:t>
      </w:r>
      <w:proofErr w:type="spellStart"/>
      <w:r w:rsidR="00F85495" w:rsidRPr="00F85495">
        <w:rPr>
          <w:sz w:val="26"/>
          <w:szCs w:val="26"/>
        </w:rPr>
        <w:t>Триколор</w:t>
      </w:r>
      <w:proofErr w:type="spellEnd"/>
      <w:r w:rsidR="00F85495" w:rsidRPr="00F85495">
        <w:rPr>
          <w:sz w:val="26"/>
          <w:szCs w:val="26"/>
        </w:rPr>
        <w:t xml:space="preserve">», «Огненные картины войны» и т.д.), фестивали, </w:t>
      </w:r>
      <w:proofErr w:type="spellStart"/>
      <w:r w:rsidR="00F85495" w:rsidRPr="00F85495">
        <w:rPr>
          <w:sz w:val="26"/>
          <w:szCs w:val="26"/>
        </w:rPr>
        <w:t>квизы</w:t>
      </w:r>
      <w:proofErr w:type="spellEnd"/>
      <w:r w:rsidR="00F85495" w:rsidRPr="00F85495">
        <w:rPr>
          <w:sz w:val="26"/>
          <w:szCs w:val="26"/>
        </w:rPr>
        <w:t xml:space="preserve">, пантомимические игры, диалоги молодежи «Встреча без галстуков», игры КВН, </w:t>
      </w:r>
      <w:proofErr w:type="spellStart"/>
      <w:r w:rsidR="00F85495" w:rsidRPr="00F85495">
        <w:rPr>
          <w:sz w:val="26"/>
          <w:szCs w:val="26"/>
        </w:rPr>
        <w:t>автомотопробеги</w:t>
      </w:r>
      <w:proofErr w:type="spellEnd"/>
      <w:r w:rsidR="00F85495" w:rsidRPr="00F85495">
        <w:rPr>
          <w:sz w:val="26"/>
          <w:szCs w:val="26"/>
        </w:rPr>
        <w:t>, школа КВН, школа волонтера, муниципальный этап окружного конкурса «Семья года», межмуниципальный форум «Современные деструктивные течения в молодежной среде», уроки памяти, спортивные мероприятия.</w:t>
      </w:r>
    </w:p>
    <w:p w:rsidR="00B27FA8" w:rsidRPr="00F85495" w:rsidRDefault="00B27FA8" w:rsidP="00750DCB">
      <w:pPr>
        <w:ind w:firstLine="708"/>
        <w:jc w:val="both"/>
        <w:rPr>
          <w:sz w:val="26"/>
          <w:szCs w:val="26"/>
        </w:rPr>
      </w:pPr>
      <w:r w:rsidRPr="00F85495">
        <w:rPr>
          <w:sz w:val="26"/>
          <w:szCs w:val="26"/>
        </w:rPr>
        <w:t xml:space="preserve">На базе </w:t>
      </w:r>
      <w:proofErr w:type="spellStart"/>
      <w:r w:rsidRPr="00F85495">
        <w:rPr>
          <w:sz w:val="26"/>
          <w:szCs w:val="26"/>
        </w:rPr>
        <w:t>Пыть-Яхской</w:t>
      </w:r>
      <w:proofErr w:type="spellEnd"/>
      <w:r w:rsidRPr="00F85495">
        <w:rPr>
          <w:sz w:val="26"/>
          <w:szCs w:val="26"/>
        </w:rPr>
        <w:t xml:space="preserve"> местной городской молодежной общественной организации «Активист» создан ресурсный центр развития и поддержки добровольчества (</w:t>
      </w:r>
      <w:proofErr w:type="spellStart"/>
      <w:r w:rsidRPr="00F85495">
        <w:rPr>
          <w:sz w:val="26"/>
          <w:szCs w:val="26"/>
        </w:rPr>
        <w:t>волонтерства</w:t>
      </w:r>
      <w:proofErr w:type="spellEnd"/>
      <w:r w:rsidRPr="00F85495">
        <w:rPr>
          <w:sz w:val="26"/>
          <w:szCs w:val="26"/>
        </w:rPr>
        <w:t xml:space="preserve">) в городе </w:t>
      </w:r>
      <w:proofErr w:type="spellStart"/>
      <w:r w:rsidRPr="00F85495">
        <w:rPr>
          <w:sz w:val="26"/>
          <w:szCs w:val="26"/>
        </w:rPr>
        <w:t>Пыть-Яхе</w:t>
      </w:r>
      <w:proofErr w:type="spellEnd"/>
      <w:r w:rsidR="00750DCB" w:rsidRPr="00F85495">
        <w:rPr>
          <w:sz w:val="26"/>
          <w:szCs w:val="26"/>
        </w:rPr>
        <w:t>, н</w:t>
      </w:r>
      <w:r w:rsidRPr="00F85495">
        <w:rPr>
          <w:sz w:val="26"/>
          <w:szCs w:val="26"/>
        </w:rPr>
        <w:t>а организацию деятельности ресурсного центра в 2023 году выделена субсидия в размере 1 361,0 тыс. рублей.</w:t>
      </w:r>
    </w:p>
    <w:p w:rsidR="00413EDC" w:rsidRPr="00413EDC" w:rsidRDefault="00413EDC" w:rsidP="00413EDC">
      <w:pPr>
        <w:tabs>
          <w:tab w:val="left" w:pos="720"/>
        </w:tabs>
        <w:snapToGrid/>
        <w:ind w:firstLine="567"/>
        <w:jc w:val="both"/>
        <w:rPr>
          <w:sz w:val="26"/>
          <w:szCs w:val="26"/>
        </w:rPr>
      </w:pPr>
      <w:r w:rsidRPr="00413EDC">
        <w:rPr>
          <w:sz w:val="26"/>
          <w:szCs w:val="26"/>
        </w:rPr>
        <w:t>За 2023 год ресурсным центром проведено 194 мероприятия. Общая численность граждан, вовлеченных центрами (сообществами, объединениями) поддержки добровольчества (</w:t>
      </w:r>
      <w:proofErr w:type="spellStart"/>
      <w:r w:rsidRPr="00413EDC">
        <w:rPr>
          <w:sz w:val="26"/>
          <w:szCs w:val="26"/>
        </w:rPr>
        <w:t>волонтерства</w:t>
      </w:r>
      <w:proofErr w:type="spellEnd"/>
      <w:r w:rsidRPr="00413EDC">
        <w:rPr>
          <w:sz w:val="26"/>
          <w:szCs w:val="26"/>
        </w:rPr>
        <w:t xml:space="preserve">) на базе образовательных организаций, некоммерческих организаций, государственных и муниципальных учреждений в добровольческую (волонтерскую) за 2023 год составила 6 585 человек. </w:t>
      </w:r>
    </w:p>
    <w:p w:rsidR="00413EDC" w:rsidRPr="00413EDC" w:rsidRDefault="00413EDC" w:rsidP="00413EDC">
      <w:pPr>
        <w:tabs>
          <w:tab w:val="left" w:pos="720"/>
        </w:tabs>
        <w:snapToGrid/>
        <w:ind w:firstLine="567"/>
        <w:jc w:val="both"/>
        <w:rPr>
          <w:sz w:val="26"/>
          <w:szCs w:val="26"/>
        </w:rPr>
      </w:pPr>
      <w:r w:rsidRPr="00413EDC">
        <w:rPr>
          <w:sz w:val="26"/>
          <w:szCs w:val="26"/>
        </w:rPr>
        <w:t>В городе развиваются 15 волонтерских объединений по направлениям:</w:t>
      </w:r>
    </w:p>
    <w:p w:rsidR="00413EDC" w:rsidRPr="00413EDC" w:rsidRDefault="00413EDC" w:rsidP="00413EDC">
      <w:pPr>
        <w:tabs>
          <w:tab w:val="left" w:pos="720"/>
        </w:tabs>
        <w:snapToGrid/>
        <w:ind w:firstLine="567"/>
        <w:jc w:val="both"/>
        <w:rPr>
          <w:sz w:val="26"/>
          <w:szCs w:val="26"/>
        </w:rPr>
      </w:pPr>
      <w:r w:rsidRPr="00413EDC">
        <w:rPr>
          <w:sz w:val="26"/>
          <w:szCs w:val="26"/>
        </w:rPr>
        <w:t xml:space="preserve">школьное </w:t>
      </w:r>
      <w:proofErr w:type="spellStart"/>
      <w:r w:rsidRPr="00413EDC">
        <w:rPr>
          <w:sz w:val="26"/>
          <w:szCs w:val="26"/>
        </w:rPr>
        <w:t>волонтерство</w:t>
      </w:r>
      <w:proofErr w:type="spellEnd"/>
      <w:r w:rsidRPr="00413EDC">
        <w:rPr>
          <w:sz w:val="26"/>
          <w:szCs w:val="26"/>
        </w:rPr>
        <w:t xml:space="preserve"> – 5 объединений на базе школ, </w:t>
      </w:r>
    </w:p>
    <w:p w:rsidR="00413EDC" w:rsidRPr="00413EDC" w:rsidRDefault="00413EDC" w:rsidP="00413EDC">
      <w:pPr>
        <w:tabs>
          <w:tab w:val="left" w:pos="720"/>
        </w:tabs>
        <w:snapToGrid/>
        <w:ind w:firstLine="567"/>
        <w:jc w:val="both"/>
        <w:rPr>
          <w:sz w:val="26"/>
          <w:szCs w:val="26"/>
        </w:rPr>
      </w:pPr>
      <w:r w:rsidRPr="00413EDC">
        <w:rPr>
          <w:sz w:val="26"/>
          <w:szCs w:val="26"/>
        </w:rPr>
        <w:lastRenderedPageBreak/>
        <w:t xml:space="preserve">семейное </w:t>
      </w:r>
      <w:proofErr w:type="spellStart"/>
      <w:r w:rsidRPr="00413EDC">
        <w:rPr>
          <w:sz w:val="26"/>
          <w:szCs w:val="26"/>
        </w:rPr>
        <w:t>волонтерство</w:t>
      </w:r>
      <w:proofErr w:type="spellEnd"/>
      <w:r w:rsidRPr="00413EDC">
        <w:rPr>
          <w:sz w:val="26"/>
          <w:szCs w:val="26"/>
        </w:rPr>
        <w:t xml:space="preserve"> – 1 объединение на базе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 </w:t>
      </w:r>
    </w:p>
    <w:p w:rsidR="00413EDC" w:rsidRPr="00413EDC" w:rsidRDefault="00413EDC" w:rsidP="00413EDC">
      <w:pPr>
        <w:tabs>
          <w:tab w:val="left" w:pos="720"/>
        </w:tabs>
        <w:snapToGrid/>
        <w:ind w:firstLine="567"/>
        <w:jc w:val="both"/>
        <w:rPr>
          <w:sz w:val="26"/>
          <w:szCs w:val="26"/>
        </w:rPr>
      </w:pPr>
      <w:r w:rsidRPr="00413EDC">
        <w:rPr>
          <w:sz w:val="26"/>
          <w:szCs w:val="26"/>
        </w:rPr>
        <w:t xml:space="preserve">волонтеры медики на базе </w:t>
      </w:r>
      <w:proofErr w:type="spellStart"/>
      <w:r w:rsidRPr="00413EDC">
        <w:rPr>
          <w:sz w:val="26"/>
          <w:szCs w:val="26"/>
        </w:rPr>
        <w:t>Пыть-Яхской</w:t>
      </w:r>
      <w:proofErr w:type="spellEnd"/>
      <w:r w:rsidRPr="00413EDC">
        <w:rPr>
          <w:sz w:val="26"/>
          <w:szCs w:val="26"/>
        </w:rPr>
        <w:t xml:space="preserve"> окружной клинической больницы, </w:t>
      </w:r>
    </w:p>
    <w:p w:rsidR="00413EDC" w:rsidRPr="00413EDC" w:rsidRDefault="00413EDC" w:rsidP="00413EDC">
      <w:pPr>
        <w:tabs>
          <w:tab w:val="left" w:pos="720"/>
        </w:tabs>
        <w:snapToGrid/>
        <w:ind w:firstLine="567"/>
        <w:jc w:val="both"/>
        <w:rPr>
          <w:sz w:val="26"/>
          <w:szCs w:val="26"/>
        </w:rPr>
      </w:pPr>
      <w:r w:rsidRPr="00413EDC">
        <w:rPr>
          <w:sz w:val="26"/>
          <w:szCs w:val="26"/>
        </w:rPr>
        <w:t>волонтеры культуры – 2 объединения на базе МАУК «Культурно-досуговый центр», МАУК «МКЦ «Феникс»,</w:t>
      </w:r>
    </w:p>
    <w:p w:rsidR="00413EDC" w:rsidRPr="00413EDC" w:rsidRDefault="00413EDC" w:rsidP="00413EDC">
      <w:pPr>
        <w:tabs>
          <w:tab w:val="left" w:pos="720"/>
        </w:tabs>
        <w:snapToGrid/>
        <w:ind w:firstLine="567"/>
        <w:jc w:val="both"/>
        <w:rPr>
          <w:sz w:val="26"/>
          <w:szCs w:val="26"/>
        </w:rPr>
      </w:pPr>
      <w:r w:rsidRPr="00413EDC">
        <w:rPr>
          <w:sz w:val="26"/>
          <w:szCs w:val="26"/>
        </w:rPr>
        <w:t xml:space="preserve">инклюзивное </w:t>
      </w:r>
      <w:proofErr w:type="spellStart"/>
      <w:r w:rsidRPr="00413EDC">
        <w:rPr>
          <w:sz w:val="26"/>
          <w:szCs w:val="26"/>
        </w:rPr>
        <w:t>волонтерство</w:t>
      </w:r>
      <w:proofErr w:type="spellEnd"/>
      <w:r w:rsidRPr="00413EDC">
        <w:rPr>
          <w:sz w:val="26"/>
          <w:szCs w:val="26"/>
        </w:rPr>
        <w:t xml:space="preserve"> – 2 объединения на базе </w:t>
      </w:r>
      <w:proofErr w:type="spellStart"/>
      <w:r w:rsidRPr="00413EDC">
        <w:rPr>
          <w:sz w:val="26"/>
          <w:szCs w:val="26"/>
        </w:rPr>
        <w:t>Пыть-Яхской</w:t>
      </w:r>
      <w:proofErr w:type="spellEnd"/>
      <w:r w:rsidRPr="00413EDC">
        <w:rPr>
          <w:sz w:val="26"/>
          <w:szCs w:val="26"/>
        </w:rPr>
        <w:t xml:space="preserve"> городской организации Общероссийской общественной организации «Всероссийское общество инвалидов» и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w:t>
      </w:r>
    </w:p>
    <w:p w:rsidR="00413EDC" w:rsidRPr="00413EDC" w:rsidRDefault="00413EDC" w:rsidP="00413EDC">
      <w:pPr>
        <w:tabs>
          <w:tab w:val="left" w:pos="720"/>
        </w:tabs>
        <w:snapToGrid/>
        <w:ind w:firstLine="567"/>
        <w:jc w:val="both"/>
        <w:rPr>
          <w:sz w:val="26"/>
          <w:szCs w:val="26"/>
        </w:rPr>
      </w:pPr>
      <w:r w:rsidRPr="00413EDC">
        <w:rPr>
          <w:sz w:val="26"/>
          <w:szCs w:val="26"/>
        </w:rPr>
        <w:t>волонтеры серебряного возраста – 1 объединение на базе БУ Ханты-Мансийского автономного округа - Югры «</w:t>
      </w:r>
      <w:proofErr w:type="spellStart"/>
      <w:r w:rsidRPr="00413EDC">
        <w:rPr>
          <w:sz w:val="26"/>
          <w:szCs w:val="26"/>
        </w:rPr>
        <w:t>Пыть-Яхский</w:t>
      </w:r>
      <w:proofErr w:type="spellEnd"/>
      <w:r w:rsidRPr="00413EDC">
        <w:rPr>
          <w:sz w:val="26"/>
          <w:szCs w:val="26"/>
        </w:rPr>
        <w:t xml:space="preserve"> комплексный центр социального обслуживания населения»;</w:t>
      </w:r>
    </w:p>
    <w:p w:rsidR="00413EDC" w:rsidRPr="00413EDC" w:rsidRDefault="00413EDC" w:rsidP="00413EDC">
      <w:pPr>
        <w:tabs>
          <w:tab w:val="left" w:pos="720"/>
        </w:tabs>
        <w:snapToGrid/>
        <w:ind w:firstLine="567"/>
        <w:jc w:val="both"/>
        <w:rPr>
          <w:sz w:val="26"/>
          <w:szCs w:val="26"/>
        </w:rPr>
      </w:pPr>
      <w:r w:rsidRPr="00413EDC">
        <w:rPr>
          <w:sz w:val="26"/>
          <w:szCs w:val="26"/>
        </w:rPr>
        <w:t>экологические волонтеры – 1 объединение на базе МБОУ СОШ № 5,</w:t>
      </w:r>
    </w:p>
    <w:p w:rsidR="00413EDC" w:rsidRPr="00413EDC" w:rsidRDefault="00413EDC" w:rsidP="00413EDC">
      <w:pPr>
        <w:tabs>
          <w:tab w:val="left" w:pos="720"/>
        </w:tabs>
        <w:snapToGrid/>
        <w:ind w:firstLine="567"/>
        <w:jc w:val="both"/>
        <w:rPr>
          <w:sz w:val="26"/>
          <w:szCs w:val="26"/>
        </w:rPr>
      </w:pPr>
      <w:r w:rsidRPr="00413EDC">
        <w:rPr>
          <w:sz w:val="26"/>
          <w:szCs w:val="26"/>
        </w:rPr>
        <w:t xml:space="preserve">волонтеры Победы – 1 объединение на базе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w:t>
      </w:r>
    </w:p>
    <w:p w:rsidR="00413EDC" w:rsidRPr="00413EDC" w:rsidRDefault="00413EDC" w:rsidP="00413EDC">
      <w:pPr>
        <w:tabs>
          <w:tab w:val="left" w:pos="720"/>
        </w:tabs>
        <w:snapToGrid/>
        <w:ind w:firstLine="567"/>
        <w:jc w:val="both"/>
        <w:rPr>
          <w:sz w:val="26"/>
          <w:szCs w:val="26"/>
        </w:rPr>
      </w:pPr>
      <w:r w:rsidRPr="00413EDC">
        <w:rPr>
          <w:sz w:val="26"/>
          <w:szCs w:val="26"/>
        </w:rPr>
        <w:t xml:space="preserve">событийные волонтеры - 1 объединение на базе местной религиозной организации православный Приход храма в честь иконы Божией Матери «Нечаянная Радость» г. </w:t>
      </w:r>
      <w:proofErr w:type="spellStart"/>
      <w:r w:rsidRPr="00413EDC">
        <w:rPr>
          <w:sz w:val="26"/>
          <w:szCs w:val="26"/>
        </w:rPr>
        <w:t>Пыть-Ях</w:t>
      </w:r>
      <w:proofErr w:type="spellEnd"/>
      <w:r w:rsidRPr="00413EDC">
        <w:rPr>
          <w:sz w:val="26"/>
          <w:szCs w:val="26"/>
        </w:rPr>
        <w:t>.</w:t>
      </w:r>
    </w:p>
    <w:p w:rsidR="00413EDC" w:rsidRPr="00413EDC" w:rsidRDefault="00413EDC" w:rsidP="00413EDC">
      <w:pPr>
        <w:tabs>
          <w:tab w:val="left" w:pos="720"/>
        </w:tabs>
        <w:snapToGrid/>
        <w:ind w:firstLine="567"/>
        <w:jc w:val="both"/>
        <w:rPr>
          <w:sz w:val="26"/>
          <w:szCs w:val="26"/>
        </w:rPr>
      </w:pPr>
      <w:r w:rsidRPr="00413EDC">
        <w:rPr>
          <w:sz w:val="26"/>
          <w:szCs w:val="26"/>
        </w:rPr>
        <w:t xml:space="preserve">На платформе «Добровольцы России» </w:t>
      </w:r>
      <w:proofErr w:type="spellStart"/>
      <w:r w:rsidRPr="00413EDC">
        <w:rPr>
          <w:sz w:val="26"/>
          <w:szCs w:val="26"/>
        </w:rPr>
        <w:t>Добро.ру</w:t>
      </w:r>
      <w:proofErr w:type="spellEnd"/>
      <w:r w:rsidRPr="00413EDC">
        <w:rPr>
          <w:sz w:val="26"/>
          <w:szCs w:val="26"/>
        </w:rPr>
        <w:t xml:space="preserve"> зарегистрирован 1 056 волонтеров, на платформе «Волонтеры Победы» - 743 волонтера от города </w:t>
      </w:r>
      <w:proofErr w:type="spellStart"/>
      <w:r w:rsidRPr="00413EDC">
        <w:rPr>
          <w:sz w:val="26"/>
          <w:szCs w:val="26"/>
        </w:rPr>
        <w:t>Пыть-Яха</w:t>
      </w:r>
      <w:proofErr w:type="spellEnd"/>
      <w:r w:rsidRPr="00413EDC">
        <w:rPr>
          <w:sz w:val="26"/>
          <w:szCs w:val="26"/>
        </w:rPr>
        <w:t>.</w:t>
      </w:r>
    </w:p>
    <w:p w:rsidR="00413EDC" w:rsidRPr="00413EDC" w:rsidRDefault="00413EDC" w:rsidP="00413EDC">
      <w:pPr>
        <w:tabs>
          <w:tab w:val="left" w:pos="720"/>
        </w:tabs>
        <w:snapToGrid/>
        <w:ind w:firstLine="567"/>
        <w:jc w:val="both"/>
        <w:rPr>
          <w:sz w:val="26"/>
          <w:szCs w:val="26"/>
        </w:rPr>
      </w:pPr>
      <w:r w:rsidRPr="00413EDC">
        <w:rPr>
          <w:sz w:val="26"/>
          <w:szCs w:val="26"/>
        </w:rPr>
        <w:t>На базе ресурсного центра развития и поддержки добровольчества (</w:t>
      </w:r>
      <w:proofErr w:type="spellStart"/>
      <w:r w:rsidRPr="00413EDC">
        <w:rPr>
          <w:sz w:val="26"/>
          <w:szCs w:val="26"/>
        </w:rPr>
        <w:t>волонтерства</w:t>
      </w:r>
      <w:proofErr w:type="spellEnd"/>
      <w:r w:rsidRPr="00413EDC">
        <w:rPr>
          <w:sz w:val="26"/>
          <w:szCs w:val="26"/>
        </w:rPr>
        <w:t xml:space="preserve">) в городе </w:t>
      </w:r>
      <w:proofErr w:type="spellStart"/>
      <w:r w:rsidRPr="00413EDC">
        <w:rPr>
          <w:sz w:val="26"/>
          <w:szCs w:val="26"/>
        </w:rPr>
        <w:t>Пыть-Яхе</w:t>
      </w:r>
      <w:proofErr w:type="spellEnd"/>
      <w:r w:rsidRPr="00413EDC">
        <w:rPr>
          <w:sz w:val="26"/>
          <w:szCs w:val="26"/>
        </w:rPr>
        <w:t xml:space="preserve"> работает муниципальный штаб поддержки военнослужащих и их семей #</w:t>
      </w:r>
      <w:proofErr w:type="spellStart"/>
      <w:r w:rsidRPr="00413EDC">
        <w:rPr>
          <w:sz w:val="26"/>
          <w:szCs w:val="26"/>
        </w:rPr>
        <w:t>МыВместе</w:t>
      </w:r>
      <w:proofErr w:type="spellEnd"/>
      <w:r w:rsidRPr="00413EDC">
        <w:rPr>
          <w:sz w:val="26"/>
          <w:szCs w:val="26"/>
        </w:rPr>
        <w:t xml:space="preserve">. </w:t>
      </w:r>
    </w:p>
    <w:p w:rsidR="00B27FA8" w:rsidRPr="00F85495" w:rsidRDefault="00B27FA8" w:rsidP="004D5C8F">
      <w:pPr>
        <w:autoSpaceDE w:val="0"/>
        <w:autoSpaceDN w:val="0"/>
        <w:adjustRightInd w:val="0"/>
        <w:snapToGrid/>
        <w:ind w:firstLine="708"/>
        <w:jc w:val="both"/>
        <w:rPr>
          <w:rFonts w:eastAsia="Calibri"/>
          <w:sz w:val="26"/>
          <w:szCs w:val="26"/>
          <w:lang w:eastAsia="en-US"/>
        </w:rPr>
      </w:pPr>
      <w:r w:rsidRPr="00F85495">
        <w:rPr>
          <w:rFonts w:eastAsia="Calibri"/>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w:t>
      </w:r>
      <w:proofErr w:type="spellStart"/>
      <w:r w:rsidRPr="00F85495">
        <w:rPr>
          <w:rFonts w:eastAsia="Calibri"/>
          <w:sz w:val="26"/>
          <w:szCs w:val="26"/>
          <w:lang w:eastAsia="en-US"/>
        </w:rPr>
        <w:t>Добро.Центр</w:t>
      </w:r>
      <w:proofErr w:type="spellEnd"/>
      <w:r w:rsidRPr="00F85495">
        <w:rPr>
          <w:rFonts w:eastAsia="Calibri"/>
          <w:sz w:val="26"/>
          <w:szCs w:val="26"/>
          <w:lang w:eastAsia="en-US"/>
        </w:rPr>
        <w:t xml:space="preserve">», </w:t>
      </w:r>
      <w:proofErr w:type="spellStart"/>
      <w:r w:rsidRPr="00F85495">
        <w:rPr>
          <w:rFonts w:eastAsia="Calibri"/>
          <w:sz w:val="26"/>
          <w:szCs w:val="26"/>
          <w:lang w:eastAsia="en-US"/>
        </w:rPr>
        <w:t>Пыть-Яхская</w:t>
      </w:r>
      <w:proofErr w:type="spellEnd"/>
      <w:r w:rsidRPr="00F85495">
        <w:rPr>
          <w:rFonts w:eastAsia="Calibri"/>
          <w:sz w:val="26"/>
          <w:szCs w:val="26"/>
          <w:lang w:eastAsia="en-US"/>
        </w:rPr>
        <w:t xml:space="preserve"> местная молодежная общественная организация «Активист» (далее – ПМГМОО «Активист»)</w:t>
      </w:r>
    </w:p>
    <w:p w:rsidR="00B27FA8" w:rsidRPr="00F85495" w:rsidRDefault="00B27FA8" w:rsidP="004D5C8F">
      <w:pPr>
        <w:autoSpaceDE w:val="0"/>
        <w:autoSpaceDN w:val="0"/>
        <w:adjustRightInd w:val="0"/>
        <w:snapToGrid/>
        <w:jc w:val="both"/>
        <w:rPr>
          <w:rFonts w:eastAsia="Calibri"/>
          <w:sz w:val="26"/>
          <w:szCs w:val="26"/>
          <w:lang w:eastAsia="en-US"/>
        </w:rPr>
      </w:pPr>
      <w:r w:rsidRPr="00F85495">
        <w:rPr>
          <w:rFonts w:eastAsia="Calibri"/>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w:t>
      </w:r>
      <w:proofErr w:type="spellStart"/>
      <w:r w:rsidRPr="00F85495">
        <w:rPr>
          <w:rFonts w:eastAsia="Calibri"/>
          <w:sz w:val="26"/>
          <w:szCs w:val="26"/>
          <w:lang w:eastAsia="en-US"/>
        </w:rPr>
        <w:t>Добро.Центр</w:t>
      </w:r>
      <w:proofErr w:type="spellEnd"/>
      <w:r w:rsidRPr="00F85495">
        <w:rPr>
          <w:rFonts w:eastAsia="Calibri"/>
          <w:sz w:val="26"/>
          <w:szCs w:val="26"/>
          <w:lang w:eastAsia="en-US"/>
        </w:rPr>
        <w:t>» на платформе Ассоциации волонтерских центров России.</w:t>
      </w:r>
    </w:p>
    <w:p w:rsidR="00F85495" w:rsidRPr="00F85495" w:rsidRDefault="00F85495" w:rsidP="00F85495">
      <w:pPr>
        <w:ind w:firstLine="567"/>
        <w:jc w:val="both"/>
        <w:rPr>
          <w:sz w:val="26"/>
          <w:szCs w:val="26"/>
        </w:rPr>
      </w:pPr>
      <w:r w:rsidRPr="00F85495">
        <w:rPr>
          <w:rFonts w:eastAsia="Calibri"/>
          <w:sz w:val="26"/>
          <w:szCs w:val="26"/>
          <w:lang w:eastAsia="en-US"/>
        </w:rPr>
        <w:tab/>
      </w:r>
      <w:r w:rsidRPr="00F85495">
        <w:rPr>
          <w:sz w:val="26"/>
          <w:szCs w:val="26"/>
        </w:rPr>
        <w:t>10 132 человека вовлечено в добровольческую деятельность. Волонтеры приняли участие во Всероссийской акция «Красная ленточка», мероприятиях и акциях, проводимых на уровне автономного округа, муниципальных программах и мероприятиях. В течение 2023 года организована работа школьников-волонтеров медиков в помощь взрослой поликлинике в рамках акции «Мы вместе» (прививочный кабинет).</w:t>
      </w:r>
    </w:p>
    <w:p w:rsidR="00F85495" w:rsidRPr="00F6478B" w:rsidRDefault="00F85495" w:rsidP="004D5C8F">
      <w:pPr>
        <w:autoSpaceDE w:val="0"/>
        <w:autoSpaceDN w:val="0"/>
        <w:adjustRightInd w:val="0"/>
        <w:snapToGrid/>
        <w:jc w:val="both"/>
        <w:rPr>
          <w:rFonts w:eastAsia="Calibri"/>
          <w:color w:val="FF0000"/>
          <w:sz w:val="26"/>
          <w:szCs w:val="26"/>
          <w:lang w:eastAsia="en-US"/>
        </w:rPr>
      </w:pPr>
    </w:p>
    <w:p w:rsidR="00F156FA" w:rsidRPr="00F6478B" w:rsidRDefault="00F156FA" w:rsidP="004D5C8F">
      <w:pPr>
        <w:widowControl w:val="0"/>
        <w:tabs>
          <w:tab w:val="left" w:pos="0"/>
        </w:tabs>
        <w:snapToGrid/>
        <w:spacing w:before="6"/>
        <w:ind w:right="170" w:firstLine="709"/>
        <w:jc w:val="both"/>
        <w:rPr>
          <w:color w:val="FF0000"/>
          <w:sz w:val="26"/>
          <w:szCs w:val="26"/>
          <w:lang w:eastAsia="en-US"/>
        </w:rPr>
      </w:pPr>
    </w:p>
    <w:p w:rsidR="009A4724" w:rsidRPr="00F6478B" w:rsidRDefault="009A4724" w:rsidP="00C443BD">
      <w:pPr>
        <w:jc w:val="both"/>
        <w:rPr>
          <w:color w:val="FF0000"/>
          <w:sz w:val="26"/>
          <w:szCs w:val="26"/>
        </w:rPr>
      </w:pPr>
    </w:p>
    <w:p w:rsidR="001011D5" w:rsidRPr="005C0DEE" w:rsidRDefault="001011D5" w:rsidP="00E60BFA">
      <w:pPr>
        <w:pStyle w:val="1"/>
        <w:rPr>
          <w:rFonts w:ascii="Times New Roman" w:hAnsi="Times New Roman" w:cs="Times New Roman"/>
        </w:rPr>
      </w:pPr>
      <w:bookmarkStart w:id="80" w:name="_Toc386102614"/>
      <w:bookmarkStart w:id="81" w:name="_Toc157164076"/>
      <w:bookmarkEnd w:id="71"/>
      <w:bookmarkEnd w:id="79"/>
      <w:r w:rsidRPr="005C0DEE">
        <w:rPr>
          <w:rFonts w:ascii="Times New Roman" w:hAnsi="Times New Roman" w:cs="Times New Roman"/>
        </w:rPr>
        <w:t>Культура и искусство</w:t>
      </w:r>
      <w:bookmarkEnd w:id="80"/>
      <w:r w:rsidR="00497187" w:rsidRPr="005C0DEE">
        <w:rPr>
          <w:rFonts w:ascii="Times New Roman" w:hAnsi="Times New Roman" w:cs="Times New Roman"/>
        </w:rPr>
        <w:t>.</w:t>
      </w:r>
      <w:bookmarkEnd w:id="81"/>
    </w:p>
    <w:p w:rsidR="001011D5" w:rsidRPr="005C0DEE" w:rsidRDefault="001011D5" w:rsidP="001011D5">
      <w:pPr>
        <w:rPr>
          <w:sz w:val="26"/>
          <w:szCs w:val="26"/>
        </w:rPr>
      </w:pPr>
    </w:p>
    <w:p w:rsidR="00974AD8" w:rsidRPr="005C0DEE" w:rsidRDefault="00974AD8" w:rsidP="00974AD8">
      <w:pPr>
        <w:keepNext/>
        <w:widowControl w:val="0"/>
        <w:tabs>
          <w:tab w:val="left" w:pos="709"/>
        </w:tabs>
        <w:ind w:firstLine="709"/>
        <w:jc w:val="both"/>
        <w:rPr>
          <w:sz w:val="26"/>
          <w:szCs w:val="26"/>
        </w:rPr>
      </w:pPr>
      <w:bookmarkStart w:id="82" w:name="_Toc386102617"/>
      <w:bookmarkStart w:id="83" w:name="_Toc409623629"/>
      <w:bookmarkStart w:id="84" w:name="_Toc528078043"/>
      <w:bookmarkStart w:id="85" w:name="_Toc386102616"/>
      <w:bookmarkStart w:id="86" w:name="_Toc409623630"/>
      <w:bookmarkEnd w:id="82"/>
      <w:r w:rsidRPr="005C0DEE">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w:t>
      </w:r>
      <w:r w:rsidRPr="005C0DEE">
        <w:rPr>
          <w:sz w:val="26"/>
          <w:szCs w:val="26"/>
        </w:rPr>
        <w:lastRenderedPageBreak/>
        <w:t xml:space="preserve">достижения поставленных задач. </w:t>
      </w:r>
    </w:p>
    <w:p w:rsidR="00974AD8" w:rsidRPr="005C0DEE" w:rsidRDefault="00F81F4B" w:rsidP="00974AD8">
      <w:pPr>
        <w:tabs>
          <w:tab w:val="left" w:pos="709"/>
        </w:tabs>
        <w:snapToGrid/>
        <w:ind w:firstLine="709"/>
        <w:jc w:val="both"/>
        <w:rPr>
          <w:bCs/>
          <w:sz w:val="26"/>
          <w:szCs w:val="26"/>
        </w:rPr>
      </w:pPr>
      <w:r w:rsidRPr="005C0DEE">
        <w:rPr>
          <w:bCs/>
          <w:sz w:val="26"/>
          <w:szCs w:val="26"/>
        </w:rPr>
        <w:t>По состоянию 01.01.2024</w:t>
      </w:r>
      <w:r w:rsidR="00974AD8" w:rsidRPr="005C0DEE">
        <w:rPr>
          <w:bCs/>
          <w:sz w:val="26"/>
          <w:szCs w:val="26"/>
        </w:rPr>
        <w:t xml:space="preserve"> в городе </w:t>
      </w:r>
      <w:proofErr w:type="spellStart"/>
      <w:r w:rsidR="00974AD8" w:rsidRPr="005C0DEE">
        <w:rPr>
          <w:bCs/>
          <w:sz w:val="26"/>
          <w:szCs w:val="26"/>
        </w:rPr>
        <w:t>Пыть-Яхе</w:t>
      </w:r>
      <w:proofErr w:type="spellEnd"/>
      <w:r w:rsidR="00974AD8" w:rsidRPr="005C0DEE">
        <w:rPr>
          <w:bCs/>
          <w:sz w:val="26"/>
          <w:szCs w:val="26"/>
        </w:rPr>
        <w:t xml:space="preserve"> осуществляют деятельность 3 учреждения культуры и искусства. </w:t>
      </w:r>
    </w:p>
    <w:p w:rsidR="00FB2B54" w:rsidRPr="00173927" w:rsidRDefault="00957F5C" w:rsidP="00974AD8">
      <w:pPr>
        <w:tabs>
          <w:tab w:val="left" w:pos="709"/>
        </w:tabs>
        <w:snapToGrid/>
        <w:ind w:firstLine="709"/>
        <w:jc w:val="both"/>
        <w:rPr>
          <w:sz w:val="26"/>
          <w:szCs w:val="26"/>
        </w:rPr>
      </w:pPr>
      <w:r>
        <w:rPr>
          <w:bCs/>
          <w:sz w:val="26"/>
          <w:szCs w:val="26"/>
        </w:rPr>
        <w:t>Проведено 2051 мероприятие с охватом 133,7 тыс. человек</w:t>
      </w:r>
    </w:p>
    <w:p w:rsidR="00974AD8" w:rsidRPr="00173927" w:rsidRDefault="00974AD8" w:rsidP="00974AD8">
      <w:pPr>
        <w:numPr>
          <w:ilvl w:val="0"/>
          <w:numId w:val="15"/>
        </w:numPr>
        <w:tabs>
          <w:tab w:val="clear" w:pos="502"/>
          <w:tab w:val="num" w:pos="1636"/>
        </w:tabs>
        <w:snapToGrid/>
        <w:ind w:left="0" w:firstLine="709"/>
        <w:contextualSpacing/>
        <w:jc w:val="both"/>
        <w:rPr>
          <w:sz w:val="26"/>
          <w:szCs w:val="26"/>
        </w:rPr>
      </w:pPr>
      <w:r w:rsidRPr="00173927">
        <w:rPr>
          <w:sz w:val="26"/>
          <w:szCs w:val="26"/>
        </w:rPr>
        <w:t xml:space="preserve">Муниципальное автономное учреждение культуры «Многофункциональный культурный центр «Феникс» - </w:t>
      </w:r>
      <w:r w:rsidR="005F60C8" w:rsidRPr="00173927">
        <w:rPr>
          <w:sz w:val="26"/>
          <w:szCs w:val="26"/>
        </w:rPr>
        <w:t>(далее – МАУК «МКЦ «Феникс»)</w:t>
      </w:r>
      <w:r w:rsidRPr="00173927">
        <w:rPr>
          <w:sz w:val="26"/>
          <w:szCs w:val="26"/>
        </w:rPr>
        <w:t>.</w:t>
      </w:r>
    </w:p>
    <w:p w:rsidR="00974AD8" w:rsidRPr="00173927" w:rsidRDefault="00974AD8" w:rsidP="00974AD8">
      <w:pPr>
        <w:autoSpaceDE w:val="0"/>
        <w:autoSpaceDN w:val="0"/>
        <w:adjustRightInd w:val="0"/>
        <w:snapToGrid/>
        <w:ind w:firstLine="708"/>
        <w:jc w:val="both"/>
        <w:rPr>
          <w:rFonts w:eastAsia="Calibri"/>
          <w:sz w:val="26"/>
          <w:szCs w:val="26"/>
        </w:rPr>
      </w:pPr>
      <w:r w:rsidRPr="00173927">
        <w:rPr>
          <w:rFonts w:eastAsia="Calibri"/>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w:t>
      </w:r>
      <w:r w:rsidRPr="00713909">
        <w:rPr>
          <w:rFonts w:eastAsia="Calibri"/>
          <w:sz w:val="26"/>
          <w:szCs w:val="26"/>
        </w:rPr>
        <w:t>» (в ред. от 13.12.2022 № 2259-ра) с 01.04.2023 в состав МАУК «МКЦ «Феникс» вошли</w:t>
      </w:r>
      <w:r w:rsidRPr="00173927">
        <w:rPr>
          <w:rFonts w:eastAsia="Calibri"/>
          <w:sz w:val="26"/>
          <w:szCs w:val="26"/>
        </w:rPr>
        <w:t xml:space="preserve"> следующие обособленные структурные подразделения:</w:t>
      </w:r>
    </w:p>
    <w:p w:rsidR="00974AD8" w:rsidRPr="00173927" w:rsidRDefault="00974AD8" w:rsidP="00974AD8">
      <w:pPr>
        <w:autoSpaceDE w:val="0"/>
        <w:autoSpaceDN w:val="0"/>
        <w:adjustRightInd w:val="0"/>
        <w:snapToGrid/>
        <w:ind w:firstLine="708"/>
        <w:jc w:val="both"/>
        <w:rPr>
          <w:rFonts w:eastAsia="Calibri"/>
          <w:sz w:val="26"/>
          <w:szCs w:val="26"/>
        </w:rPr>
      </w:pPr>
      <w:r w:rsidRPr="00173927">
        <w:rPr>
          <w:rFonts w:eastAsia="Calibri"/>
          <w:sz w:val="26"/>
          <w:szCs w:val="26"/>
        </w:rPr>
        <w:t>1)</w:t>
      </w:r>
      <w:r w:rsidRPr="00173927">
        <w:rPr>
          <w:rFonts w:eastAsia="Calibri"/>
          <w:sz w:val="26"/>
          <w:szCs w:val="26"/>
        </w:rPr>
        <w:tab/>
        <w:t>Централизованная библиотечная система, в которую входят обособленные структурные подразделения (филиалы):</w:t>
      </w:r>
    </w:p>
    <w:p w:rsidR="00974AD8" w:rsidRPr="00173927" w:rsidRDefault="00140801" w:rsidP="00974AD8">
      <w:pPr>
        <w:autoSpaceDE w:val="0"/>
        <w:autoSpaceDN w:val="0"/>
        <w:adjustRightInd w:val="0"/>
        <w:snapToGrid/>
        <w:ind w:firstLine="708"/>
        <w:jc w:val="both"/>
        <w:rPr>
          <w:rFonts w:eastAsia="Calibri"/>
          <w:sz w:val="26"/>
          <w:szCs w:val="26"/>
        </w:rPr>
      </w:pPr>
      <w:r>
        <w:rPr>
          <w:rFonts w:eastAsia="Calibri"/>
          <w:sz w:val="26"/>
          <w:szCs w:val="26"/>
        </w:rPr>
        <w:t>-</w:t>
      </w:r>
      <w:r>
        <w:rPr>
          <w:rFonts w:eastAsia="Calibri"/>
          <w:sz w:val="26"/>
          <w:szCs w:val="26"/>
        </w:rPr>
        <w:tab/>
        <w:t>ц</w:t>
      </w:r>
      <w:r w:rsidR="00974AD8" w:rsidRPr="00173927">
        <w:rPr>
          <w:rFonts w:eastAsia="Calibri"/>
          <w:sz w:val="26"/>
          <w:szCs w:val="26"/>
        </w:rPr>
        <w:t xml:space="preserve">ентральная городская библиотека; </w:t>
      </w:r>
    </w:p>
    <w:p w:rsidR="00974AD8" w:rsidRPr="00173927" w:rsidRDefault="00140801" w:rsidP="00974AD8">
      <w:pPr>
        <w:autoSpaceDE w:val="0"/>
        <w:autoSpaceDN w:val="0"/>
        <w:adjustRightInd w:val="0"/>
        <w:snapToGrid/>
        <w:ind w:firstLine="708"/>
        <w:jc w:val="both"/>
        <w:rPr>
          <w:rFonts w:eastAsia="Calibri"/>
          <w:sz w:val="26"/>
          <w:szCs w:val="26"/>
        </w:rPr>
      </w:pPr>
      <w:r>
        <w:rPr>
          <w:rFonts w:eastAsia="Calibri"/>
          <w:sz w:val="26"/>
          <w:szCs w:val="26"/>
        </w:rPr>
        <w:t>-</w:t>
      </w:r>
      <w:r>
        <w:rPr>
          <w:rFonts w:eastAsia="Calibri"/>
          <w:sz w:val="26"/>
          <w:szCs w:val="26"/>
        </w:rPr>
        <w:tab/>
        <w:t>б</w:t>
      </w:r>
      <w:r w:rsidR="00974AD8" w:rsidRPr="00173927">
        <w:rPr>
          <w:rFonts w:eastAsia="Calibri"/>
          <w:sz w:val="26"/>
          <w:szCs w:val="26"/>
        </w:rPr>
        <w:t xml:space="preserve">иблиотека-филиал № 1. </w:t>
      </w:r>
    </w:p>
    <w:p w:rsidR="00CC5634" w:rsidRPr="00173927" w:rsidRDefault="00974AD8" w:rsidP="00B45D2C">
      <w:pPr>
        <w:tabs>
          <w:tab w:val="left" w:pos="709"/>
        </w:tabs>
        <w:snapToGrid/>
        <w:ind w:firstLine="709"/>
        <w:contextualSpacing/>
        <w:jc w:val="both"/>
        <w:rPr>
          <w:sz w:val="26"/>
          <w:szCs w:val="26"/>
        </w:rPr>
      </w:pPr>
      <w:r w:rsidRPr="00173927">
        <w:rPr>
          <w:sz w:val="26"/>
          <w:szCs w:val="26"/>
        </w:rPr>
        <w:t xml:space="preserve">Библиотеки выполняют услугу по библиотечному обслуживанию населения города. </w:t>
      </w:r>
    </w:p>
    <w:p w:rsidR="00974AD8" w:rsidRPr="00173927" w:rsidRDefault="00974AD8" w:rsidP="00974AD8">
      <w:pPr>
        <w:tabs>
          <w:tab w:val="left" w:pos="709"/>
        </w:tabs>
        <w:snapToGrid/>
        <w:ind w:firstLine="709"/>
        <w:contextualSpacing/>
        <w:jc w:val="both"/>
        <w:rPr>
          <w:sz w:val="26"/>
          <w:szCs w:val="26"/>
        </w:rPr>
      </w:pPr>
      <w:r w:rsidRPr="00173927">
        <w:rPr>
          <w:sz w:val="26"/>
          <w:szCs w:val="26"/>
        </w:rPr>
        <w:t xml:space="preserve">За </w:t>
      </w:r>
      <w:r w:rsidR="00D44BC3" w:rsidRPr="00173927">
        <w:rPr>
          <w:sz w:val="26"/>
          <w:szCs w:val="26"/>
        </w:rPr>
        <w:t>2023 год</w:t>
      </w:r>
      <w:r w:rsidRPr="00173927">
        <w:rPr>
          <w:sz w:val="26"/>
          <w:szCs w:val="26"/>
        </w:rPr>
        <w:t>:</w:t>
      </w:r>
    </w:p>
    <w:p w:rsidR="00CC5634" w:rsidRPr="00173927" w:rsidRDefault="00140801" w:rsidP="00974AD8">
      <w:pPr>
        <w:tabs>
          <w:tab w:val="left" w:pos="709"/>
        </w:tabs>
        <w:snapToGrid/>
        <w:ind w:firstLine="709"/>
        <w:contextualSpacing/>
        <w:jc w:val="both"/>
        <w:rPr>
          <w:sz w:val="26"/>
          <w:szCs w:val="26"/>
        </w:rPr>
      </w:pPr>
      <w:r>
        <w:rPr>
          <w:sz w:val="26"/>
          <w:szCs w:val="26"/>
        </w:rPr>
        <w:t>- к</w:t>
      </w:r>
      <w:r w:rsidR="00974AD8" w:rsidRPr="00173927">
        <w:rPr>
          <w:sz w:val="26"/>
          <w:szCs w:val="26"/>
        </w:rPr>
        <w:t xml:space="preserve">оличество читателей составило </w:t>
      </w:r>
      <w:r w:rsidR="00CC5634" w:rsidRPr="00173927">
        <w:rPr>
          <w:sz w:val="26"/>
          <w:szCs w:val="26"/>
        </w:rPr>
        <w:t>14 879</w:t>
      </w:r>
      <w:r w:rsidR="00974AD8" w:rsidRPr="00173927">
        <w:rPr>
          <w:sz w:val="26"/>
          <w:szCs w:val="26"/>
        </w:rPr>
        <w:t xml:space="preserve"> человек (</w:t>
      </w:r>
      <w:r w:rsidR="00CC5634" w:rsidRPr="00173927">
        <w:rPr>
          <w:sz w:val="26"/>
          <w:szCs w:val="26"/>
        </w:rPr>
        <w:t>99,8</w:t>
      </w:r>
      <w:r>
        <w:rPr>
          <w:sz w:val="26"/>
          <w:szCs w:val="26"/>
        </w:rPr>
        <w:t>% к 2022 году – 14 907 человек);</w:t>
      </w:r>
    </w:p>
    <w:p w:rsidR="00CC5634" w:rsidRPr="00173927" w:rsidRDefault="00140801" w:rsidP="00974AD8">
      <w:pPr>
        <w:tabs>
          <w:tab w:val="left" w:pos="709"/>
        </w:tabs>
        <w:snapToGrid/>
        <w:ind w:firstLine="709"/>
        <w:contextualSpacing/>
        <w:jc w:val="both"/>
        <w:rPr>
          <w:sz w:val="26"/>
          <w:szCs w:val="26"/>
        </w:rPr>
      </w:pPr>
      <w:r>
        <w:rPr>
          <w:sz w:val="26"/>
          <w:szCs w:val="26"/>
        </w:rPr>
        <w:t>-  к</w:t>
      </w:r>
      <w:r w:rsidR="00974AD8" w:rsidRPr="00173927">
        <w:rPr>
          <w:sz w:val="26"/>
          <w:szCs w:val="26"/>
        </w:rPr>
        <w:t xml:space="preserve">оличество посещений библиотек составило </w:t>
      </w:r>
      <w:r w:rsidR="00CC5634" w:rsidRPr="00173927">
        <w:rPr>
          <w:sz w:val="26"/>
          <w:szCs w:val="26"/>
        </w:rPr>
        <w:t>129 811</w:t>
      </w:r>
      <w:r w:rsidR="00974AD8" w:rsidRPr="00173927">
        <w:rPr>
          <w:sz w:val="26"/>
          <w:szCs w:val="26"/>
        </w:rPr>
        <w:t xml:space="preserve"> человек </w:t>
      </w:r>
      <w:r w:rsidR="00CC5634" w:rsidRPr="00173927">
        <w:rPr>
          <w:sz w:val="26"/>
          <w:szCs w:val="26"/>
        </w:rPr>
        <w:t>(2022 год – 128 757)</w:t>
      </w:r>
      <w:r>
        <w:rPr>
          <w:sz w:val="26"/>
          <w:szCs w:val="26"/>
        </w:rPr>
        <w:t>;</w:t>
      </w:r>
    </w:p>
    <w:p w:rsidR="00974AD8" w:rsidRPr="00173927" w:rsidRDefault="00974AD8" w:rsidP="00974AD8">
      <w:pPr>
        <w:tabs>
          <w:tab w:val="left" w:pos="709"/>
        </w:tabs>
        <w:snapToGrid/>
        <w:ind w:firstLine="709"/>
        <w:contextualSpacing/>
        <w:jc w:val="both"/>
        <w:rPr>
          <w:sz w:val="26"/>
          <w:szCs w:val="26"/>
        </w:rPr>
      </w:pPr>
      <w:r w:rsidRPr="00173927">
        <w:rPr>
          <w:sz w:val="26"/>
          <w:szCs w:val="26"/>
        </w:rPr>
        <w:t xml:space="preserve">- </w:t>
      </w:r>
      <w:r w:rsidR="00140801">
        <w:rPr>
          <w:sz w:val="26"/>
          <w:szCs w:val="26"/>
        </w:rPr>
        <w:t>б</w:t>
      </w:r>
      <w:r w:rsidR="00B45D2C" w:rsidRPr="00173927">
        <w:rPr>
          <w:sz w:val="26"/>
          <w:szCs w:val="26"/>
        </w:rPr>
        <w:t>иблиотечный фонд на 1 00</w:t>
      </w:r>
      <w:r w:rsidR="007E78BD">
        <w:rPr>
          <w:sz w:val="26"/>
          <w:szCs w:val="26"/>
        </w:rPr>
        <w:t xml:space="preserve">0 жителей в 2023 году составил </w:t>
      </w:r>
      <w:r w:rsidR="00B45D2C" w:rsidRPr="00173927">
        <w:rPr>
          <w:sz w:val="26"/>
          <w:szCs w:val="26"/>
        </w:rPr>
        <w:t xml:space="preserve">2 849 экземпляров (99,7% </w:t>
      </w:r>
      <w:r w:rsidR="00140801">
        <w:rPr>
          <w:sz w:val="26"/>
          <w:szCs w:val="26"/>
        </w:rPr>
        <w:t>к 2022 году – 2 858 экземпляра);</w:t>
      </w:r>
    </w:p>
    <w:p w:rsidR="00974AD8" w:rsidRPr="00173927" w:rsidRDefault="00140801" w:rsidP="00974AD8">
      <w:pPr>
        <w:tabs>
          <w:tab w:val="left" w:pos="709"/>
        </w:tabs>
        <w:snapToGrid/>
        <w:ind w:firstLine="709"/>
        <w:contextualSpacing/>
        <w:jc w:val="both"/>
        <w:rPr>
          <w:sz w:val="26"/>
          <w:szCs w:val="26"/>
        </w:rPr>
      </w:pPr>
      <w:r>
        <w:rPr>
          <w:sz w:val="26"/>
          <w:szCs w:val="26"/>
        </w:rPr>
        <w:t>- п</w:t>
      </w:r>
      <w:r w:rsidR="00974AD8" w:rsidRPr="00173927">
        <w:rPr>
          <w:sz w:val="26"/>
          <w:szCs w:val="26"/>
        </w:rPr>
        <w:t xml:space="preserve">роведено </w:t>
      </w:r>
      <w:r w:rsidR="00016F27" w:rsidRPr="00173927">
        <w:rPr>
          <w:sz w:val="26"/>
          <w:szCs w:val="26"/>
        </w:rPr>
        <w:t xml:space="preserve">534 </w:t>
      </w:r>
      <w:r w:rsidR="00974AD8" w:rsidRPr="00173927">
        <w:rPr>
          <w:sz w:val="26"/>
          <w:szCs w:val="26"/>
        </w:rPr>
        <w:t>мероприятия помимо основной деятельности (2022 г</w:t>
      </w:r>
      <w:r w:rsidR="00741538" w:rsidRPr="00173927">
        <w:rPr>
          <w:sz w:val="26"/>
          <w:szCs w:val="26"/>
        </w:rPr>
        <w:t xml:space="preserve">ода – </w:t>
      </w:r>
      <w:r w:rsidR="00016F27" w:rsidRPr="00173927">
        <w:rPr>
          <w:sz w:val="26"/>
          <w:szCs w:val="26"/>
        </w:rPr>
        <w:t>505</w:t>
      </w:r>
      <w:r w:rsidR="00741538" w:rsidRPr="00173927">
        <w:rPr>
          <w:sz w:val="26"/>
          <w:szCs w:val="26"/>
        </w:rPr>
        <w:t xml:space="preserve"> мероприятий</w:t>
      </w:r>
      <w:r w:rsidR="00974AD8" w:rsidRPr="00173927">
        <w:rPr>
          <w:sz w:val="26"/>
          <w:szCs w:val="26"/>
        </w:rPr>
        <w:t xml:space="preserve">).   </w:t>
      </w:r>
    </w:p>
    <w:p w:rsidR="00016F27" w:rsidRPr="00173927" w:rsidRDefault="00140801" w:rsidP="00974AD8">
      <w:pPr>
        <w:tabs>
          <w:tab w:val="left" w:pos="709"/>
        </w:tabs>
        <w:snapToGrid/>
        <w:ind w:firstLine="709"/>
        <w:contextualSpacing/>
        <w:jc w:val="both"/>
        <w:rPr>
          <w:sz w:val="26"/>
          <w:szCs w:val="26"/>
        </w:rPr>
      </w:pPr>
      <w:r>
        <w:rPr>
          <w:sz w:val="26"/>
          <w:szCs w:val="26"/>
        </w:rPr>
        <w:t>- п</w:t>
      </w:r>
      <w:r w:rsidR="00016F27" w:rsidRPr="00173927">
        <w:rPr>
          <w:sz w:val="26"/>
          <w:szCs w:val="26"/>
        </w:rPr>
        <w:t>ополнение книжного фонда составило 3%.</w:t>
      </w:r>
    </w:p>
    <w:p w:rsidR="00173927" w:rsidRPr="00173927" w:rsidRDefault="00173927" w:rsidP="00173927">
      <w:pPr>
        <w:snapToGrid/>
        <w:ind w:firstLine="567"/>
        <w:jc w:val="both"/>
        <w:rPr>
          <w:rFonts w:eastAsia="Calibri"/>
          <w:sz w:val="26"/>
          <w:szCs w:val="26"/>
          <w:lang w:eastAsia="en-US"/>
        </w:rPr>
      </w:pPr>
      <w:r w:rsidRPr="00173927">
        <w:rPr>
          <w:rFonts w:eastAsia="Calibri"/>
          <w:sz w:val="26"/>
          <w:szCs w:val="26"/>
          <w:lang w:eastAsia="en-US"/>
        </w:rPr>
        <w:t xml:space="preserve">Депутаты </w:t>
      </w:r>
      <w:r w:rsidR="00BC3E9A" w:rsidRPr="00502919">
        <w:rPr>
          <w:bCs/>
          <w:color w:val="000000"/>
          <w:sz w:val="26"/>
          <w:szCs w:val="26"/>
        </w:rPr>
        <w:t xml:space="preserve">ХМАО-Югры </w:t>
      </w:r>
      <w:r w:rsidRPr="00173927">
        <w:rPr>
          <w:rFonts w:eastAsia="Calibri"/>
          <w:sz w:val="26"/>
          <w:szCs w:val="26"/>
          <w:lang w:eastAsia="en-US"/>
        </w:rPr>
        <w:t xml:space="preserve">Югры Леонид </w:t>
      </w:r>
      <w:proofErr w:type="spellStart"/>
      <w:proofErr w:type="gramStart"/>
      <w:r w:rsidRPr="00173927">
        <w:rPr>
          <w:rFonts w:eastAsia="Calibri"/>
          <w:sz w:val="26"/>
          <w:szCs w:val="26"/>
          <w:lang w:eastAsia="en-US"/>
        </w:rPr>
        <w:t>Михалко</w:t>
      </w:r>
      <w:proofErr w:type="spellEnd"/>
      <w:proofErr w:type="gramEnd"/>
      <w:r w:rsidRPr="00173927">
        <w:rPr>
          <w:rFonts w:eastAsia="Calibri"/>
          <w:sz w:val="26"/>
          <w:szCs w:val="26"/>
          <w:lang w:eastAsia="en-US"/>
        </w:rPr>
        <w:t xml:space="preserve"> и Владимир Зиновьев посодействовали пополнению библиотечного фонда на 215 экземпляров детской и взрослой литературы. </w:t>
      </w:r>
    </w:p>
    <w:p w:rsidR="00B45D2C" w:rsidRPr="00173927" w:rsidRDefault="00B45D2C" w:rsidP="00B45D2C">
      <w:pPr>
        <w:tabs>
          <w:tab w:val="left" w:pos="720"/>
        </w:tabs>
        <w:snapToGrid/>
        <w:ind w:firstLine="709"/>
        <w:contextualSpacing/>
        <w:jc w:val="both"/>
        <w:rPr>
          <w:sz w:val="26"/>
          <w:szCs w:val="26"/>
        </w:rPr>
      </w:pPr>
      <w:r w:rsidRPr="00173927">
        <w:rPr>
          <w:sz w:val="26"/>
          <w:szCs w:val="26"/>
        </w:rPr>
        <w:t>Все филиалы библиотеки компьютеризированы и подключены к сети Интернет. Ресурсы сети используются для выполнения справочно-библиографического и информационного обслуживания, предоставления доступа к полнотекстовым и библиографическим ресурсам, сервисных услуг.</w:t>
      </w:r>
    </w:p>
    <w:p w:rsidR="00B45D2C" w:rsidRPr="00173927" w:rsidRDefault="00B45D2C" w:rsidP="00B45D2C">
      <w:pPr>
        <w:tabs>
          <w:tab w:val="left" w:pos="720"/>
        </w:tabs>
        <w:snapToGrid/>
        <w:ind w:firstLine="709"/>
        <w:contextualSpacing/>
        <w:jc w:val="both"/>
        <w:rPr>
          <w:sz w:val="26"/>
          <w:szCs w:val="26"/>
        </w:rPr>
      </w:pPr>
      <w:r w:rsidRPr="00173927">
        <w:rPr>
          <w:sz w:val="26"/>
          <w:szCs w:val="26"/>
        </w:rPr>
        <w:t xml:space="preserve">Функционирует Центр удаленного доступа к ресурсам «Президентской библиотеки имени Б. Н. Ельцина» - это 25 пользовательских мест с компьютерными планшетами, интерактивные доски, мультимедиа-проектор, трансформируемая мебель на 50 посадочных мест, возможность видеоконференцсвязи. Предоставление доступа пользователей к фондам электронной библиотеки дает большие возможности для обучения, развития и информирования граждан нашего города. </w:t>
      </w:r>
    </w:p>
    <w:p w:rsidR="00B45D2C" w:rsidRPr="00173927" w:rsidRDefault="00B45D2C" w:rsidP="00B45D2C">
      <w:pPr>
        <w:tabs>
          <w:tab w:val="left" w:pos="720"/>
        </w:tabs>
        <w:snapToGrid/>
        <w:ind w:firstLine="709"/>
        <w:contextualSpacing/>
        <w:jc w:val="both"/>
        <w:rPr>
          <w:sz w:val="26"/>
          <w:szCs w:val="26"/>
        </w:rPr>
      </w:pPr>
      <w:r w:rsidRPr="00173927">
        <w:rPr>
          <w:sz w:val="26"/>
          <w:szCs w:val="26"/>
        </w:rPr>
        <w:tab/>
        <w:t>Количество обращений к информационным ресурсам «Президентской библиотеки имени Б. Н. Ельцина» в 2023 году составило 772 обращения (в 2022 году - 556 обращений).</w:t>
      </w:r>
      <w:r w:rsidRPr="00173927">
        <w:rPr>
          <w:sz w:val="26"/>
          <w:szCs w:val="26"/>
        </w:rPr>
        <w:tab/>
      </w:r>
    </w:p>
    <w:p w:rsidR="002E6582" w:rsidRPr="002E6582" w:rsidRDefault="002E6582" w:rsidP="002E6582">
      <w:pPr>
        <w:tabs>
          <w:tab w:val="left" w:pos="720"/>
        </w:tabs>
        <w:snapToGrid/>
        <w:ind w:firstLine="567"/>
        <w:jc w:val="both"/>
        <w:rPr>
          <w:color w:val="000000"/>
          <w:sz w:val="26"/>
          <w:szCs w:val="26"/>
        </w:rPr>
      </w:pPr>
      <w:r w:rsidRPr="002E6582">
        <w:rPr>
          <w:color w:val="000000"/>
          <w:sz w:val="26"/>
          <w:szCs w:val="26"/>
        </w:rPr>
        <w:lastRenderedPageBreak/>
        <w:t xml:space="preserve">При поддержке «ПАО СИБУР холдинг» в рамках </w:t>
      </w:r>
      <w:proofErr w:type="spellStart"/>
      <w:r w:rsidRPr="002E6582">
        <w:rPr>
          <w:color w:val="000000"/>
          <w:sz w:val="26"/>
          <w:szCs w:val="26"/>
        </w:rPr>
        <w:t>грантового</w:t>
      </w:r>
      <w:proofErr w:type="spellEnd"/>
      <w:r w:rsidRPr="002E6582">
        <w:rPr>
          <w:color w:val="000000"/>
          <w:sz w:val="26"/>
          <w:szCs w:val="26"/>
        </w:rPr>
        <w:t xml:space="preserve"> конкурса «Формула хороших дел» состоялось открытие </w:t>
      </w:r>
      <w:proofErr w:type="spellStart"/>
      <w:r w:rsidRPr="002E6582">
        <w:rPr>
          <w:color w:val="000000"/>
          <w:sz w:val="26"/>
          <w:szCs w:val="26"/>
        </w:rPr>
        <w:t>БиблиоМедиаСтудии</w:t>
      </w:r>
      <w:proofErr w:type="spellEnd"/>
      <w:r w:rsidRPr="002E6582">
        <w:rPr>
          <w:color w:val="000000"/>
          <w:sz w:val="26"/>
          <w:szCs w:val="26"/>
        </w:rPr>
        <w:t xml:space="preserve"> «Сова», которая даст возможность развить творческие способности детей и молодежи, освоить ими основы телекоммуникационных технологий, продвигать свои идеи, знания и творчество путем создания информационных продуктов.</w:t>
      </w:r>
    </w:p>
    <w:p w:rsidR="00B45D2C" w:rsidRPr="00173927" w:rsidRDefault="00B45D2C" w:rsidP="00974AD8">
      <w:pPr>
        <w:tabs>
          <w:tab w:val="left" w:pos="709"/>
        </w:tabs>
        <w:snapToGrid/>
        <w:ind w:firstLine="709"/>
        <w:contextualSpacing/>
        <w:jc w:val="both"/>
        <w:rPr>
          <w:sz w:val="26"/>
          <w:szCs w:val="26"/>
        </w:rPr>
      </w:pPr>
    </w:p>
    <w:p w:rsidR="00D70488" w:rsidRPr="00173927" w:rsidRDefault="00D70488" w:rsidP="00D70488">
      <w:pPr>
        <w:pStyle w:val="Default"/>
        <w:ind w:firstLine="708"/>
        <w:jc w:val="both"/>
        <w:rPr>
          <w:color w:val="auto"/>
          <w:sz w:val="26"/>
          <w:szCs w:val="26"/>
        </w:rPr>
      </w:pPr>
      <w:r w:rsidRPr="00173927">
        <w:rPr>
          <w:color w:val="auto"/>
          <w:sz w:val="26"/>
          <w:szCs w:val="26"/>
        </w:rPr>
        <w:t>2)</w:t>
      </w:r>
      <w:r w:rsidRPr="00173927">
        <w:rPr>
          <w:color w:val="auto"/>
          <w:sz w:val="26"/>
          <w:szCs w:val="26"/>
        </w:rPr>
        <w:tab/>
        <w:t>Краеведческий музей, в который входят обособленные структурные подразделения:</w:t>
      </w:r>
    </w:p>
    <w:p w:rsidR="00D70488" w:rsidRPr="00173927" w:rsidRDefault="00E06651" w:rsidP="00D70488">
      <w:pPr>
        <w:pStyle w:val="Default"/>
        <w:ind w:firstLine="708"/>
        <w:jc w:val="both"/>
        <w:rPr>
          <w:color w:val="auto"/>
          <w:sz w:val="26"/>
          <w:szCs w:val="26"/>
        </w:rPr>
      </w:pPr>
      <w:r>
        <w:rPr>
          <w:color w:val="auto"/>
          <w:sz w:val="26"/>
          <w:szCs w:val="26"/>
        </w:rPr>
        <w:t>-</w:t>
      </w:r>
      <w:r>
        <w:rPr>
          <w:color w:val="auto"/>
          <w:sz w:val="26"/>
          <w:szCs w:val="26"/>
        </w:rPr>
        <w:tab/>
        <w:t>м</w:t>
      </w:r>
      <w:r w:rsidR="00DA7D31" w:rsidRPr="00173927">
        <w:rPr>
          <w:color w:val="auto"/>
          <w:sz w:val="26"/>
          <w:szCs w:val="26"/>
        </w:rPr>
        <w:t>узейно-выставочный центр</w:t>
      </w:r>
      <w:r w:rsidR="00D70488" w:rsidRPr="00173927">
        <w:rPr>
          <w:color w:val="auto"/>
          <w:sz w:val="26"/>
          <w:szCs w:val="26"/>
        </w:rPr>
        <w:t xml:space="preserve">; </w:t>
      </w:r>
    </w:p>
    <w:p w:rsidR="00D70488" w:rsidRPr="00173927" w:rsidRDefault="00E06651" w:rsidP="00D70488">
      <w:pPr>
        <w:pStyle w:val="Default"/>
        <w:ind w:firstLine="708"/>
        <w:jc w:val="both"/>
        <w:rPr>
          <w:color w:val="auto"/>
          <w:sz w:val="26"/>
          <w:szCs w:val="26"/>
        </w:rPr>
      </w:pPr>
      <w:r>
        <w:rPr>
          <w:color w:val="auto"/>
          <w:sz w:val="26"/>
          <w:szCs w:val="26"/>
        </w:rPr>
        <w:t>-</w:t>
      </w:r>
      <w:r>
        <w:rPr>
          <w:color w:val="auto"/>
          <w:sz w:val="26"/>
          <w:szCs w:val="26"/>
        </w:rPr>
        <w:tab/>
        <w:t>э</w:t>
      </w:r>
      <w:r w:rsidR="00DA7D31" w:rsidRPr="00173927">
        <w:rPr>
          <w:color w:val="auto"/>
          <w:sz w:val="26"/>
          <w:szCs w:val="26"/>
        </w:rPr>
        <w:t>тнографический музей</w:t>
      </w:r>
      <w:r w:rsidR="00D70488" w:rsidRPr="00173927">
        <w:rPr>
          <w:color w:val="auto"/>
          <w:sz w:val="26"/>
          <w:szCs w:val="26"/>
        </w:rPr>
        <w:t xml:space="preserve">. </w:t>
      </w:r>
    </w:p>
    <w:p w:rsidR="0024419F" w:rsidRPr="00173927" w:rsidRDefault="0024419F" w:rsidP="0024419F">
      <w:pPr>
        <w:tabs>
          <w:tab w:val="left" w:pos="709"/>
        </w:tabs>
        <w:snapToGrid/>
        <w:ind w:firstLine="709"/>
        <w:contextualSpacing/>
        <w:jc w:val="both"/>
        <w:rPr>
          <w:sz w:val="26"/>
          <w:szCs w:val="26"/>
        </w:rPr>
      </w:pPr>
      <w:r w:rsidRPr="00173927">
        <w:rPr>
          <w:sz w:val="26"/>
          <w:szCs w:val="26"/>
        </w:rPr>
        <w:t xml:space="preserve">Музеем приводятся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2E6582" w:rsidRPr="002E6582" w:rsidRDefault="002E6582" w:rsidP="002E6582">
      <w:pPr>
        <w:tabs>
          <w:tab w:val="left" w:pos="993"/>
        </w:tabs>
        <w:snapToGrid/>
        <w:ind w:firstLine="567"/>
        <w:jc w:val="both"/>
        <w:rPr>
          <w:sz w:val="28"/>
          <w:szCs w:val="28"/>
        </w:rPr>
      </w:pPr>
      <w:r w:rsidRPr="002E6582">
        <w:rPr>
          <w:sz w:val="28"/>
          <w:szCs w:val="28"/>
        </w:rPr>
        <w:t>За 2023 год проведено:</w:t>
      </w:r>
    </w:p>
    <w:p w:rsidR="002E6582" w:rsidRPr="002E6582" w:rsidRDefault="002E6582" w:rsidP="002E6582">
      <w:pPr>
        <w:tabs>
          <w:tab w:val="left" w:pos="993"/>
        </w:tabs>
        <w:snapToGrid/>
        <w:ind w:firstLine="567"/>
        <w:jc w:val="both"/>
        <w:rPr>
          <w:sz w:val="28"/>
          <w:szCs w:val="28"/>
        </w:rPr>
      </w:pPr>
      <w:r w:rsidRPr="002E6582">
        <w:rPr>
          <w:sz w:val="28"/>
          <w:szCs w:val="28"/>
        </w:rPr>
        <w:t>- 985 мероприятий (за 2022 год – 909 мероприятий);</w:t>
      </w:r>
    </w:p>
    <w:p w:rsidR="002E6582" w:rsidRPr="002E6582" w:rsidRDefault="002E6582" w:rsidP="002E6582">
      <w:pPr>
        <w:tabs>
          <w:tab w:val="left" w:pos="993"/>
        </w:tabs>
        <w:snapToGrid/>
        <w:ind w:firstLine="567"/>
        <w:jc w:val="both"/>
        <w:rPr>
          <w:sz w:val="28"/>
          <w:szCs w:val="28"/>
        </w:rPr>
      </w:pPr>
      <w:r w:rsidRPr="002E6582">
        <w:rPr>
          <w:sz w:val="28"/>
          <w:szCs w:val="28"/>
        </w:rPr>
        <w:t>- 35 выставок (за 2022 год – 33 выставки);</w:t>
      </w:r>
    </w:p>
    <w:p w:rsidR="002E6582" w:rsidRPr="002E6582" w:rsidRDefault="002E6582" w:rsidP="002E6582">
      <w:pPr>
        <w:tabs>
          <w:tab w:val="left" w:pos="993"/>
        </w:tabs>
        <w:snapToGrid/>
        <w:ind w:firstLine="567"/>
        <w:jc w:val="both"/>
        <w:rPr>
          <w:sz w:val="28"/>
          <w:szCs w:val="28"/>
        </w:rPr>
      </w:pPr>
      <w:r w:rsidRPr="002E6582">
        <w:rPr>
          <w:sz w:val="28"/>
          <w:szCs w:val="28"/>
        </w:rPr>
        <w:t>- 10 000 посещений музея (за 2022 год – 10 560 посещений).</w:t>
      </w:r>
    </w:p>
    <w:p w:rsidR="0024419F" w:rsidRPr="00CE2E32" w:rsidRDefault="0024419F" w:rsidP="0024419F">
      <w:pPr>
        <w:tabs>
          <w:tab w:val="left" w:pos="709"/>
        </w:tabs>
        <w:snapToGrid/>
        <w:ind w:firstLine="709"/>
        <w:contextualSpacing/>
        <w:jc w:val="both"/>
        <w:rPr>
          <w:sz w:val="26"/>
          <w:szCs w:val="26"/>
        </w:rPr>
      </w:pPr>
      <w:r w:rsidRPr="00CE2E32">
        <w:rPr>
          <w:sz w:val="26"/>
          <w:szCs w:val="26"/>
        </w:rPr>
        <w:t>В музее функционируют постоянные экспозиции.  В выставочном зале №2 Музейно-выставочного центра постоянная экспозиция «От истоков к современности», которая представляет животный мир края, культуру народа ханты, а также раскрывает историю промышленного освоения края. Кроме того, в выставочном зале №1/1 представлена выставка «</w:t>
      </w:r>
      <w:proofErr w:type="spellStart"/>
      <w:r w:rsidRPr="00CE2E32">
        <w:rPr>
          <w:sz w:val="26"/>
          <w:szCs w:val="26"/>
        </w:rPr>
        <w:t>ТехноВинтаж</w:t>
      </w:r>
      <w:proofErr w:type="spellEnd"/>
      <w:r w:rsidRPr="00CE2E32">
        <w:rPr>
          <w:sz w:val="26"/>
          <w:szCs w:val="26"/>
        </w:rPr>
        <w:t>», отражающая развитие всех компонентов персональных компьютеров. На территории Этнографического музея имеются постоянная экспозиция по эколого-этнографической тропе «Жизнь в гармонии с природой» и постоянная экспозиция под открытым небом «Традиционные населенные пункты региона». Экспозиции под открытым небом демонстрируют быт народа ханты, призывают к сохранению культуры коренных народов.</w:t>
      </w:r>
    </w:p>
    <w:p w:rsidR="00494CE8" w:rsidRPr="00CE2E32" w:rsidRDefault="00506F8B" w:rsidP="00494CE8">
      <w:pPr>
        <w:tabs>
          <w:tab w:val="left" w:pos="709"/>
        </w:tabs>
        <w:snapToGrid/>
        <w:ind w:firstLine="709"/>
        <w:contextualSpacing/>
        <w:jc w:val="both"/>
        <w:rPr>
          <w:sz w:val="26"/>
          <w:szCs w:val="26"/>
        </w:rPr>
      </w:pPr>
      <w:r w:rsidRPr="00CE2E32">
        <w:rPr>
          <w:sz w:val="26"/>
          <w:szCs w:val="26"/>
        </w:rPr>
        <w:t xml:space="preserve">В рамках </w:t>
      </w:r>
      <w:r w:rsidR="00C021EB" w:rsidRPr="00CE2E32">
        <w:rPr>
          <w:sz w:val="26"/>
          <w:szCs w:val="26"/>
        </w:rPr>
        <w:t xml:space="preserve">регионального проекта «Культурная среда» выполнен ремонт помещения здания этнографического музея, ремонт </w:t>
      </w:r>
      <w:proofErr w:type="spellStart"/>
      <w:r w:rsidR="00C021EB" w:rsidRPr="00CE2E32">
        <w:rPr>
          <w:sz w:val="26"/>
          <w:szCs w:val="26"/>
        </w:rPr>
        <w:t>отмостки</w:t>
      </w:r>
      <w:proofErr w:type="spellEnd"/>
      <w:r w:rsidR="00C021EB" w:rsidRPr="00CE2E32">
        <w:rPr>
          <w:sz w:val="26"/>
          <w:szCs w:val="26"/>
        </w:rPr>
        <w:t xml:space="preserve"> и цоколя здания. </w:t>
      </w:r>
    </w:p>
    <w:p w:rsidR="00D70488" w:rsidRPr="00FA1C49" w:rsidRDefault="00D70488" w:rsidP="00D70488">
      <w:pPr>
        <w:pStyle w:val="Default"/>
        <w:ind w:firstLine="708"/>
        <w:jc w:val="both"/>
        <w:rPr>
          <w:color w:val="auto"/>
          <w:sz w:val="26"/>
          <w:szCs w:val="26"/>
        </w:rPr>
      </w:pPr>
      <w:r w:rsidRPr="00FA1C49">
        <w:rPr>
          <w:color w:val="auto"/>
          <w:sz w:val="26"/>
          <w:szCs w:val="26"/>
        </w:rPr>
        <w:t>3)</w:t>
      </w:r>
      <w:r w:rsidRPr="00FA1C49">
        <w:rPr>
          <w:color w:val="auto"/>
          <w:sz w:val="26"/>
          <w:szCs w:val="26"/>
        </w:rPr>
        <w:tab/>
        <w:t>Парк культуры и отдыха «Северное сияние».</w:t>
      </w:r>
    </w:p>
    <w:p w:rsidR="00F72F7F" w:rsidRPr="00FA1C49" w:rsidRDefault="00F72F7F" w:rsidP="00F72F7F">
      <w:pPr>
        <w:shd w:val="clear" w:color="auto" w:fill="FFFFFF"/>
        <w:ind w:firstLine="708"/>
        <w:jc w:val="both"/>
        <w:textAlignment w:val="baseline"/>
        <w:rPr>
          <w:sz w:val="26"/>
          <w:szCs w:val="26"/>
        </w:rPr>
      </w:pPr>
      <w:r w:rsidRPr="00FA1C49">
        <w:rPr>
          <w:rFonts w:eastAsia="Calibri"/>
          <w:sz w:val="26"/>
          <w:szCs w:val="26"/>
        </w:rPr>
        <w:t xml:space="preserve">В июне 2023 года состоялось открытие летнего сезона парка культуры и отдыха «Северное сияние». </w:t>
      </w:r>
      <w:r w:rsidRPr="00FA1C49">
        <w:rPr>
          <w:sz w:val="26"/>
          <w:szCs w:val="26"/>
        </w:rPr>
        <w:t>В праздничную программу вошло выступление творческих коллективов города, игры, конкурсы, ростовые куклы, игровые площадки и аттракционы, которые в день открытия парка были бесплатными.</w:t>
      </w:r>
    </w:p>
    <w:p w:rsidR="00F72F7F" w:rsidRPr="00FA1C49" w:rsidRDefault="00F72F7F" w:rsidP="00C5067B">
      <w:pPr>
        <w:shd w:val="clear" w:color="auto" w:fill="FFFFFF"/>
        <w:ind w:firstLine="708"/>
        <w:jc w:val="both"/>
        <w:textAlignment w:val="baseline"/>
        <w:rPr>
          <w:sz w:val="26"/>
          <w:szCs w:val="26"/>
        </w:rPr>
      </w:pPr>
      <w:r w:rsidRPr="00FA1C49">
        <w:rPr>
          <w:sz w:val="26"/>
          <w:szCs w:val="26"/>
        </w:rPr>
        <w:t>В перечень услуг парка культуры и отдыха «Северное сияние» входит:</w:t>
      </w:r>
      <w:r w:rsidR="00EC0C33" w:rsidRPr="00FA1C49">
        <w:rPr>
          <w:sz w:val="26"/>
          <w:szCs w:val="26"/>
        </w:rPr>
        <w:t xml:space="preserve"> Беседки с мангалом, к</w:t>
      </w:r>
      <w:r w:rsidRPr="00FA1C49">
        <w:rPr>
          <w:sz w:val="26"/>
          <w:szCs w:val="26"/>
        </w:rPr>
        <w:t xml:space="preserve">арусель </w:t>
      </w:r>
      <w:r w:rsidR="00EC0C33" w:rsidRPr="00FA1C49">
        <w:rPr>
          <w:sz w:val="26"/>
          <w:szCs w:val="26"/>
        </w:rPr>
        <w:t>Ветерок, батут, п</w:t>
      </w:r>
      <w:r w:rsidRPr="00FA1C49">
        <w:rPr>
          <w:sz w:val="26"/>
          <w:szCs w:val="26"/>
        </w:rPr>
        <w:t>р</w:t>
      </w:r>
      <w:r w:rsidR="00EC0C33" w:rsidRPr="00FA1C49">
        <w:rPr>
          <w:sz w:val="26"/>
          <w:szCs w:val="26"/>
        </w:rPr>
        <w:t xml:space="preserve">окат бассейна с </w:t>
      </w:r>
      <w:proofErr w:type="spellStart"/>
      <w:r w:rsidR="00EC0C33" w:rsidRPr="00FA1C49">
        <w:rPr>
          <w:sz w:val="26"/>
          <w:szCs w:val="26"/>
        </w:rPr>
        <w:t>элекролодочками</w:t>
      </w:r>
      <w:proofErr w:type="spellEnd"/>
      <w:r w:rsidR="00EC0C33" w:rsidRPr="00FA1C49">
        <w:rPr>
          <w:sz w:val="26"/>
          <w:szCs w:val="26"/>
        </w:rPr>
        <w:t>, п</w:t>
      </w:r>
      <w:r w:rsidRPr="00FA1C49">
        <w:rPr>
          <w:sz w:val="26"/>
          <w:szCs w:val="26"/>
        </w:rPr>
        <w:t xml:space="preserve">рокат летнего </w:t>
      </w:r>
      <w:proofErr w:type="spellStart"/>
      <w:r w:rsidRPr="00FA1C49">
        <w:rPr>
          <w:sz w:val="26"/>
          <w:szCs w:val="26"/>
        </w:rPr>
        <w:t>сноутюбинга</w:t>
      </w:r>
      <w:proofErr w:type="spellEnd"/>
      <w:r w:rsidR="00EC0C33" w:rsidRPr="00FA1C49">
        <w:rPr>
          <w:sz w:val="26"/>
          <w:szCs w:val="26"/>
        </w:rPr>
        <w:t>, прокат корта, п</w:t>
      </w:r>
      <w:r w:rsidRPr="00FA1C49">
        <w:rPr>
          <w:sz w:val="26"/>
          <w:szCs w:val="26"/>
        </w:rPr>
        <w:t>рокат спортивного инвентаря для игр в бадминтон и большой теннис</w:t>
      </w:r>
      <w:r w:rsidR="00EC0C33" w:rsidRPr="00FA1C49">
        <w:rPr>
          <w:sz w:val="26"/>
          <w:szCs w:val="26"/>
        </w:rPr>
        <w:t>, п</w:t>
      </w:r>
      <w:r w:rsidRPr="00FA1C49">
        <w:rPr>
          <w:sz w:val="26"/>
          <w:szCs w:val="26"/>
        </w:rPr>
        <w:t xml:space="preserve">рокат мяча (футбольного, </w:t>
      </w:r>
      <w:r w:rsidR="00EC0C33" w:rsidRPr="00FA1C49">
        <w:rPr>
          <w:sz w:val="26"/>
          <w:szCs w:val="26"/>
        </w:rPr>
        <w:t>волейбольного, баскетбольного).</w:t>
      </w:r>
    </w:p>
    <w:p w:rsidR="00FA1C49" w:rsidRPr="00FA1C49" w:rsidRDefault="00FA1C49" w:rsidP="00FA1C49">
      <w:pPr>
        <w:tabs>
          <w:tab w:val="left" w:pos="993"/>
        </w:tabs>
        <w:snapToGrid/>
        <w:ind w:firstLine="567"/>
        <w:jc w:val="both"/>
        <w:rPr>
          <w:sz w:val="26"/>
          <w:szCs w:val="26"/>
        </w:rPr>
      </w:pPr>
      <w:r w:rsidRPr="00FA1C49">
        <w:rPr>
          <w:sz w:val="26"/>
          <w:szCs w:val="26"/>
        </w:rPr>
        <w:t>Парк посетили 5 219 человек. Для лиц с ограниченными возможностями предусмотрено предоставление комнаты отдыха, беседок на безвозмездной основе.</w:t>
      </w:r>
    </w:p>
    <w:p w:rsidR="00D70488" w:rsidRPr="00CE5192" w:rsidRDefault="00D70488" w:rsidP="00D70488">
      <w:pPr>
        <w:pStyle w:val="Default"/>
        <w:ind w:firstLine="708"/>
        <w:jc w:val="both"/>
        <w:rPr>
          <w:color w:val="auto"/>
          <w:sz w:val="26"/>
          <w:szCs w:val="26"/>
        </w:rPr>
      </w:pPr>
      <w:r w:rsidRPr="00CE5192">
        <w:rPr>
          <w:color w:val="auto"/>
          <w:sz w:val="26"/>
          <w:szCs w:val="26"/>
        </w:rPr>
        <w:t>4)</w:t>
      </w:r>
      <w:r w:rsidRPr="00CE5192">
        <w:rPr>
          <w:color w:val="auto"/>
          <w:sz w:val="26"/>
          <w:szCs w:val="26"/>
        </w:rPr>
        <w:tab/>
        <w:t>Зональный военно-патриотический центр «Витязь».</w:t>
      </w:r>
    </w:p>
    <w:p w:rsidR="00FA1C49" w:rsidRPr="00FA1C49" w:rsidRDefault="00FA1C49" w:rsidP="00FA1C49">
      <w:pPr>
        <w:tabs>
          <w:tab w:val="left" w:pos="993"/>
        </w:tabs>
        <w:snapToGrid/>
        <w:ind w:firstLine="567"/>
        <w:jc w:val="both"/>
        <w:rPr>
          <w:sz w:val="26"/>
          <w:szCs w:val="26"/>
        </w:rPr>
      </w:pPr>
      <w:r w:rsidRPr="00FA1C49">
        <w:rPr>
          <w:sz w:val="26"/>
          <w:szCs w:val="26"/>
        </w:rPr>
        <w:t xml:space="preserve">Воспитанниками являются 78 человек. За 2023 год проведено 76 мероприятий военно-патриотической направленности (соревнования по топографии, праздничный концерт, посвященный Дню Победы, спортивно–игровая программа, посвященная дате образования центра, соревнования по гражданской обороне и медицинской подготовке, так и общегородские соревнования: городской этап Всероссийской </w:t>
      </w:r>
      <w:r w:rsidRPr="00FA1C49">
        <w:rPr>
          <w:sz w:val="26"/>
          <w:szCs w:val="26"/>
        </w:rPr>
        <w:lastRenderedPageBreak/>
        <w:t>военно-спортивной игры «Орленок», городской туристский слёт среди учреждений и организаций города «ТУРИАДА – 2023», городской туристический слёт молодых специалистов среди учреждений и организаций города), охват – 6 346 чел.</w:t>
      </w:r>
    </w:p>
    <w:p w:rsidR="006B5010" w:rsidRPr="00CE5192" w:rsidRDefault="00113E18" w:rsidP="00113E18">
      <w:pPr>
        <w:tabs>
          <w:tab w:val="left" w:pos="709"/>
        </w:tabs>
        <w:snapToGrid/>
        <w:contextualSpacing/>
        <w:jc w:val="both"/>
        <w:rPr>
          <w:sz w:val="26"/>
          <w:szCs w:val="26"/>
        </w:rPr>
      </w:pPr>
      <w:r>
        <w:rPr>
          <w:sz w:val="26"/>
          <w:szCs w:val="26"/>
        </w:rPr>
        <w:tab/>
      </w:r>
    </w:p>
    <w:p w:rsidR="00CF66B2" w:rsidRPr="00CE5192" w:rsidRDefault="00CF66B2" w:rsidP="00CF66B2">
      <w:pPr>
        <w:numPr>
          <w:ilvl w:val="0"/>
          <w:numId w:val="15"/>
        </w:numPr>
        <w:tabs>
          <w:tab w:val="clear" w:pos="502"/>
          <w:tab w:val="left" w:pos="709"/>
          <w:tab w:val="num" w:pos="1636"/>
        </w:tabs>
        <w:snapToGrid/>
        <w:ind w:left="0" w:firstLine="709"/>
        <w:jc w:val="both"/>
        <w:rPr>
          <w:sz w:val="26"/>
          <w:szCs w:val="26"/>
        </w:rPr>
      </w:pPr>
      <w:r w:rsidRPr="00CE5192">
        <w:rPr>
          <w:sz w:val="26"/>
          <w:szCs w:val="26"/>
        </w:rPr>
        <w:t>Муниципальное автономное учреждение культуры «Куль</w:t>
      </w:r>
      <w:r w:rsidR="00A66705">
        <w:rPr>
          <w:sz w:val="26"/>
          <w:szCs w:val="26"/>
        </w:rPr>
        <w:t>турно - досуговый центр»</w:t>
      </w:r>
      <w:r w:rsidRPr="00CE5192">
        <w:rPr>
          <w:sz w:val="26"/>
          <w:szCs w:val="26"/>
        </w:rPr>
        <w:t xml:space="preserve">, структуру которого составляет: городской дом культуры «Россия», кинозал «Кедр». </w:t>
      </w:r>
    </w:p>
    <w:p w:rsidR="00FF7D82" w:rsidRPr="00CE5192" w:rsidRDefault="00CF66B2" w:rsidP="00FF7D82">
      <w:pPr>
        <w:tabs>
          <w:tab w:val="left" w:pos="567"/>
        </w:tabs>
        <w:jc w:val="both"/>
        <w:rPr>
          <w:sz w:val="26"/>
          <w:szCs w:val="26"/>
        </w:rPr>
      </w:pPr>
      <w:r w:rsidRPr="00CE5192">
        <w:rPr>
          <w:sz w:val="26"/>
          <w:szCs w:val="26"/>
        </w:rPr>
        <w:tab/>
      </w:r>
      <w:r w:rsidR="00FF7D82" w:rsidRPr="00CE5192">
        <w:rPr>
          <w:sz w:val="26"/>
          <w:szCs w:val="26"/>
        </w:rPr>
        <w:t>Городской дом культуры «Россия»:</w:t>
      </w:r>
    </w:p>
    <w:p w:rsidR="00FF7D82" w:rsidRPr="00FF7D82" w:rsidRDefault="00FF7D82" w:rsidP="00FF7D82">
      <w:pPr>
        <w:tabs>
          <w:tab w:val="left" w:pos="567"/>
        </w:tabs>
        <w:snapToGrid/>
        <w:jc w:val="both"/>
        <w:rPr>
          <w:sz w:val="26"/>
          <w:szCs w:val="26"/>
        </w:rPr>
      </w:pPr>
      <w:r w:rsidRPr="00FF7D82">
        <w:rPr>
          <w:sz w:val="26"/>
          <w:szCs w:val="26"/>
        </w:rPr>
        <w:tab/>
        <w:t>- количество клубных формирований составляет 25 ед. (в 2022 году – 24 ед.);</w:t>
      </w:r>
    </w:p>
    <w:p w:rsidR="00FF7D82" w:rsidRPr="00FF7D82" w:rsidRDefault="00FF7D82" w:rsidP="00FF7D82">
      <w:pPr>
        <w:tabs>
          <w:tab w:val="left" w:pos="567"/>
        </w:tabs>
        <w:snapToGrid/>
        <w:jc w:val="both"/>
        <w:rPr>
          <w:sz w:val="26"/>
          <w:szCs w:val="26"/>
        </w:rPr>
      </w:pPr>
      <w:r w:rsidRPr="00FF7D82">
        <w:rPr>
          <w:sz w:val="26"/>
          <w:szCs w:val="26"/>
        </w:rPr>
        <w:tab/>
        <w:t>- количество участников клубных формирований составило 555 человек (в 2022 году – 539 человек);</w:t>
      </w:r>
    </w:p>
    <w:p w:rsidR="00FF7D82" w:rsidRPr="00FF7D82" w:rsidRDefault="00FF7D82" w:rsidP="00FF7D82">
      <w:pPr>
        <w:tabs>
          <w:tab w:val="left" w:pos="567"/>
        </w:tabs>
        <w:snapToGrid/>
        <w:jc w:val="both"/>
        <w:rPr>
          <w:sz w:val="26"/>
          <w:szCs w:val="26"/>
        </w:rPr>
      </w:pPr>
      <w:r w:rsidRPr="00FF7D82">
        <w:rPr>
          <w:sz w:val="26"/>
          <w:szCs w:val="26"/>
        </w:rPr>
        <w:tab/>
        <w:t>- количество мероприятий составило 280 ед. (в 2022 году - 300 мероприятий);</w:t>
      </w:r>
    </w:p>
    <w:p w:rsidR="00FF7D82" w:rsidRPr="00FF7D82" w:rsidRDefault="00FF7D82" w:rsidP="00FF7D82">
      <w:pPr>
        <w:tabs>
          <w:tab w:val="left" w:pos="567"/>
        </w:tabs>
        <w:snapToGrid/>
        <w:jc w:val="both"/>
        <w:rPr>
          <w:sz w:val="26"/>
          <w:szCs w:val="26"/>
        </w:rPr>
      </w:pPr>
      <w:r w:rsidRPr="00FF7D82">
        <w:rPr>
          <w:sz w:val="26"/>
          <w:szCs w:val="26"/>
        </w:rPr>
        <w:tab/>
        <w:t>- охват населения составил 82 184 чел.  (в 2022 году учреждением проведено 300 мероприятий, охват населения – 102 234 чел.).</w:t>
      </w:r>
    </w:p>
    <w:p w:rsidR="00FF7D82" w:rsidRPr="00FF7D82" w:rsidRDefault="00FF7D82" w:rsidP="00FF7D82">
      <w:pPr>
        <w:tabs>
          <w:tab w:val="left" w:pos="567"/>
        </w:tabs>
        <w:snapToGrid/>
        <w:jc w:val="both"/>
        <w:rPr>
          <w:sz w:val="26"/>
          <w:szCs w:val="26"/>
        </w:rPr>
      </w:pPr>
      <w:r w:rsidRPr="00FF7D82">
        <w:rPr>
          <w:sz w:val="26"/>
          <w:szCs w:val="26"/>
        </w:rPr>
        <w:tab/>
        <w:t xml:space="preserve">Кинозал «Кедр»: </w:t>
      </w:r>
    </w:p>
    <w:p w:rsidR="00FF7D82" w:rsidRPr="00FF7D82" w:rsidRDefault="00FF7D82" w:rsidP="00FF7D82">
      <w:pPr>
        <w:tabs>
          <w:tab w:val="left" w:pos="567"/>
        </w:tabs>
        <w:snapToGrid/>
        <w:jc w:val="both"/>
        <w:rPr>
          <w:sz w:val="26"/>
          <w:szCs w:val="26"/>
        </w:rPr>
      </w:pPr>
      <w:r w:rsidRPr="00FF7D82">
        <w:rPr>
          <w:sz w:val="26"/>
          <w:szCs w:val="26"/>
        </w:rPr>
        <w:tab/>
        <w:t>- количество киносеансов составило 1 140 ед. (в 2022 году - 1 107 ед.);</w:t>
      </w:r>
    </w:p>
    <w:p w:rsidR="00FF7D82" w:rsidRPr="00FF7D82" w:rsidRDefault="00FF7D82" w:rsidP="00FF7D82">
      <w:pPr>
        <w:tabs>
          <w:tab w:val="left" w:pos="567"/>
        </w:tabs>
        <w:snapToGrid/>
        <w:jc w:val="both"/>
        <w:rPr>
          <w:sz w:val="26"/>
          <w:szCs w:val="26"/>
        </w:rPr>
      </w:pPr>
      <w:r w:rsidRPr="00FF7D82">
        <w:rPr>
          <w:sz w:val="26"/>
          <w:szCs w:val="26"/>
        </w:rPr>
        <w:tab/>
        <w:t xml:space="preserve">- количество посещений – 16 635 человек (в 2022 году – 10 687 человек). </w:t>
      </w:r>
    </w:p>
    <w:p w:rsidR="00D70488" w:rsidRPr="00762E00" w:rsidRDefault="00D70488" w:rsidP="00FF7D82">
      <w:pPr>
        <w:tabs>
          <w:tab w:val="left" w:pos="709"/>
        </w:tabs>
        <w:snapToGrid/>
        <w:jc w:val="both"/>
        <w:rPr>
          <w:sz w:val="26"/>
          <w:szCs w:val="26"/>
        </w:rPr>
      </w:pPr>
    </w:p>
    <w:p w:rsidR="00EE36E6" w:rsidRPr="00762E00" w:rsidRDefault="00D70488" w:rsidP="00EE36E6">
      <w:pPr>
        <w:tabs>
          <w:tab w:val="left" w:pos="709"/>
        </w:tabs>
        <w:snapToGrid/>
        <w:ind w:firstLine="709"/>
        <w:jc w:val="both"/>
        <w:rPr>
          <w:sz w:val="26"/>
          <w:szCs w:val="26"/>
        </w:rPr>
      </w:pPr>
      <w:r w:rsidRPr="00762E00">
        <w:rPr>
          <w:sz w:val="26"/>
          <w:szCs w:val="26"/>
        </w:rPr>
        <w:t>3.</w:t>
      </w:r>
      <w:r w:rsidRPr="00762E00">
        <w:rPr>
          <w:sz w:val="26"/>
          <w:szCs w:val="26"/>
        </w:rPr>
        <w:tab/>
      </w:r>
      <w:bookmarkEnd w:id="83"/>
      <w:r w:rsidR="00EE36E6" w:rsidRPr="00762E00">
        <w:rPr>
          <w:sz w:val="26"/>
          <w:szCs w:val="26"/>
        </w:rPr>
        <w:t>Муниципальное бюджетное образовательное учреждение дополнительного образования «Детская школа искусств»:</w:t>
      </w:r>
      <w:r w:rsidR="00EE36E6" w:rsidRPr="00762E00">
        <w:rPr>
          <w:bCs/>
          <w:sz w:val="26"/>
          <w:szCs w:val="26"/>
        </w:rPr>
        <w:tab/>
        <w:t xml:space="preserve"> </w:t>
      </w:r>
    </w:p>
    <w:p w:rsidR="00EE36E6" w:rsidRPr="00762E00" w:rsidRDefault="00016523" w:rsidP="00EE36E6">
      <w:pPr>
        <w:tabs>
          <w:tab w:val="left" w:pos="709"/>
        </w:tabs>
        <w:ind w:firstLine="709"/>
        <w:jc w:val="both"/>
        <w:rPr>
          <w:sz w:val="26"/>
          <w:szCs w:val="26"/>
        </w:rPr>
      </w:pPr>
      <w:r w:rsidRPr="00762E00">
        <w:rPr>
          <w:sz w:val="26"/>
          <w:szCs w:val="26"/>
        </w:rPr>
        <w:t>-</w:t>
      </w:r>
      <w:r w:rsidRPr="00762E00">
        <w:rPr>
          <w:sz w:val="26"/>
          <w:szCs w:val="26"/>
        </w:rPr>
        <w:tab/>
        <w:t>количество обучающихся</w:t>
      </w:r>
      <w:r w:rsidR="00EE36E6" w:rsidRPr="00762E00">
        <w:rPr>
          <w:sz w:val="26"/>
          <w:szCs w:val="26"/>
        </w:rPr>
        <w:t xml:space="preserve"> 7</w:t>
      </w:r>
      <w:r w:rsidR="00FF7D82" w:rsidRPr="00762E00">
        <w:rPr>
          <w:sz w:val="26"/>
          <w:szCs w:val="26"/>
        </w:rPr>
        <w:t>6</w:t>
      </w:r>
      <w:r w:rsidR="00EE36E6" w:rsidRPr="00762E00">
        <w:rPr>
          <w:sz w:val="26"/>
          <w:szCs w:val="26"/>
        </w:rPr>
        <w:t xml:space="preserve">7 чел., за </w:t>
      </w:r>
      <w:r w:rsidR="00FF7D82" w:rsidRPr="00762E00">
        <w:rPr>
          <w:sz w:val="26"/>
          <w:szCs w:val="26"/>
        </w:rPr>
        <w:t>2023 год</w:t>
      </w:r>
      <w:r w:rsidR="00EE36E6" w:rsidRPr="00762E00">
        <w:rPr>
          <w:sz w:val="26"/>
          <w:szCs w:val="26"/>
        </w:rPr>
        <w:t xml:space="preserve"> проведено 1</w:t>
      </w:r>
      <w:r w:rsidR="00FF7D82" w:rsidRPr="00762E00">
        <w:rPr>
          <w:sz w:val="26"/>
          <w:szCs w:val="26"/>
        </w:rPr>
        <w:t>7</w:t>
      </w:r>
      <w:r w:rsidR="00EE36E6" w:rsidRPr="00762E00">
        <w:rPr>
          <w:sz w:val="26"/>
          <w:szCs w:val="26"/>
        </w:rPr>
        <w:t xml:space="preserve">6 мероприятий, охват аудитории </w:t>
      </w:r>
      <w:r w:rsidR="00FF7D82" w:rsidRPr="00762E00">
        <w:rPr>
          <w:sz w:val="26"/>
          <w:szCs w:val="26"/>
        </w:rPr>
        <w:t>20 553</w:t>
      </w:r>
      <w:r w:rsidR="00EE36E6" w:rsidRPr="00762E00">
        <w:rPr>
          <w:sz w:val="26"/>
          <w:szCs w:val="26"/>
        </w:rPr>
        <w:t xml:space="preserve"> чел. (за </w:t>
      </w:r>
      <w:r w:rsidR="00FF7D82" w:rsidRPr="00762E00">
        <w:rPr>
          <w:sz w:val="26"/>
          <w:szCs w:val="26"/>
        </w:rPr>
        <w:t>2022 год</w:t>
      </w:r>
      <w:r w:rsidR="00EE36E6" w:rsidRPr="00762E00">
        <w:rPr>
          <w:sz w:val="26"/>
          <w:szCs w:val="26"/>
        </w:rPr>
        <w:t xml:space="preserve"> – 7</w:t>
      </w:r>
      <w:r w:rsidR="00FF7D82" w:rsidRPr="00762E00">
        <w:rPr>
          <w:sz w:val="26"/>
          <w:szCs w:val="26"/>
        </w:rPr>
        <w:t>94</w:t>
      </w:r>
      <w:r w:rsidR="00EE36E6" w:rsidRPr="00762E00">
        <w:rPr>
          <w:sz w:val="26"/>
          <w:szCs w:val="26"/>
        </w:rPr>
        <w:t xml:space="preserve"> чел., охват </w:t>
      </w:r>
      <w:r w:rsidR="009124CC" w:rsidRPr="00762E00">
        <w:rPr>
          <w:sz w:val="26"/>
          <w:szCs w:val="26"/>
        </w:rPr>
        <w:t xml:space="preserve">аудитории </w:t>
      </w:r>
      <w:r w:rsidR="00EE36E6" w:rsidRPr="00762E00">
        <w:rPr>
          <w:sz w:val="26"/>
          <w:szCs w:val="26"/>
        </w:rPr>
        <w:t xml:space="preserve">-  </w:t>
      </w:r>
      <w:r w:rsidR="009124CC" w:rsidRPr="00762E00">
        <w:rPr>
          <w:sz w:val="26"/>
          <w:szCs w:val="26"/>
        </w:rPr>
        <w:t>17 600</w:t>
      </w:r>
      <w:r w:rsidR="00EE36E6" w:rsidRPr="00762E00">
        <w:rPr>
          <w:sz w:val="26"/>
          <w:szCs w:val="26"/>
        </w:rPr>
        <w:t xml:space="preserve"> человек).</w:t>
      </w:r>
    </w:p>
    <w:p w:rsidR="00CA4176" w:rsidRPr="00CA4176" w:rsidRDefault="00CA4176" w:rsidP="00CA4176">
      <w:pPr>
        <w:tabs>
          <w:tab w:val="left" w:pos="567"/>
        </w:tabs>
        <w:snapToGrid/>
        <w:ind w:firstLine="567"/>
        <w:jc w:val="both"/>
        <w:rPr>
          <w:sz w:val="26"/>
          <w:szCs w:val="26"/>
        </w:rPr>
      </w:pPr>
      <w:r w:rsidRPr="00CA4176">
        <w:rPr>
          <w:sz w:val="26"/>
          <w:szCs w:val="26"/>
        </w:rPr>
        <w:t>В 2023 году в рамках реализации национального проекта «Культура» инициированного Президентом Российской Федерации для Детской школы искусств приобретены музыкальные инструменты, оборудование и материалы на общую сумму 10 286,5 тыс. руб.</w:t>
      </w:r>
    </w:p>
    <w:p w:rsidR="00EE36E6" w:rsidRPr="00762E00" w:rsidRDefault="00EE36E6" w:rsidP="00E42588">
      <w:pPr>
        <w:tabs>
          <w:tab w:val="left" w:pos="709"/>
        </w:tabs>
        <w:jc w:val="both"/>
        <w:rPr>
          <w:sz w:val="26"/>
          <w:szCs w:val="26"/>
        </w:rPr>
      </w:pPr>
    </w:p>
    <w:p w:rsidR="009124CC" w:rsidRPr="009124CC" w:rsidRDefault="009124CC" w:rsidP="009124CC">
      <w:pPr>
        <w:tabs>
          <w:tab w:val="left" w:pos="567"/>
        </w:tabs>
        <w:snapToGrid/>
        <w:jc w:val="both"/>
        <w:rPr>
          <w:bCs/>
          <w:sz w:val="26"/>
          <w:szCs w:val="26"/>
        </w:rPr>
      </w:pPr>
      <w:r w:rsidRPr="00762E00">
        <w:rPr>
          <w:bCs/>
          <w:sz w:val="26"/>
          <w:szCs w:val="26"/>
        </w:rPr>
        <w:tab/>
      </w:r>
      <w:r w:rsidRPr="009124CC">
        <w:rPr>
          <w:bCs/>
          <w:sz w:val="26"/>
          <w:szCs w:val="26"/>
        </w:rPr>
        <w:t>Творческие коллективы учреждений культуры и искусства города приняли участие в 189 международных, всероссийских, региональных и городских конкурсах и фестивалях. Получено 779 дипломов Лауреатов, Дипломантов и Дипломов 1, 2 и 3 степени (в 2022 году 261 конкурс, 732 – диплома).</w:t>
      </w:r>
    </w:p>
    <w:p w:rsidR="00D70488" w:rsidRPr="009124CC" w:rsidRDefault="00D70488" w:rsidP="00EE36E6">
      <w:pPr>
        <w:tabs>
          <w:tab w:val="left" w:pos="709"/>
        </w:tabs>
        <w:snapToGrid/>
        <w:ind w:firstLine="709"/>
        <w:jc w:val="both"/>
        <w:rPr>
          <w:bCs/>
          <w:sz w:val="26"/>
          <w:szCs w:val="26"/>
        </w:rPr>
      </w:pPr>
    </w:p>
    <w:p w:rsidR="000F3B0E" w:rsidRPr="000449B0" w:rsidRDefault="000F3B0E" w:rsidP="000F3B0E">
      <w:pPr>
        <w:tabs>
          <w:tab w:val="left" w:pos="709"/>
        </w:tabs>
        <w:ind w:firstLine="709"/>
        <w:jc w:val="both"/>
        <w:rPr>
          <w:bCs/>
          <w:sz w:val="26"/>
          <w:szCs w:val="26"/>
        </w:rPr>
      </w:pPr>
      <w:r w:rsidRPr="000449B0">
        <w:rPr>
          <w:bCs/>
          <w:sz w:val="26"/>
          <w:szCs w:val="26"/>
        </w:rPr>
        <w:t xml:space="preserve">Яркими примерами являются: </w:t>
      </w:r>
    </w:p>
    <w:p w:rsidR="000449B0" w:rsidRPr="000449B0" w:rsidRDefault="000449B0" w:rsidP="000449B0">
      <w:pPr>
        <w:tabs>
          <w:tab w:val="left" w:pos="567"/>
        </w:tabs>
        <w:snapToGrid/>
        <w:jc w:val="both"/>
        <w:rPr>
          <w:bCs/>
          <w:iCs/>
          <w:sz w:val="26"/>
          <w:szCs w:val="26"/>
        </w:rPr>
      </w:pPr>
      <w:r w:rsidRPr="000449B0">
        <w:rPr>
          <w:bCs/>
          <w:iCs/>
          <w:sz w:val="26"/>
          <w:szCs w:val="26"/>
        </w:rPr>
        <w:tab/>
        <w:t>Хореографический коллектив «</w:t>
      </w:r>
      <w:proofErr w:type="spellStart"/>
      <w:r w:rsidRPr="000449B0">
        <w:rPr>
          <w:bCs/>
          <w:iCs/>
          <w:sz w:val="26"/>
          <w:szCs w:val="26"/>
        </w:rPr>
        <w:t>Takt</w:t>
      </w:r>
      <w:proofErr w:type="spellEnd"/>
      <w:r w:rsidRPr="000449B0">
        <w:rPr>
          <w:bCs/>
          <w:iCs/>
          <w:sz w:val="26"/>
          <w:szCs w:val="26"/>
        </w:rPr>
        <w:t>» завоевал Диплом Лауреата I и II ступени в различных номинациях на Международном фестивале-конкурсе «Черноморский олимп».</w:t>
      </w:r>
    </w:p>
    <w:p w:rsidR="000449B0" w:rsidRPr="000449B0" w:rsidRDefault="000449B0" w:rsidP="000449B0">
      <w:pPr>
        <w:tabs>
          <w:tab w:val="left" w:pos="567"/>
        </w:tabs>
        <w:snapToGrid/>
        <w:jc w:val="both"/>
        <w:rPr>
          <w:bCs/>
          <w:iCs/>
          <w:sz w:val="26"/>
          <w:szCs w:val="26"/>
        </w:rPr>
      </w:pPr>
      <w:r w:rsidRPr="000449B0">
        <w:rPr>
          <w:bCs/>
          <w:iCs/>
          <w:sz w:val="26"/>
          <w:szCs w:val="26"/>
        </w:rPr>
        <w:tab/>
        <w:t xml:space="preserve">Художественный коллектив современно-спортивного танца </w:t>
      </w:r>
      <w:r w:rsidR="004D67B5">
        <w:rPr>
          <w:bCs/>
          <w:iCs/>
          <w:sz w:val="26"/>
          <w:szCs w:val="26"/>
        </w:rPr>
        <w:t>«СТАРС» стал обладателем Диплома</w:t>
      </w:r>
      <w:r w:rsidRPr="000449B0">
        <w:rPr>
          <w:bCs/>
          <w:iCs/>
          <w:sz w:val="26"/>
          <w:szCs w:val="26"/>
        </w:rPr>
        <w:t xml:space="preserve"> Лауреата 1 степени в разной возрастной группе в Международном конкурсе-фестивале «Лебединое озеро».</w:t>
      </w:r>
    </w:p>
    <w:p w:rsidR="000449B0" w:rsidRPr="000449B0" w:rsidRDefault="000449B0" w:rsidP="000449B0">
      <w:pPr>
        <w:tabs>
          <w:tab w:val="left" w:pos="567"/>
        </w:tabs>
        <w:snapToGrid/>
        <w:jc w:val="both"/>
        <w:rPr>
          <w:bCs/>
          <w:iCs/>
          <w:sz w:val="26"/>
          <w:szCs w:val="26"/>
        </w:rPr>
      </w:pPr>
      <w:r w:rsidRPr="000449B0">
        <w:rPr>
          <w:bCs/>
          <w:iCs/>
          <w:sz w:val="26"/>
          <w:szCs w:val="26"/>
        </w:rPr>
        <w:tab/>
        <w:t xml:space="preserve">Хор «Зори </w:t>
      </w:r>
      <w:proofErr w:type="spellStart"/>
      <w:r w:rsidRPr="000449B0">
        <w:rPr>
          <w:bCs/>
          <w:iCs/>
          <w:sz w:val="26"/>
          <w:szCs w:val="26"/>
        </w:rPr>
        <w:t>Пыть-Яха</w:t>
      </w:r>
      <w:proofErr w:type="spellEnd"/>
      <w:r w:rsidRPr="000449B0">
        <w:rPr>
          <w:bCs/>
          <w:iCs/>
          <w:sz w:val="26"/>
          <w:szCs w:val="26"/>
        </w:rPr>
        <w:t>» стал Дипломантом III степени в Международном фестивале национальных культур «Возьмемся за руки, друзья».</w:t>
      </w:r>
    </w:p>
    <w:p w:rsidR="000449B0" w:rsidRPr="000449B0" w:rsidRDefault="000449B0" w:rsidP="000449B0">
      <w:pPr>
        <w:tabs>
          <w:tab w:val="left" w:pos="567"/>
        </w:tabs>
        <w:snapToGrid/>
        <w:jc w:val="both"/>
        <w:rPr>
          <w:bCs/>
          <w:iCs/>
          <w:sz w:val="26"/>
          <w:szCs w:val="26"/>
        </w:rPr>
      </w:pPr>
      <w:r w:rsidRPr="000449B0">
        <w:rPr>
          <w:bCs/>
          <w:iCs/>
          <w:sz w:val="26"/>
          <w:szCs w:val="26"/>
        </w:rPr>
        <w:tab/>
        <w:t>В 2023 году за особые заслуги в области культуры, высокое исполнительское искусство и плодотворную деятельность коллективу современно-спортивного танца «СТАРС» присвоено знание «Золотой Талант Нации», с включением в Единый Международный Реестр одарённых исполнителей и профильных преподавателей стран СНГ.</w:t>
      </w:r>
    </w:p>
    <w:p w:rsidR="00D70488" w:rsidRPr="000449B0" w:rsidRDefault="00D70488" w:rsidP="00D70488">
      <w:pPr>
        <w:ind w:firstLine="426"/>
        <w:jc w:val="both"/>
        <w:rPr>
          <w:bCs/>
          <w:color w:val="FF0000"/>
          <w:sz w:val="26"/>
          <w:szCs w:val="26"/>
        </w:rPr>
      </w:pPr>
    </w:p>
    <w:p w:rsidR="000A4E1F" w:rsidRPr="00F6478B" w:rsidRDefault="000A4E1F" w:rsidP="00916B75">
      <w:pPr>
        <w:jc w:val="both"/>
        <w:rPr>
          <w:bCs/>
          <w:color w:val="FF0000"/>
          <w:sz w:val="26"/>
          <w:szCs w:val="26"/>
        </w:rPr>
      </w:pPr>
    </w:p>
    <w:p w:rsidR="000A4E1F" w:rsidRPr="00CE5192" w:rsidRDefault="000A4E1F" w:rsidP="00CC4EE3">
      <w:pPr>
        <w:pStyle w:val="1"/>
        <w:rPr>
          <w:rFonts w:ascii="Times New Roman" w:hAnsi="Times New Roman" w:cs="Times New Roman"/>
        </w:rPr>
      </w:pPr>
      <w:bookmarkStart w:id="87" w:name="_Toc157164077"/>
      <w:r w:rsidRPr="00CE5192">
        <w:rPr>
          <w:rFonts w:ascii="Times New Roman" w:hAnsi="Times New Roman" w:cs="Times New Roman"/>
        </w:rPr>
        <w:lastRenderedPageBreak/>
        <w:t>Физическая культура и спорт.</w:t>
      </w:r>
      <w:bookmarkEnd w:id="87"/>
    </w:p>
    <w:p w:rsidR="000A4E1F" w:rsidRPr="00F6478B" w:rsidRDefault="000A4E1F" w:rsidP="000A4E1F">
      <w:pPr>
        <w:ind w:firstLine="426"/>
        <w:jc w:val="both"/>
        <w:rPr>
          <w:bCs/>
          <w:color w:val="FF0000"/>
          <w:sz w:val="26"/>
          <w:szCs w:val="26"/>
        </w:rPr>
      </w:pPr>
    </w:p>
    <w:p w:rsidR="007E7C3C" w:rsidRPr="007E7C3C" w:rsidRDefault="007E7C3C" w:rsidP="007E7C3C">
      <w:pPr>
        <w:ind w:firstLine="709"/>
        <w:jc w:val="both"/>
        <w:rPr>
          <w:bCs/>
          <w:sz w:val="26"/>
          <w:szCs w:val="26"/>
        </w:rPr>
      </w:pPr>
      <w:r w:rsidRPr="007E7C3C">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502919" w:rsidRDefault="007E7C3C" w:rsidP="007E7C3C">
      <w:pPr>
        <w:ind w:firstLine="709"/>
        <w:jc w:val="both"/>
        <w:rPr>
          <w:bCs/>
          <w:color w:val="000000"/>
          <w:sz w:val="26"/>
          <w:szCs w:val="26"/>
        </w:rPr>
      </w:pPr>
      <w:r w:rsidRPr="007E7C3C">
        <w:rPr>
          <w:bCs/>
          <w:sz w:val="26"/>
          <w:szCs w:val="26"/>
        </w:rPr>
        <w:t xml:space="preserve">На территории города </w:t>
      </w:r>
      <w:proofErr w:type="spellStart"/>
      <w:r w:rsidRPr="007E7C3C">
        <w:rPr>
          <w:bCs/>
          <w:sz w:val="26"/>
          <w:szCs w:val="26"/>
        </w:rPr>
        <w:t>Пыть-Яха</w:t>
      </w:r>
      <w:proofErr w:type="spellEnd"/>
      <w:r w:rsidRPr="007E7C3C">
        <w:rPr>
          <w:bCs/>
          <w:sz w:val="26"/>
          <w:szCs w:val="26"/>
        </w:rPr>
        <w:t xml:space="preserve"> созданы все условия для развития физической культуры и спорта. Осуществляют свою деятельность три муниципальных </w:t>
      </w:r>
      <w:r w:rsidRPr="007E7C3C">
        <w:rPr>
          <w:bCs/>
          <w:color w:val="000000"/>
          <w:sz w:val="26"/>
          <w:szCs w:val="26"/>
        </w:rPr>
        <w:t xml:space="preserve">учреждения: Спортивная школа олимпийского резерва, Спортивная школа и Спортивная школа «Олимп». </w:t>
      </w:r>
    </w:p>
    <w:p w:rsidR="007E7C3C" w:rsidRPr="007E7C3C" w:rsidRDefault="007E7C3C" w:rsidP="007E7C3C">
      <w:pPr>
        <w:ind w:firstLine="709"/>
        <w:jc w:val="both"/>
        <w:rPr>
          <w:bCs/>
          <w:color w:val="000000"/>
          <w:sz w:val="26"/>
          <w:szCs w:val="26"/>
        </w:rPr>
      </w:pPr>
      <w:r w:rsidRPr="007E7C3C">
        <w:rPr>
          <w:bCs/>
          <w:color w:val="000000"/>
          <w:sz w:val="26"/>
          <w:szCs w:val="26"/>
        </w:rPr>
        <w:t>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 Общее количе</w:t>
      </w:r>
      <w:r w:rsidR="00BE4A7B">
        <w:rPr>
          <w:bCs/>
          <w:color w:val="000000"/>
          <w:sz w:val="26"/>
          <w:szCs w:val="26"/>
        </w:rPr>
        <w:t>ство занимающихся 1 367 человек</w:t>
      </w:r>
      <w:r w:rsidRPr="007E7C3C">
        <w:rPr>
          <w:bCs/>
          <w:color w:val="000000"/>
          <w:sz w:val="26"/>
          <w:szCs w:val="26"/>
        </w:rPr>
        <w:t xml:space="preserve">. </w:t>
      </w:r>
    </w:p>
    <w:p w:rsidR="007E7C3C" w:rsidRPr="007E7C3C" w:rsidRDefault="007E7C3C" w:rsidP="007E7C3C">
      <w:pPr>
        <w:ind w:firstLine="709"/>
        <w:jc w:val="both"/>
        <w:rPr>
          <w:bCs/>
          <w:sz w:val="26"/>
          <w:szCs w:val="26"/>
        </w:rPr>
      </w:pPr>
      <w:r w:rsidRPr="007E7C3C">
        <w:rPr>
          <w:bCs/>
          <w:sz w:val="26"/>
          <w:szCs w:val="26"/>
        </w:rPr>
        <w:t>На 31.12.2023 года в городе функционирует 119 объектов спорта с единовременной пропускной способностью 2 758 человек в смену.</w:t>
      </w:r>
    </w:p>
    <w:p w:rsidR="007E7C3C" w:rsidRPr="007E7C3C" w:rsidRDefault="007E7C3C" w:rsidP="007E7C3C">
      <w:pPr>
        <w:ind w:firstLine="709"/>
        <w:jc w:val="both"/>
        <w:rPr>
          <w:bCs/>
          <w:color w:val="000000"/>
          <w:sz w:val="26"/>
          <w:szCs w:val="26"/>
        </w:rPr>
      </w:pPr>
      <w:r w:rsidRPr="007E7C3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за 2023 год показатель составил 60,0 </w:t>
      </w:r>
      <w:r w:rsidR="00502919">
        <w:rPr>
          <w:bCs/>
          <w:sz w:val="26"/>
          <w:szCs w:val="26"/>
        </w:rPr>
        <w:t xml:space="preserve">% </w:t>
      </w:r>
      <w:r w:rsidRPr="007E7C3C">
        <w:rPr>
          <w:bCs/>
          <w:sz w:val="26"/>
          <w:szCs w:val="26"/>
        </w:rPr>
        <w:t>- это 21 655</w:t>
      </w:r>
      <w:r w:rsidRPr="007E7C3C">
        <w:rPr>
          <w:bCs/>
          <w:color w:val="000000"/>
          <w:sz w:val="26"/>
          <w:szCs w:val="26"/>
        </w:rPr>
        <w:t xml:space="preserve"> человек. Обеспеченность населения спортивными сооружениями составляет 58,9%.</w:t>
      </w:r>
    </w:p>
    <w:p w:rsidR="007E7C3C" w:rsidRPr="007E7C3C" w:rsidRDefault="007E7C3C" w:rsidP="007E7C3C">
      <w:pPr>
        <w:ind w:firstLine="709"/>
        <w:jc w:val="both"/>
        <w:rPr>
          <w:bCs/>
          <w:color w:val="000000"/>
          <w:sz w:val="26"/>
          <w:szCs w:val="26"/>
        </w:rPr>
      </w:pPr>
      <w:r w:rsidRPr="007E7C3C">
        <w:rPr>
          <w:bCs/>
          <w:color w:val="000000"/>
          <w:sz w:val="26"/>
          <w:szCs w:val="26"/>
        </w:rPr>
        <w:t>В 2023 году на территории города проведено 139 спортивно-массовых мероприятий, в которых приняли участие 6 150 человек.</w:t>
      </w:r>
    </w:p>
    <w:p w:rsidR="007E7C3C" w:rsidRPr="007E7C3C" w:rsidRDefault="007E7C3C" w:rsidP="007E7C3C">
      <w:pPr>
        <w:ind w:firstLine="709"/>
        <w:jc w:val="both"/>
        <w:rPr>
          <w:bCs/>
          <w:color w:val="000000"/>
          <w:sz w:val="26"/>
          <w:szCs w:val="26"/>
        </w:rPr>
      </w:pPr>
      <w:r w:rsidRPr="007E7C3C">
        <w:rPr>
          <w:bCs/>
          <w:color w:val="000000"/>
          <w:sz w:val="26"/>
          <w:szCs w:val="26"/>
        </w:rPr>
        <w:t>Спортсмены города в отчетном периоде приняли участие в 138 выездных спортивно-массовых мероприятиях, в том числе: межмуниципальные – 25; региональные - 47; межрегиональные – 39; всероссийские – 26; международные – 1.</w:t>
      </w:r>
    </w:p>
    <w:p w:rsidR="007E7C3C" w:rsidRPr="007E7C3C" w:rsidRDefault="007E7C3C" w:rsidP="007E7C3C">
      <w:pPr>
        <w:ind w:firstLine="709"/>
        <w:jc w:val="both"/>
        <w:rPr>
          <w:bCs/>
          <w:color w:val="000000"/>
          <w:sz w:val="26"/>
          <w:szCs w:val="26"/>
        </w:rPr>
      </w:pPr>
      <w:r w:rsidRPr="007E7C3C">
        <w:rPr>
          <w:bCs/>
          <w:color w:val="000000"/>
          <w:sz w:val="26"/>
          <w:szCs w:val="26"/>
        </w:rPr>
        <w:t xml:space="preserve">На выездных спортивно-массовых мероприятиях межмуниципального, регионального, межрегионального и всероссийского уровней спортсменами города </w:t>
      </w:r>
      <w:proofErr w:type="spellStart"/>
      <w:r w:rsidRPr="007E7C3C">
        <w:rPr>
          <w:bCs/>
          <w:color w:val="000000"/>
          <w:sz w:val="26"/>
          <w:szCs w:val="26"/>
        </w:rPr>
        <w:t>Пыть-Яха</w:t>
      </w:r>
      <w:proofErr w:type="spellEnd"/>
      <w:r w:rsidRPr="007E7C3C">
        <w:rPr>
          <w:bCs/>
          <w:color w:val="000000"/>
          <w:sz w:val="26"/>
          <w:szCs w:val="26"/>
        </w:rPr>
        <w:t xml:space="preserve"> завоеваны 301 призовые медали: </w:t>
      </w:r>
    </w:p>
    <w:p w:rsidR="007E7C3C" w:rsidRPr="007E7C3C" w:rsidRDefault="007E7C3C" w:rsidP="007E7C3C">
      <w:pPr>
        <w:ind w:firstLine="709"/>
        <w:jc w:val="both"/>
        <w:rPr>
          <w:bCs/>
          <w:color w:val="000000"/>
          <w:sz w:val="26"/>
          <w:szCs w:val="26"/>
        </w:rPr>
      </w:pPr>
      <w:r w:rsidRPr="007E7C3C">
        <w:rPr>
          <w:bCs/>
          <w:color w:val="000000"/>
          <w:sz w:val="26"/>
          <w:szCs w:val="26"/>
        </w:rPr>
        <w:t xml:space="preserve">- 1 место – 119 (межмуниципальные – 41; региональные - 49; межрегиональные – 24; всероссийские – 5); </w:t>
      </w:r>
    </w:p>
    <w:p w:rsidR="007E7C3C" w:rsidRPr="007E7C3C" w:rsidRDefault="007E7C3C" w:rsidP="007E7C3C">
      <w:pPr>
        <w:ind w:firstLine="709"/>
        <w:jc w:val="both"/>
        <w:rPr>
          <w:bCs/>
          <w:color w:val="000000"/>
          <w:sz w:val="26"/>
          <w:szCs w:val="26"/>
        </w:rPr>
      </w:pPr>
      <w:r w:rsidRPr="007E7C3C">
        <w:rPr>
          <w:bCs/>
          <w:color w:val="000000"/>
          <w:sz w:val="26"/>
          <w:szCs w:val="26"/>
        </w:rPr>
        <w:t xml:space="preserve">- 2 место – 85 (межмуниципальные – 35; региональные - 20; межрегиональные – 19; всероссийские – 11); </w:t>
      </w:r>
    </w:p>
    <w:p w:rsidR="007E7C3C" w:rsidRDefault="007E7C3C" w:rsidP="007E7C3C">
      <w:pPr>
        <w:ind w:firstLine="709"/>
        <w:jc w:val="both"/>
        <w:rPr>
          <w:bCs/>
          <w:color w:val="000000"/>
          <w:sz w:val="26"/>
          <w:szCs w:val="26"/>
        </w:rPr>
      </w:pPr>
      <w:r w:rsidRPr="007E7C3C">
        <w:rPr>
          <w:bCs/>
          <w:color w:val="000000"/>
          <w:sz w:val="26"/>
          <w:szCs w:val="26"/>
        </w:rPr>
        <w:t>- 3 место – 97 (межмуниципальные – 39; региональные - 24; межрегиональные – 26; всероссийские – 8).</w:t>
      </w:r>
    </w:p>
    <w:p w:rsidR="00502919" w:rsidRDefault="00502919" w:rsidP="007E7C3C">
      <w:pPr>
        <w:ind w:firstLine="709"/>
        <w:jc w:val="both"/>
        <w:rPr>
          <w:bCs/>
          <w:color w:val="000000"/>
          <w:sz w:val="26"/>
          <w:szCs w:val="26"/>
        </w:rPr>
      </w:pPr>
    </w:p>
    <w:p w:rsidR="00502919" w:rsidRPr="00502919" w:rsidRDefault="00502919" w:rsidP="00502919">
      <w:pPr>
        <w:ind w:firstLine="709"/>
        <w:jc w:val="both"/>
        <w:rPr>
          <w:bCs/>
          <w:color w:val="000000"/>
          <w:sz w:val="26"/>
          <w:szCs w:val="26"/>
        </w:rPr>
      </w:pPr>
      <w:r w:rsidRPr="00502919">
        <w:rPr>
          <w:bCs/>
          <w:color w:val="000000"/>
          <w:sz w:val="26"/>
          <w:szCs w:val="26"/>
        </w:rPr>
        <w:t>В рамках регионального проекта «Спорт - норма жизни» постоянно проводятся спортивно-массовые мероприятия. С целью увеличения доли граждан, выполнивших нормативы Всероссийского физкультурно-спортивного комплекса «Готов к труду и обороне» (ГТО), в общей численности населения, принявшего участие в сдаче нормативов Всероссийского физкультурно-спортивного комплекса «Готов к труду и обороне» (ГТО), активно внедряется Всероссийский физкультурно-спортивный комплекс «Готов к труду и обороне» (ГТО) среди взрослого населения и учащихся общеобразовательных школ.</w:t>
      </w:r>
    </w:p>
    <w:p w:rsidR="00502919" w:rsidRPr="00502919" w:rsidRDefault="00502919" w:rsidP="00502919">
      <w:pPr>
        <w:ind w:firstLine="709"/>
        <w:jc w:val="both"/>
        <w:rPr>
          <w:bCs/>
          <w:color w:val="000000"/>
          <w:sz w:val="26"/>
          <w:szCs w:val="26"/>
        </w:rPr>
      </w:pPr>
      <w:r w:rsidRPr="00502919">
        <w:rPr>
          <w:bCs/>
          <w:color w:val="000000"/>
          <w:sz w:val="26"/>
          <w:szCs w:val="26"/>
        </w:rPr>
        <w:t xml:space="preserve">На территории города проведено 31 мероприятие по приему норм (тестов) Всероссийского физкультурно-спортивного комплекса «Готов к труду и обороне» (в </w:t>
      </w:r>
      <w:r w:rsidRPr="00502919">
        <w:rPr>
          <w:bCs/>
          <w:color w:val="000000"/>
          <w:sz w:val="26"/>
          <w:szCs w:val="26"/>
        </w:rPr>
        <w:lastRenderedPageBreak/>
        <w:t xml:space="preserve">том числе 10 спортивных мероприятий включенных в план спортивно-массовых мероприятий), в которых приняли участие 807 человек. </w:t>
      </w:r>
    </w:p>
    <w:p w:rsidR="00502919" w:rsidRPr="00502919" w:rsidRDefault="00502919" w:rsidP="0055232B">
      <w:pPr>
        <w:ind w:firstLine="709"/>
        <w:jc w:val="both"/>
        <w:rPr>
          <w:bCs/>
          <w:color w:val="000000"/>
          <w:sz w:val="26"/>
          <w:szCs w:val="26"/>
        </w:rPr>
      </w:pPr>
      <w:r w:rsidRPr="00502919">
        <w:rPr>
          <w:bCs/>
          <w:color w:val="000000"/>
          <w:sz w:val="26"/>
          <w:szCs w:val="26"/>
        </w:rPr>
        <w:t>По итогам 2023 года получены 224 награды (значка): 41 золотой, 96 серебряных, 87 бронзовых значка ГТО.</w:t>
      </w:r>
    </w:p>
    <w:p w:rsidR="00502919" w:rsidRPr="00502919" w:rsidRDefault="00502919" w:rsidP="00502919">
      <w:pPr>
        <w:ind w:firstLine="709"/>
        <w:jc w:val="both"/>
        <w:rPr>
          <w:bCs/>
          <w:color w:val="000000"/>
          <w:sz w:val="26"/>
          <w:szCs w:val="26"/>
        </w:rPr>
      </w:pPr>
      <w:r w:rsidRPr="00502919">
        <w:rPr>
          <w:bCs/>
          <w:color w:val="000000"/>
          <w:sz w:val="26"/>
          <w:szCs w:val="26"/>
        </w:rPr>
        <w:t xml:space="preserve">На 01.01.2024 в городе </w:t>
      </w:r>
      <w:proofErr w:type="spellStart"/>
      <w:r w:rsidRPr="00502919">
        <w:rPr>
          <w:bCs/>
          <w:color w:val="000000"/>
          <w:sz w:val="26"/>
          <w:szCs w:val="26"/>
        </w:rPr>
        <w:t>Пыть-Яхе</w:t>
      </w:r>
      <w:proofErr w:type="spellEnd"/>
      <w:r w:rsidRPr="00502919">
        <w:rPr>
          <w:bCs/>
          <w:color w:val="000000"/>
          <w:sz w:val="26"/>
          <w:szCs w:val="26"/>
        </w:rPr>
        <w:t xml:space="preserve"> все 11 объектов учреждений спорта, имеют паспорта доступности для лиц с ограниченными возможностями, согласно которым лишь 2 объекта имеют статус «доступно условно» и «частично доступен» для лиц с ограниченными возможностями.</w:t>
      </w:r>
    </w:p>
    <w:p w:rsidR="00502919" w:rsidRPr="00502919" w:rsidRDefault="00502919" w:rsidP="00502919">
      <w:pPr>
        <w:ind w:firstLine="709"/>
        <w:jc w:val="both"/>
        <w:rPr>
          <w:bCs/>
          <w:color w:val="000000"/>
          <w:sz w:val="26"/>
          <w:szCs w:val="26"/>
        </w:rPr>
      </w:pPr>
      <w:r w:rsidRPr="00502919">
        <w:rPr>
          <w:bCs/>
          <w:color w:val="000000"/>
          <w:sz w:val="26"/>
          <w:szCs w:val="26"/>
        </w:rPr>
        <w:t xml:space="preserve">В 2023 году между Муниципальным бюджетным учреждением дополнительного образования Спортивная школа и бюджетным учреждением Ханты-Мансийского автономного округа-Югры «Центр адаптивного спорта» заключено Соглашение от 30.03.2023,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10 человек.  </w:t>
      </w:r>
    </w:p>
    <w:p w:rsidR="00502919" w:rsidRPr="00502919" w:rsidRDefault="00502919" w:rsidP="00502919">
      <w:pPr>
        <w:ind w:firstLine="709"/>
        <w:jc w:val="both"/>
        <w:rPr>
          <w:bCs/>
          <w:color w:val="000000"/>
          <w:sz w:val="26"/>
          <w:szCs w:val="26"/>
        </w:rPr>
      </w:pPr>
      <w:r w:rsidRPr="00502919">
        <w:rPr>
          <w:bCs/>
          <w:color w:val="000000"/>
          <w:sz w:val="26"/>
          <w:szCs w:val="26"/>
        </w:rPr>
        <w:t>В целях укрепления материально-технической базы учреждений спорта за счет средств местного бюджета:</w:t>
      </w:r>
    </w:p>
    <w:p w:rsidR="00502919" w:rsidRPr="00502919" w:rsidRDefault="00502919" w:rsidP="00502919">
      <w:pPr>
        <w:ind w:firstLine="709"/>
        <w:jc w:val="both"/>
        <w:rPr>
          <w:bCs/>
          <w:color w:val="000000"/>
          <w:sz w:val="26"/>
          <w:szCs w:val="26"/>
        </w:rPr>
      </w:pPr>
      <w:r w:rsidRPr="00502919">
        <w:rPr>
          <w:bCs/>
          <w:color w:val="000000"/>
          <w:sz w:val="26"/>
          <w:szCs w:val="26"/>
        </w:rPr>
        <w:t>- МАУ ДО СШ «Олимп» восстановлено: видеонаблюдение, пожарная сигнализация; произведён ремонт спортивных площадок; монтаж: кнопки тревожной сигнализации, пожарной сигнализации, системы видеонаблюдения; и др.;</w:t>
      </w:r>
    </w:p>
    <w:p w:rsidR="00502919" w:rsidRPr="00502919" w:rsidRDefault="00502919" w:rsidP="00502919">
      <w:pPr>
        <w:ind w:firstLine="709"/>
        <w:jc w:val="both"/>
        <w:rPr>
          <w:bCs/>
          <w:color w:val="000000"/>
          <w:sz w:val="26"/>
          <w:szCs w:val="26"/>
        </w:rPr>
      </w:pPr>
      <w:r w:rsidRPr="00502919">
        <w:rPr>
          <w:bCs/>
          <w:color w:val="000000"/>
          <w:sz w:val="26"/>
          <w:szCs w:val="26"/>
        </w:rPr>
        <w:t>- МБУ ДО СШ и МБУ ДО СШОР приобретены борцовские ковры.</w:t>
      </w:r>
    </w:p>
    <w:p w:rsidR="00502919" w:rsidRPr="00502919" w:rsidRDefault="00502919" w:rsidP="00502919">
      <w:pPr>
        <w:ind w:firstLine="709"/>
        <w:jc w:val="both"/>
        <w:rPr>
          <w:bCs/>
          <w:color w:val="000000"/>
          <w:sz w:val="26"/>
          <w:szCs w:val="26"/>
        </w:rPr>
      </w:pPr>
    </w:p>
    <w:p w:rsidR="00502919" w:rsidRPr="00502919" w:rsidRDefault="00502919" w:rsidP="00502919">
      <w:pPr>
        <w:ind w:firstLine="709"/>
        <w:jc w:val="both"/>
        <w:rPr>
          <w:bCs/>
          <w:color w:val="000000"/>
          <w:sz w:val="26"/>
          <w:szCs w:val="26"/>
        </w:rPr>
      </w:pPr>
      <w:r w:rsidRPr="00502919">
        <w:rPr>
          <w:bCs/>
          <w:color w:val="000000"/>
          <w:sz w:val="26"/>
          <w:szCs w:val="26"/>
        </w:rPr>
        <w:t xml:space="preserve">Средства, направленные на реализацию наказов избирателей за счет средств окружного бюджета (исполнено в размере 100%): </w:t>
      </w:r>
    </w:p>
    <w:p w:rsidR="00502919" w:rsidRPr="00502919" w:rsidRDefault="00502919" w:rsidP="00502919">
      <w:pPr>
        <w:ind w:firstLine="709"/>
        <w:jc w:val="both"/>
        <w:rPr>
          <w:bCs/>
          <w:color w:val="000000"/>
          <w:sz w:val="26"/>
          <w:szCs w:val="26"/>
        </w:rPr>
      </w:pPr>
      <w:r w:rsidRPr="00502919">
        <w:rPr>
          <w:bCs/>
          <w:color w:val="000000"/>
          <w:sz w:val="26"/>
          <w:szCs w:val="26"/>
        </w:rPr>
        <w:t xml:space="preserve">1)  Депутатом Думы ХМАО-Югры Сергеем </w:t>
      </w:r>
      <w:proofErr w:type="spellStart"/>
      <w:r w:rsidRPr="00502919">
        <w:rPr>
          <w:bCs/>
          <w:color w:val="000000"/>
          <w:sz w:val="26"/>
          <w:szCs w:val="26"/>
        </w:rPr>
        <w:t>Елишевым</w:t>
      </w:r>
      <w:proofErr w:type="spellEnd"/>
      <w:r w:rsidRPr="00502919">
        <w:rPr>
          <w:bCs/>
          <w:color w:val="000000"/>
          <w:sz w:val="26"/>
          <w:szCs w:val="26"/>
        </w:rPr>
        <w:t xml:space="preserve"> была приобретена спортивная экипировка на сумму 150 </w:t>
      </w:r>
      <w:proofErr w:type="spellStart"/>
      <w:r w:rsidRPr="00502919">
        <w:rPr>
          <w:bCs/>
          <w:color w:val="000000"/>
          <w:sz w:val="26"/>
          <w:szCs w:val="26"/>
        </w:rPr>
        <w:t>тыс.руб</w:t>
      </w:r>
      <w:proofErr w:type="spellEnd"/>
      <w:r w:rsidRPr="00502919">
        <w:rPr>
          <w:bCs/>
          <w:color w:val="000000"/>
          <w:sz w:val="26"/>
          <w:szCs w:val="26"/>
        </w:rPr>
        <w:t xml:space="preserve">.                                                                                                                                         для МАУ ДО СШ «Олимп». </w:t>
      </w:r>
    </w:p>
    <w:p w:rsidR="00502919" w:rsidRPr="00502919" w:rsidRDefault="00C419D4" w:rsidP="00502919">
      <w:pPr>
        <w:ind w:firstLine="709"/>
        <w:jc w:val="both"/>
        <w:rPr>
          <w:bCs/>
          <w:color w:val="000000"/>
          <w:sz w:val="26"/>
          <w:szCs w:val="26"/>
        </w:rPr>
      </w:pPr>
      <w:r>
        <w:rPr>
          <w:bCs/>
          <w:color w:val="000000"/>
          <w:sz w:val="26"/>
          <w:szCs w:val="26"/>
        </w:rPr>
        <w:t>2)   При поддержке Д</w:t>
      </w:r>
      <w:r w:rsidR="00502919" w:rsidRPr="00502919">
        <w:rPr>
          <w:bCs/>
          <w:color w:val="000000"/>
          <w:sz w:val="26"/>
          <w:szCs w:val="26"/>
        </w:rPr>
        <w:t xml:space="preserve">епутата Думы </w:t>
      </w:r>
      <w:r w:rsidR="00603897" w:rsidRPr="00502919">
        <w:rPr>
          <w:bCs/>
          <w:color w:val="000000"/>
          <w:sz w:val="26"/>
          <w:szCs w:val="26"/>
        </w:rPr>
        <w:t xml:space="preserve">ХМАО-Югры </w:t>
      </w:r>
      <w:r w:rsidR="00502919" w:rsidRPr="00502919">
        <w:rPr>
          <w:bCs/>
          <w:color w:val="000000"/>
          <w:sz w:val="26"/>
          <w:szCs w:val="26"/>
        </w:rPr>
        <w:t xml:space="preserve">Виктора </w:t>
      </w:r>
      <w:proofErr w:type="spellStart"/>
      <w:r w:rsidR="00502919" w:rsidRPr="00502919">
        <w:rPr>
          <w:bCs/>
          <w:color w:val="000000"/>
          <w:sz w:val="26"/>
          <w:szCs w:val="26"/>
        </w:rPr>
        <w:t>Сысуна</w:t>
      </w:r>
      <w:proofErr w:type="spellEnd"/>
      <w:r w:rsidR="00502919" w:rsidRPr="00502919">
        <w:rPr>
          <w:bCs/>
          <w:color w:val="000000"/>
          <w:sz w:val="26"/>
          <w:szCs w:val="26"/>
        </w:rPr>
        <w:t xml:space="preserve"> приобретена экипировка, баннеры и видеокамеры для отделения по мини-футболу Спортивной школы на сумму 250 </w:t>
      </w:r>
      <w:proofErr w:type="spellStart"/>
      <w:r w:rsidR="00502919" w:rsidRPr="00502919">
        <w:rPr>
          <w:bCs/>
          <w:color w:val="000000"/>
          <w:sz w:val="26"/>
          <w:szCs w:val="26"/>
        </w:rPr>
        <w:t>тыс.руб</w:t>
      </w:r>
      <w:proofErr w:type="spellEnd"/>
      <w:r w:rsidR="00502919" w:rsidRPr="00502919">
        <w:rPr>
          <w:bCs/>
          <w:color w:val="000000"/>
          <w:sz w:val="26"/>
          <w:szCs w:val="26"/>
        </w:rPr>
        <w:t>.</w:t>
      </w:r>
    </w:p>
    <w:p w:rsidR="00502919" w:rsidRPr="007E7C3C" w:rsidRDefault="00502919" w:rsidP="007E7C3C">
      <w:pPr>
        <w:ind w:firstLine="709"/>
        <w:jc w:val="both"/>
        <w:rPr>
          <w:bCs/>
          <w:color w:val="000000"/>
          <w:sz w:val="26"/>
          <w:szCs w:val="26"/>
        </w:rPr>
      </w:pPr>
    </w:p>
    <w:p w:rsidR="007E7C3C" w:rsidRPr="007E7C3C" w:rsidRDefault="007E7C3C" w:rsidP="007E7C3C">
      <w:pPr>
        <w:ind w:firstLine="709"/>
        <w:jc w:val="both"/>
        <w:rPr>
          <w:bCs/>
          <w:color w:val="000000"/>
          <w:sz w:val="26"/>
          <w:szCs w:val="26"/>
        </w:rPr>
      </w:pPr>
      <w:r w:rsidRPr="007E7C3C">
        <w:rPr>
          <w:bCs/>
          <w:color w:val="000000"/>
          <w:sz w:val="26"/>
          <w:szCs w:val="26"/>
        </w:rPr>
        <w:t xml:space="preserve">Яркими примерами </w:t>
      </w:r>
      <w:r w:rsidR="0055232B">
        <w:rPr>
          <w:bCs/>
          <w:color w:val="000000"/>
          <w:sz w:val="26"/>
          <w:szCs w:val="26"/>
        </w:rPr>
        <w:t xml:space="preserve">достижений спортсменов </w:t>
      </w:r>
      <w:r w:rsidRPr="007E7C3C">
        <w:rPr>
          <w:bCs/>
          <w:color w:val="000000"/>
          <w:sz w:val="26"/>
          <w:szCs w:val="26"/>
        </w:rPr>
        <w:t>являются:</w:t>
      </w:r>
    </w:p>
    <w:p w:rsidR="007E7C3C" w:rsidRPr="007E7C3C" w:rsidRDefault="007E7C3C" w:rsidP="007E7C3C">
      <w:pPr>
        <w:ind w:firstLine="709"/>
        <w:jc w:val="both"/>
        <w:rPr>
          <w:bCs/>
          <w:color w:val="000000"/>
          <w:sz w:val="26"/>
          <w:szCs w:val="26"/>
        </w:rPr>
      </w:pPr>
      <w:r w:rsidRPr="007E7C3C">
        <w:rPr>
          <w:bCs/>
          <w:color w:val="000000"/>
          <w:sz w:val="26"/>
          <w:szCs w:val="26"/>
        </w:rPr>
        <w:t xml:space="preserve">- Джабраилов </w:t>
      </w:r>
      <w:proofErr w:type="spellStart"/>
      <w:r w:rsidRPr="007E7C3C">
        <w:rPr>
          <w:bCs/>
          <w:color w:val="000000"/>
          <w:sz w:val="26"/>
          <w:szCs w:val="26"/>
        </w:rPr>
        <w:t>Асхаб</w:t>
      </w:r>
      <w:proofErr w:type="spellEnd"/>
      <w:r w:rsidRPr="007E7C3C">
        <w:rPr>
          <w:bCs/>
          <w:color w:val="000000"/>
          <w:sz w:val="26"/>
          <w:szCs w:val="26"/>
        </w:rPr>
        <w:t xml:space="preserve"> – 1 место на XI Открытом Всероссийском турнире «М-7» по вольной борьбе среди юношей 2008-2009г.р.;</w:t>
      </w:r>
    </w:p>
    <w:p w:rsidR="007E7C3C" w:rsidRPr="007E7C3C" w:rsidRDefault="007E7C3C" w:rsidP="007E7C3C">
      <w:pPr>
        <w:ind w:firstLine="709"/>
        <w:jc w:val="both"/>
        <w:rPr>
          <w:bCs/>
          <w:color w:val="000000"/>
          <w:sz w:val="26"/>
          <w:szCs w:val="26"/>
        </w:rPr>
      </w:pPr>
      <w:r w:rsidRPr="007E7C3C">
        <w:rPr>
          <w:bCs/>
          <w:color w:val="000000"/>
          <w:sz w:val="26"/>
          <w:szCs w:val="26"/>
        </w:rPr>
        <w:t xml:space="preserve">- </w:t>
      </w:r>
      <w:proofErr w:type="spellStart"/>
      <w:r w:rsidRPr="007E7C3C">
        <w:rPr>
          <w:bCs/>
          <w:color w:val="000000"/>
          <w:sz w:val="26"/>
          <w:szCs w:val="26"/>
        </w:rPr>
        <w:t>Горынцева</w:t>
      </w:r>
      <w:proofErr w:type="spellEnd"/>
      <w:r w:rsidRPr="007E7C3C">
        <w:rPr>
          <w:bCs/>
          <w:color w:val="000000"/>
          <w:sz w:val="26"/>
          <w:szCs w:val="26"/>
        </w:rPr>
        <w:t xml:space="preserve"> София – 1 место на Первенстве России по жиму и жиму классическому, 14-18,19-23;</w:t>
      </w:r>
    </w:p>
    <w:p w:rsidR="007E7C3C" w:rsidRPr="007E7C3C" w:rsidRDefault="007E7C3C" w:rsidP="007E7C3C">
      <w:pPr>
        <w:ind w:firstLine="709"/>
        <w:jc w:val="both"/>
        <w:rPr>
          <w:bCs/>
          <w:color w:val="000000"/>
          <w:sz w:val="26"/>
          <w:szCs w:val="26"/>
        </w:rPr>
      </w:pPr>
      <w:r w:rsidRPr="007E7C3C">
        <w:rPr>
          <w:bCs/>
          <w:color w:val="000000"/>
          <w:sz w:val="26"/>
          <w:szCs w:val="26"/>
        </w:rPr>
        <w:t xml:space="preserve">- </w:t>
      </w:r>
      <w:proofErr w:type="spellStart"/>
      <w:r w:rsidRPr="007E7C3C">
        <w:rPr>
          <w:bCs/>
          <w:color w:val="000000"/>
          <w:sz w:val="26"/>
          <w:szCs w:val="26"/>
        </w:rPr>
        <w:t>Аллабердиев</w:t>
      </w:r>
      <w:proofErr w:type="spellEnd"/>
      <w:r w:rsidRPr="007E7C3C">
        <w:rPr>
          <w:bCs/>
          <w:color w:val="000000"/>
          <w:sz w:val="26"/>
          <w:szCs w:val="26"/>
        </w:rPr>
        <w:t xml:space="preserve"> </w:t>
      </w:r>
      <w:proofErr w:type="spellStart"/>
      <w:r w:rsidRPr="007E7C3C">
        <w:rPr>
          <w:bCs/>
          <w:color w:val="000000"/>
          <w:sz w:val="26"/>
          <w:szCs w:val="26"/>
        </w:rPr>
        <w:t>Сардорбек</w:t>
      </w:r>
      <w:proofErr w:type="spellEnd"/>
      <w:r w:rsidRPr="007E7C3C">
        <w:rPr>
          <w:bCs/>
          <w:color w:val="000000"/>
          <w:sz w:val="26"/>
          <w:szCs w:val="26"/>
        </w:rPr>
        <w:t xml:space="preserve"> – 1 место во Всероссийских соревнованиях среди юношей и девушек 12-13, 14-15, 16-17 лет по рукопашному бою, посвященных памяти сотрудников ФСБ России Дмитрия </w:t>
      </w:r>
      <w:proofErr w:type="spellStart"/>
      <w:r w:rsidRPr="007E7C3C">
        <w:rPr>
          <w:bCs/>
          <w:color w:val="000000"/>
          <w:sz w:val="26"/>
          <w:szCs w:val="26"/>
        </w:rPr>
        <w:t>Минова</w:t>
      </w:r>
      <w:proofErr w:type="spellEnd"/>
      <w:r w:rsidRPr="007E7C3C">
        <w:rPr>
          <w:bCs/>
          <w:color w:val="000000"/>
          <w:sz w:val="26"/>
          <w:szCs w:val="26"/>
        </w:rPr>
        <w:t>;</w:t>
      </w:r>
    </w:p>
    <w:p w:rsidR="007E7C3C" w:rsidRPr="007E7C3C" w:rsidRDefault="007E7C3C" w:rsidP="007E7C3C">
      <w:pPr>
        <w:ind w:firstLine="709"/>
        <w:jc w:val="both"/>
        <w:rPr>
          <w:bCs/>
          <w:color w:val="000000"/>
          <w:sz w:val="26"/>
          <w:szCs w:val="26"/>
        </w:rPr>
      </w:pPr>
      <w:r w:rsidRPr="007E7C3C">
        <w:rPr>
          <w:bCs/>
          <w:color w:val="000000"/>
          <w:sz w:val="26"/>
          <w:szCs w:val="26"/>
        </w:rPr>
        <w:t>- Козловская Роза – 1 место на Первенстве России (спорт лиц с интеллектуальными нарушениями, пауэрлифтинг);</w:t>
      </w:r>
    </w:p>
    <w:p w:rsidR="007E7C3C" w:rsidRPr="004D67B5" w:rsidRDefault="007E7C3C" w:rsidP="004D67B5">
      <w:pPr>
        <w:ind w:firstLine="709"/>
        <w:jc w:val="both"/>
        <w:rPr>
          <w:bCs/>
          <w:color w:val="000000"/>
        </w:rPr>
      </w:pPr>
      <w:r w:rsidRPr="007E7C3C">
        <w:rPr>
          <w:bCs/>
          <w:color w:val="000000"/>
          <w:sz w:val="26"/>
          <w:szCs w:val="26"/>
        </w:rPr>
        <w:t>- Строганов Вадим – 1 место на Первенстве России (спорт лиц с интеллектуальными нарушениями, пауэрлифтинг).</w:t>
      </w:r>
    </w:p>
    <w:p w:rsidR="00BC4CDD" w:rsidRPr="00F6478B" w:rsidRDefault="00BC4CDD" w:rsidP="00AC4782">
      <w:pPr>
        <w:widowControl w:val="0"/>
        <w:tabs>
          <w:tab w:val="left" w:pos="0"/>
        </w:tabs>
        <w:snapToGrid/>
        <w:spacing w:before="6"/>
        <w:ind w:right="170"/>
        <w:jc w:val="both"/>
        <w:rPr>
          <w:color w:val="FF0000"/>
          <w:sz w:val="26"/>
          <w:szCs w:val="26"/>
          <w:lang w:eastAsia="en-US"/>
        </w:rPr>
      </w:pPr>
    </w:p>
    <w:p w:rsidR="00BC4CDD" w:rsidRPr="004C0867" w:rsidRDefault="00AC4782" w:rsidP="00BC4CDD">
      <w:pPr>
        <w:ind w:firstLine="709"/>
        <w:jc w:val="both"/>
        <w:rPr>
          <w:color w:val="000000"/>
          <w:sz w:val="26"/>
          <w:szCs w:val="26"/>
        </w:rPr>
      </w:pPr>
      <w:r>
        <w:rPr>
          <w:color w:val="000000"/>
          <w:sz w:val="26"/>
          <w:szCs w:val="26"/>
        </w:rPr>
        <w:t xml:space="preserve">Продолжает свою работу центр отдыха и оздоровления </w:t>
      </w:r>
      <w:r w:rsidRPr="004C0867">
        <w:rPr>
          <w:color w:val="000000"/>
          <w:sz w:val="26"/>
          <w:szCs w:val="26"/>
        </w:rPr>
        <w:t>МАУ «</w:t>
      </w:r>
      <w:proofErr w:type="spellStart"/>
      <w:r w:rsidRPr="004C0867">
        <w:rPr>
          <w:color w:val="000000"/>
          <w:sz w:val="26"/>
          <w:szCs w:val="26"/>
        </w:rPr>
        <w:t>Аквацентр</w:t>
      </w:r>
      <w:proofErr w:type="spellEnd"/>
      <w:r w:rsidRPr="004C0867">
        <w:rPr>
          <w:color w:val="000000"/>
          <w:sz w:val="26"/>
          <w:szCs w:val="26"/>
        </w:rPr>
        <w:t xml:space="preserve"> «Дельфин»</w:t>
      </w:r>
      <w:r>
        <w:rPr>
          <w:color w:val="000000"/>
          <w:sz w:val="26"/>
          <w:szCs w:val="26"/>
        </w:rPr>
        <w:t xml:space="preserve">, </w:t>
      </w:r>
      <w:r w:rsidRPr="004C0867">
        <w:rPr>
          <w:color w:val="000000"/>
          <w:sz w:val="26"/>
          <w:szCs w:val="26"/>
        </w:rPr>
        <w:t>жители</w:t>
      </w:r>
      <w:r w:rsidR="00BC4CDD" w:rsidRPr="004C0867">
        <w:rPr>
          <w:color w:val="000000"/>
          <w:sz w:val="26"/>
          <w:szCs w:val="26"/>
        </w:rPr>
        <w:t xml:space="preserve"> и гости города </w:t>
      </w:r>
      <w:proofErr w:type="spellStart"/>
      <w:r w:rsidR="00BC4CDD" w:rsidRPr="004C0867">
        <w:rPr>
          <w:color w:val="000000"/>
          <w:sz w:val="26"/>
          <w:szCs w:val="26"/>
        </w:rPr>
        <w:t>Пыть-Яха</w:t>
      </w:r>
      <w:proofErr w:type="spellEnd"/>
      <w:r>
        <w:rPr>
          <w:color w:val="000000"/>
          <w:sz w:val="26"/>
          <w:szCs w:val="26"/>
        </w:rPr>
        <w:t xml:space="preserve"> который</w:t>
      </w:r>
      <w:r w:rsidR="00BC4CDD" w:rsidRPr="004C0867">
        <w:rPr>
          <w:color w:val="000000"/>
          <w:sz w:val="26"/>
          <w:szCs w:val="26"/>
        </w:rPr>
        <w:t xml:space="preserve"> посетили 35 072 раза, из них:</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t>-</w:t>
      </w:r>
      <w:r w:rsidRPr="004C0867">
        <w:rPr>
          <w:color w:val="000000"/>
          <w:sz w:val="26"/>
          <w:szCs w:val="26"/>
        </w:rPr>
        <w:tab/>
        <w:t>посетили бассейн – 31 308 раз (в том числе 10 563 детских посещений);</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t>-</w:t>
      </w:r>
      <w:r w:rsidRPr="004C0867">
        <w:rPr>
          <w:color w:val="000000"/>
          <w:sz w:val="26"/>
          <w:szCs w:val="26"/>
        </w:rPr>
        <w:tab/>
        <w:t>посетили тренажерный зал – 3 764 раза.</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lastRenderedPageBreak/>
        <w:t xml:space="preserve">Заключены 14 договоров на оказание спортивно-оздоровительных услуг с предприятиями и организациями города </w:t>
      </w:r>
      <w:proofErr w:type="spellStart"/>
      <w:r w:rsidRPr="004C0867">
        <w:rPr>
          <w:color w:val="000000"/>
          <w:sz w:val="26"/>
          <w:szCs w:val="26"/>
        </w:rPr>
        <w:t>Пыть-Ях</w:t>
      </w:r>
      <w:proofErr w:type="spellEnd"/>
      <w:r w:rsidRPr="004C0867">
        <w:rPr>
          <w:color w:val="000000"/>
          <w:sz w:val="26"/>
          <w:szCs w:val="26"/>
        </w:rPr>
        <w:t xml:space="preserve"> по оздоровлению их сотрудников. </w:t>
      </w:r>
    </w:p>
    <w:p w:rsidR="00BC4CDD" w:rsidRPr="004C0867" w:rsidRDefault="00BC4CDD" w:rsidP="00BC4CDD">
      <w:pPr>
        <w:ind w:firstLine="709"/>
        <w:jc w:val="both"/>
        <w:rPr>
          <w:color w:val="000000"/>
          <w:sz w:val="26"/>
          <w:szCs w:val="26"/>
        </w:rPr>
      </w:pPr>
      <w:r w:rsidRPr="004C0867">
        <w:rPr>
          <w:color w:val="000000"/>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114 детей. </w:t>
      </w:r>
    </w:p>
    <w:p w:rsidR="00BC4CDD" w:rsidRPr="004C0867" w:rsidRDefault="00BC4CDD" w:rsidP="00BC4CDD">
      <w:pPr>
        <w:ind w:firstLine="708"/>
        <w:jc w:val="both"/>
        <w:rPr>
          <w:color w:val="000000"/>
          <w:sz w:val="26"/>
          <w:szCs w:val="26"/>
        </w:rPr>
      </w:pPr>
      <w:r w:rsidRPr="004C0867">
        <w:rPr>
          <w:color w:val="000000"/>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BC4CDD" w:rsidRPr="004C0867" w:rsidRDefault="00BC4CDD" w:rsidP="00BC4CDD">
      <w:pPr>
        <w:ind w:firstLine="708"/>
        <w:jc w:val="both"/>
        <w:rPr>
          <w:color w:val="000000"/>
          <w:sz w:val="26"/>
          <w:szCs w:val="26"/>
        </w:rPr>
      </w:pPr>
      <w:r w:rsidRPr="004C0867">
        <w:rPr>
          <w:color w:val="000000"/>
          <w:sz w:val="26"/>
          <w:szCs w:val="26"/>
        </w:rPr>
        <w:t>Проведена игровая программа «Ура! Лето!» посвященная Дню молодежи России, приняли участие 30 детей.</w:t>
      </w:r>
    </w:p>
    <w:p w:rsidR="00BC4CDD" w:rsidRPr="004C0867" w:rsidRDefault="00BC4CDD" w:rsidP="00BC4CDD">
      <w:pPr>
        <w:ind w:firstLine="709"/>
        <w:jc w:val="both"/>
        <w:rPr>
          <w:color w:val="000000"/>
          <w:sz w:val="26"/>
          <w:szCs w:val="26"/>
        </w:rPr>
      </w:pPr>
      <w:r w:rsidRPr="004C0867">
        <w:rPr>
          <w:color w:val="000000"/>
          <w:sz w:val="26"/>
          <w:szCs w:val="26"/>
        </w:rPr>
        <w:t xml:space="preserve">Ведется активная работа с </w:t>
      </w:r>
      <w:proofErr w:type="spellStart"/>
      <w:r w:rsidRPr="004C0867">
        <w:rPr>
          <w:color w:val="000000"/>
          <w:sz w:val="26"/>
          <w:szCs w:val="26"/>
        </w:rPr>
        <w:t>Пыть-Яхским</w:t>
      </w:r>
      <w:proofErr w:type="spellEnd"/>
      <w:r w:rsidRPr="004C0867">
        <w:rPr>
          <w:color w:val="000000"/>
          <w:sz w:val="26"/>
          <w:szCs w:val="26"/>
        </w:rPr>
        <w:t xml:space="preserve">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BC4CDD" w:rsidRPr="004C0867" w:rsidRDefault="00BC4CDD" w:rsidP="00BC4CDD">
      <w:pPr>
        <w:ind w:firstLine="709"/>
        <w:jc w:val="both"/>
        <w:rPr>
          <w:color w:val="000000"/>
          <w:sz w:val="26"/>
          <w:szCs w:val="26"/>
        </w:rPr>
      </w:pPr>
      <w:r w:rsidRPr="004C0867">
        <w:rPr>
          <w:color w:val="000000"/>
          <w:sz w:val="26"/>
          <w:szCs w:val="26"/>
        </w:rPr>
        <w:t>С 03.07.2023г. по 28.07.2023 г. организована площадка кратковременного пребывания детей, приняли участие 25 детей.</w:t>
      </w:r>
    </w:p>
    <w:p w:rsidR="00BC4CDD" w:rsidRPr="004C0867" w:rsidRDefault="00BC4CDD" w:rsidP="00BC4CDD">
      <w:pPr>
        <w:ind w:firstLine="709"/>
        <w:jc w:val="both"/>
        <w:rPr>
          <w:color w:val="000000"/>
          <w:sz w:val="26"/>
          <w:szCs w:val="26"/>
        </w:rPr>
      </w:pPr>
      <w:r w:rsidRPr="004C0867">
        <w:rPr>
          <w:color w:val="000000"/>
          <w:sz w:val="26"/>
          <w:szCs w:val="26"/>
        </w:rPr>
        <w:t xml:space="preserve">В соответствии с соглашением о сотрудничестве и взаимодействии с </w:t>
      </w:r>
      <w:proofErr w:type="spellStart"/>
      <w:r w:rsidRPr="004C0867">
        <w:rPr>
          <w:color w:val="000000"/>
          <w:sz w:val="26"/>
          <w:szCs w:val="26"/>
        </w:rPr>
        <w:t>Пыть-Яхской</w:t>
      </w:r>
      <w:proofErr w:type="spellEnd"/>
      <w:r w:rsidRPr="004C0867">
        <w:rPr>
          <w:color w:val="000000"/>
          <w:sz w:val="26"/>
          <w:szCs w:val="26"/>
        </w:rPr>
        <w:t xml:space="preserve"> городской организацией Общероссийской общественной организации «Всероссийское общество инвалидов» еженедельно один сеанс предоставляется для бесплатного посещения лицами с ограниченными возможностями здоровья. </w:t>
      </w:r>
    </w:p>
    <w:p w:rsidR="00BC4CDD" w:rsidRPr="004C0867" w:rsidRDefault="00BC4CDD" w:rsidP="00BC4CDD">
      <w:pPr>
        <w:ind w:firstLine="709"/>
        <w:jc w:val="both"/>
        <w:rPr>
          <w:color w:val="000000"/>
          <w:sz w:val="26"/>
          <w:szCs w:val="26"/>
        </w:rPr>
      </w:pPr>
      <w:r w:rsidRPr="004C0867">
        <w:rPr>
          <w:color w:val="000000"/>
          <w:sz w:val="26"/>
          <w:szCs w:val="26"/>
        </w:rPr>
        <w:t>Также каждую неделю 2 сеанса предоставляются для бесплатного посещения бассейна по программе «Мать + ребенок».</w:t>
      </w:r>
    </w:p>
    <w:p w:rsidR="00BC4CDD" w:rsidRPr="004C0867" w:rsidRDefault="00BC4CDD" w:rsidP="00BC4CDD">
      <w:pPr>
        <w:ind w:firstLine="709"/>
        <w:jc w:val="both"/>
        <w:rPr>
          <w:color w:val="000000"/>
          <w:sz w:val="26"/>
          <w:szCs w:val="26"/>
          <w:lang w:eastAsia="en-US"/>
        </w:rPr>
      </w:pPr>
      <w:r w:rsidRPr="004C0867">
        <w:rPr>
          <w:color w:val="000000"/>
          <w:sz w:val="26"/>
          <w:szCs w:val="26"/>
        </w:rPr>
        <w:t>Ежемесячно 2 сеанса в бассейне предоставляются для бесплатного посещения многодетными семьями и семьями участников СВО.</w:t>
      </w:r>
    </w:p>
    <w:p w:rsidR="00BC4CDD" w:rsidRPr="00F6478B" w:rsidRDefault="00BC4CDD" w:rsidP="00B365A6">
      <w:pPr>
        <w:ind w:firstLine="709"/>
        <w:jc w:val="both"/>
        <w:rPr>
          <w:bCs/>
          <w:color w:val="FF0000"/>
          <w:sz w:val="26"/>
          <w:szCs w:val="26"/>
        </w:rPr>
      </w:pPr>
    </w:p>
    <w:p w:rsidR="00595D45" w:rsidRPr="00037D10" w:rsidRDefault="00595D45" w:rsidP="00CC4EE3">
      <w:pPr>
        <w:pStyle w:val="1"/>
        <w:rPr>
          <w:i/>
          <w:iCs/>
        </w:rPr>
      </w:pPr>
      <w:bookmarkStart w:id="88" w:name="_Toc157164078"/>
      <w:bookmarkEnd w:id="84"/>
      <w:r w:rsidRPr="00037D10">
        <w:rPr>
          <w:rFonts w:ascii="Times New Roman" w:hAnsi="Times New Roman" w:cs="Times New Roman"/>
        </w:rPr>
        <w:t>Здравоохранение</w:t>
      </w:r>
      <w:r w:rsidRPr="00037D10">
        <w:t>.</w:t>
      </w:r>
      <w:bookmarkEnd w:id="88"/>
    </w:p>
    <w:p w:rsidR="00595D45" w:rsidRPr="00037D10" w:rsidRDefault="00595D45" w:rsidP="00595D45">
      <w:pPr>
        <w:contextualSpacing/>
        <w:rPr>
          <w:b/>
          <w:sz w:val="26"/>
          <w:szCs w:val="26"/>
        </w:rPr>
      </w:pPr>
    </w:p>
    <w:p w:rsidR="00595D45" w:rsidRPr="00037D10" w:rsidRDefault="00595D45" w:rsidP="00595D45">
      <w:pPr>
        <w:keepNext/>
        <w:widowControl w:val="0"/>
        <w:ind w:firstLine="709"/>
        <w:contextualSpacing/>
        <w:jc w:val="both"/>
        <w:rPr>
          <w:sz w:val="26"/>
          <w:szCs w:val="26"/>
        </w:rPr>
      </w:pPr>
      <w:r w:rsidRPr="00037D10">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037D10" w:rsidRPr="00037D10" w:rsidRDefault="00037D10" w:rsidP="00037D10">
      <w:pPr>
        <w:tabs>
          <w:tab w:val="left" w:pos="720"/>
        </w:tabs>
        <w:snapToGrid/>
        <w:ind w:firstLine="567"/>
        <w:jc w:val="both"/>
        <w:rPr>
          <w:sz w:val="26"/>
          <w:szCs w:val="26"/>
        </w:rPr>
      </w:pPr>
      <w:r w:rsidRPr="00037D10">
        <w:rPr>
          <w:sz w:val="26"/>
          <w:szCs w:val="26"/>
        </w:rPr>
        <w:t>По состоянию на 01.01.2024 система здравоохранения представлена учреждениями:</w:t>
      </w:r>
    </w:p>
    <w:p w:rsidR="00037D10" w:rsidRPr="00037D10" w:rsidRDefault="00037D10" w:rsidP="00037D10">
      <w:pPr>
        <w:tabs>
          <w:tab w:val="left" w:pos="720"/>
        </w:tabs>
        <w:snapToGrid/>
        <w:ind w:firstLine="567"/>
        <w:jc w:val="both"/>
        <w:rPr>
          <w:sz w:val="26"/>
          <w:szCs w:val="26"/>
        </w:rPr>
      </w:pPr>
      <w:r w:rsidRPr="00037D10">
        <w:rPr>
          <w:sz w:val="26"/>
          <w:szCs w:val="26"/>
        </w:rPr>
        <w:t>-</w:t>
      </w:r>
      <w:r w:rsidRPr="00037D10">
        <w:rPr>
          <w:sz w:val="26"/>
          <w:szCs w:val="26"/>
        </w:rPr>
        <w:tab/>
        <w:t>БУ Ханты-Мансийского автономного округа-Югры «</w:t>
      </w:r>
      <w:proofErr w:type="spellStart"/>
      <w:r w:rsidRPr="00037D10">
        <w:rPr>
          <w:sz w:val="26"/>
          <w:szCs w:val="26"/>
        </w:rPr>
        <w:t>Пыть-Яхская</w:t>
      </w:r>
      <w:proofErr w:type="spellEnd"/>
      <w:r w:rsidRPr="00037D10">
        <w:rPr>
          <w:sz w:val="26"/>
          <w:szCs w:val="26"/>
        </w:rPr>
        <w:t xml:space="preserve"> окружная клиническая больница» (209 коек; 728 посещений в смену);</w:t>
      </w:r>
    </w:p>
    <w:p w:rsidR="00037D10" w:rsidRPr="00037D10" w:rsidRDefault="00037D10" w:rsidP="00037D10">
      <w:pPr>
        <w:tabs>
          <w:tab w:val="left" w:pos="720"/>
        </w:tabs>
        <w:snapToGrid/>
        <w:ind w:firstLine="567"/>
        <w:jc w:val="both"/>
        <w:rPr>
          <w:sz w:val="26"/>
          <w:szCs w:val="26"/>
        </w:rPr>
      </w:pPr>
      <w:r w:rsidRPr="00037D10">
        <w:rPr>
          <w:sz w:val="26"/>
          <w:szCs w:val="26"/>
        </w:rPr>
        <w:t>-</w:t>
      </w:r>
      <w:r w:rsidRPr="00037D10">
        <w:rPr>
          <w:sz w:val="26"/>
          <w:szCs w:val="26"/>
        </w:rPr>
        <w:tab/>
        <w:t>АУ «</w:t>
      </w:r>
      <w:proofErr w:type="spellStart"/>
      <w:r w:rsidRPr="00037D10">
        <w:rPr>
          <w:sz w:val="26"/>
          <w:szCs w:val="26"/>
        </w:rPr>
        <w:t>Пыть-Яхская</w:t>
      </w:r>
      <w:proofErr w:type="spellEnd"/>
      <w:r w:rsidRPr="00037D10">
        <w:rPr>
          <w:sz w:val="26"/>
          <w:szCs w:val="26"/>
        </w:rPr>
        <w:t xml:space="preserve"> городская стоматологическая поликлиника» (150 посещений в смену).</w:t>
      </w:r>
    </w:p>
    <w:p w:rsidR="00037D10" w:rsidRPr="00037D10" w:rsidRDefault="00037D10" w:rsidP="00037D10">
      <w:pPr>
        <w:snapToGrid/>
        <w:ind w:right="21" w:firstLine="567"/>
        <w:contextualSpacing/>
        <w:jc w:val="both"/>
        <w:rPr>
          <w:sz w:val="26"/>
          <w:szCs w:val="26"/>
        </w:rPr>
      </w:pPr>
      <w:r w:rsidRPr="00037D10">
        <w:rPr>
          <w:bCs/>
          <w:sz w:val="26"/>
          <w:szCs w:val="26"/>
        </w:rPr>
        <w:t>БУ Ханты-Мансийского автономного округа-Югры «</w:t>
      </w:r>
      <w:proofErr w:type="spellStart"/>
      <w:r w:rsidRPr="00037D10">
        <w:rPr>
          <w:bCs/>
          <w:sz w:val="26"/>
          <w:szCs w:val="26"/>
        </w:rPr>
        <w:t>Пыть-Яхская</w:t>
      </w:r>
      <w:proofErr w:type="spellEnd"/>
      <w:r w:rsidRPr="00037D10">
        <w:rPr>
          <w:bCs/>
          <w:sz w:val="26"/>
          <w:szCs w:val="26"/>
        </w:rPr>
        <w:t xml:space="preserve"> </w:t>
      </w:r>
      <w:r w:rsidRPr="00037D10">
        <w:rPr>
          <w:sz w:val="26"/>
          <w:szCs w:val="26"/>
        </w:rPr>
        <w:t xml:space="preserve">окружная клиническая </w:t>
      </w:r>
      <w:r w:rsidRPr="00037D10">
        <w:rPr>
          <w:bCs/>
          <w:sz w:val="26"/>
          <w:szCs w:val="26"/>
        </w:rPr>
        <w:t xml:space="preserve">больница» </w:t>
      </w:r>
      <w:r w:rsidRPr="00037D10">
        <w:rPr>
          <w:sz w:val="26"/>
          <w:szCs w:val="26"/>
        </w:rPr>
        <w:t>за 2023 год выполнено:</w:t>
      </w:r>
    </w:p>
    <w:p w:rsidR="00037D10" w:rsidRPr="00037D10" w:rsidRDefault="00037D10" w:rsidP="00037D10">
      <w:pPr>
        <w:snapToGrid/>
        <w:ind w:right="21"/>
        <w:contextualSpacing/>
        <w:jc w:val="both"/>
        <w:rPr>
          <w:sz w:val="26"/>
          <w:szCs w:val="26"/>
        </w:rPr>
      </w:pPr>
      <w:r w:rsidRPr="00037D10">
        <w:rPr>
          <w:sz w:val="26"/>
          <w:szCs w:val="26"/>
        </w:rPr>
        <w:t xml:space="preserve">- 2 070 пролеченных больных в дневном стационаре (85,8% к 2022 г.); </w:t>
      </w:r>
    </w:p>
    <w:p w:rsidR="00037D10" w:rsidRPr="00037D10" w:rsidRDefault="00037D10" w:rsidP="00037D10">
      <w:pPr>
        <w:snapToGrid/>
        <w:ind w:right="21"/>
        <w:contextualSpacing/>
        <w:jc w:val="both"/>
        <w:rPr>
          <w:sz w:val="26"/>
          <w:szCs w:val="26"/>
        </w:rPr>
      </w:pPr>
      <w:r w:rsidRPr="00037D10">
        <w:rPr>
          <w:sz w:val="26"/>
          <w:szCs w:val="26"/>
        </w:rPr>
        <w:t xml:space="preserve">- 31 828 человек охвачено профилактическим осмотром (108,1% к 2022 г.); </w:t>
      </w:r>
    </w:p>
    <w:p w:rsidR="00037D10" w:rsidRPr="00037D10" w:rsidRDefault="00037D10" w:rsidP="00037D10">
      <w:pPr>
        <w:snapToGrid/>
        <w:ind w:right="21"/>
        <w:contextualSpacing/>
        <w:jc w:val="both"/>
        <w:rPr>
          <w:sz w:val="26"/>
          <w:szCs w:val="26"/>
        </w:rPr>
      </w:pPr>
      <w:r w:rsidRPr="00037D10">
        <w:rPr>
          <w:sz w:val="26"/>
          <w:szCs w:val="26"/>
        </w:rPr>
        <w:t xml:space="preserve">- 6 711 больных пролечено в круглосуточном стационаре (94,3% к 2022 г.); </w:t>
      </w:r>
    </w:p>
    <w:p w:rsidR="00037D10" w:rsidRDefault="00037D10" w:rsidP="00037D10">
      <w:pPr>
        <w:snapToGrid/>
        <w:ind w:right="21"/>
        <w:contextualSpacing/>
        <w:jc w:val="both"/>
        <w:rPr>
          <w:sz w:val="26"/>
          <w:szCs w:val="26"/>
        </w:rPr>
      </w:pPr>
      <w:r w:rsidRPr="00037D10">
        <w:rPr>
          <w:sz w:val="26"/>
          <w:szCs w:val="26"/>
        </w:rPr>
        <w:t>- 12 334 вызова скорой медицинской помощи (90,4% к 2022 г.).</w:t>
      </w:r>
    </w:p>
    <w:p w:rsidR="00873E41" w:rsidRPr="00037D10" w:rsidRDefault="00BB1F10" w:rsidP="00873E41">
      <w:pPr>
        <w:snapToGrid/>
        <w:ind w:right="21" w:firstLine="708"/>
        <w:contextualSpacing/>
        <w:jc w:val="both"/>
        <w:rPr>
          <w:sz w:val="26"/>
          <w:szCs w:val="26"/>
        </w:rPr>
      </w:pPr>
      <w:r>
        <w:rPr>
          <w:sz w:val="28"/>
          <w:szCs w:val="28"/>
        </w:rPr>
        <w:t>Среднесписочная численность</w:t>
      </w:r>
      <w:r w:rsidR="00873E41" w:rsidRPr="00873E41">
        <w:rPr>
          <w:sz w:val="28"/>
          <w:szCs w:val="28"/>
        </w:rPr>
        <w:t xml:space="preserve"> работников учреждения </w:t>
      </w:r>
      <w:r>
        <w:rPr>
          <w:sz w:val="28"/>
          <w:szCs w:val="28"/>
        </w:rPr>
        <w:t xml:space="preserve">на конец года </w:t>
      </w:r>
      <w:r w:rsidR="00873E41" w:rsidRPr="00873E41">
        <w:rPr>
          <w:sz w:val="28"/>
          <w:szCs w:val="28"/>
        </w:rPr>
        <w:t>составляет 1 062 чел.</w:t>
      </w:r>
    </w:p>
    <w:p w:rsidR="00037D10" w:rsidRPr="00037D10" w:rsidRDefault="00037D10" w:rsidP="00037D10">
      <w:pPr>
        <w:snapToGrid/>
        <w:ind w:right="21" w:firstLine="708"/>
        <w:contextualSpacing/>
        <w:jc w:val="both"/>
        <w:rPr>
          <w:sz w:val="26"/>
          <w:szCs w:val="26"/>
        </w:rPr>
      </w:pPr>
      <w:r w:rsidRPr="00037D10">
        <w:rPr>
          <w:sz w:val="26"/>
          <w:szCs w:val="26"/>
        </w:rPr>
        <w:t xml:space="preserve">Показатели первичной заболеваемости в целом снизились на 9,1% по сравнению с аналогичным периодом прошлого года. В группе социально-значимых заболеваний (туберкулез, сифилис, гонорея) выявлено 9 случаев туберкулеза, что на </w:t>
      </w:r>
      <w:r w:rsidRPr="00037D10">
        <w:rPr>
          <w:sz w:val="26"/>
          <w:szCs w:val="26"/>
        </w:rPr>
        <w:lastRenderedPageBreak/>
        <w:t>61,2% ниже показателя 2022 года; 1 случай гонореи, снижение по показателю составляет 85,8% (7 случаев за 2022 год).</w:t>
      </w:r>
    </w:p>
    <w:p w:rsidR="00595D45" w:rsidRPr="00037D10" w:rsidRDefault="00595D45" w:rsidP="00595D45">
      <w:pPr>
        <w:ind w:firstLine="708"/>
        <w:contextualSpacing/>
        <w:jc w:val="both"/>
        <w:rPr>
          <w:sz w:val="26"/>
          <w:szCs w:val="26"/>
        </w:rPr>
      </w:pPr>
      <w:r w:rsidRPr="00037D10">
        <w:rPr>
          <w:sz w:val="26"/>
          <w:szCs w:val="26"/>
        </w:rPr>
        <w:t xml:space="preserve">Мониторинг удовлетворенности пациентов медицинским обслуживанием как в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8A499C" w:rsidRPr="00037D10">
        <w:rPr>
          <w:sz w:val="26"/>
          <w:szCs w:val="26"/>
        </w:rPr>
        <w:t xml:space="preserve">По итогам </w:t>
      </w:r>
      <w:r w:rsidR="00B218E4" w:rsidRPr="00037D10">
        <w:rPr>
          <w:sz w:val="26"/>
          <w:szCs w:val="26"/>
        </w:rPr>
        <w:t>2023</w:t>
      </w:r>
      <w:r w:rsidRPr="00037D10">
        <w:rPr>
          <w:sz w:val="26"/>
          <w:szCs w:val="26"/>
        </w:rPr>
        <w:t xml:space="preserve"> год</w:t>
      </w:r>
      <w:r w:rsidR="00B218E4" w:rsidRPr="00037D10">
        <w:rPr>
          <w:sz w:val="26"/>
          <w:szCs w:val="26"/>
        </w:rPr>
        <w:t>а</w:t>
      </w:r>
      <w:r w:rsidRPr="00037D10">
        <w:rPr>
          <w:sz w:val="26"/>
          <w:szCs w:val="26"/>
        </w:rPr>
        <w:t xml:space="preserve"> удовлетворенность пациентов медицинским обслуживанием составила 99%.</w:t>
      </w:r>
    </w:p>
    <w:p w:rsidR="00037D10" w:rsidRPr="00037D10" w:rsidRDefault="00037D10" w:rsidP="00037D10">
      <w:pPr>
        <w:tabs>
          <w:tab w:val="left" w:pos="720"/>
        </w:tabs>
        <w:snapToGrid/>
        <w:ind w:firstLine="567"/>
        <w:jc w:val="both"/>
        <w:rPr>
          <w:sz w:val="26"/>
          <w:szCs w:val="26"/>
        </w:rPr>
      </w:pPr>
      <w:r w:rsidRPr="00037D10">
        <w:rPr>
          <w:sz w:val="26"/>
          <w:szCs w:val="26"/>
        </w:rPr>
        <w:t>АУ «</w:t>
      </w:r>
      <w:proofErr w:type="spellStart"/>
      <w:r w:rsidRPr="00037D10">
        <w:rPr>
          <w:sz w:val="26"/>
          <w:szCs w:val="26"/>
        </w:rPr>
        <w:t>Пыть-Яхская</w:t>
      </w:r>
      <w:proofErr w:type="spellEnd"/>
      <w:r w:rsidRPr="00037D10">
        <w:rPr>
          <w:sz w:val="26"/>
          <w:szCs w:val="26"/>
        </w:rPr>
        <w:t xml:space="preserve"> городская стоматологическая поликлиника» оказывает медицинские стоматологические услуги взрослому населению и детям: терапевтические, хирургические, ортопедические, ортодонтия. В 2023 году выполнено 9 798 амбулаторно-поликлинических посещений с профилактической целью (2022 год – 9 658). По неотложной медицинской помощи обслужено 633 человека (2022 год – 633 чел.). По заболеванию обратилось 8 327 человек (2022 год – 8 581 чел.). Численность работников учреждения составляет 80 чел., в том числе 15 врачей, 36 человек – средний медицинский персонал. По сравнению с аналогичным периодом 2022 года общая численность работников не изменилась. </w:t>
      </w:r>
    </w:p>
    <w:p w:rsidR="00037D10" w:rsidRPr="00037D10" w:rsidRDefault="00037D10" w:rsidP="00611F91">
      <w:pPr>
        <w:tabs>
          <w:tab w:val="left" w:pos="720"/>
        </w:tabs>
        <w:snapToGrid/>
        <w:ind w:firstLine="567"/>
        <w:jc w:val="both"/>
        <w:rPr>
          <w:sz w:val="26"/>
          <w:szCs w:val="26"/>
        </w:rPr>
      </w:pPr>
      <w:r w:rsidRPr="00037D10">
        <w:rPr>
          <w:sz w:val="26"/>
          <w:szCs w:val="26"/>
        </w:rPr>
        <w:t xml:space="preserve">Медицинская помощь населению города </w:t>
      </w:r>
      <w:proofErr w:type="spellStart"/>
      <w:r w:rsidRPr="00037D10">
        <w:rPr>
          <w:sz w:val="26"/>
          <w:szCs w:val="26"/>
        </w:rPr>
        <w:t>Пыть-Яха</w:t>
      </w:r>
      <w:proofErr w:type="spellEnd"/>
      <w:r w:rsidRPr="00037D10">
        <w:rPr>
          <w:sz w:val="26"/>
          <w:szCs w:val="26"/>
        </w:rPr>
        <w:t xml:space="preserve"> также предоставляется в следующих негосударственных медицинских организациях: ООО «Алина», ООО «Доктор», ООО «Улыбка», ООО «КВАНТА», ООО «Витамин +», ООО «Медико-диагностический центр 7 Я», ООО «Взгляд», диагностический центр «Медицинский холдинг», ИП </w:t>
      </w:r>
      <w:proofErr w:type="spellStart"/>
      <w:r w:rsidRPr="00037D10">
        <w:rPr>
          <w:sz w:val="26"/>
          <w:szCs w:val="26"/>
        </w:rPr>
        <w:t>Сосыкин</w:t>
      </w:r>
      <w:proofErr w:type="spellEnd"/>
      <w:r w:rsidRPr="00037D10">
        <w:rPr>
          <w:sz w:val="26"/>
          <w:szCs w:val="26"/>
        </w:rPr>
        <w:t xml:space="preserve"> Дмитрий Александрович, ООО «ГЕМОТЕСТ ТЮМЕНЬ», «Медицинский диагностический центр ЛОТОС», ООО «</w:t>
      </w:r>
      <w:proofErr w:type="spellStart"/>
      <w:r w:rsidRPr="00037D10">
        <w:rPr>
          <w:sz w:val="26"/>
          <w:szCs w:val="26"/>
        </w:rPr>
        <w:t>Медстарт</w:t>
      </w:r>
      <w:proofErr w:type="spellEnd"/>
      <w:r w:rsidRPr="00037D10">
        <w:rPr>
          <w:sz w:val="26"/>
          <w:szCs w:val="26"/>
        </w:rPr>
        <w:t>».</w:t>
      </w:r>
    </w:p>
    <w:p w:rsidR="00037D10" w:rsidRPr="00037D10" w:rsidRDefault="00037D10" w:rsidP="00037D10">
      <w:pPr>
        <w:tabs>
          <w:tab w:val="left" w:pos="720"/>
        </w:tabs>
        <w:snapToGrid/>
        <w:ind w:firstLine="567"/>
        <w:jc w:val="both"/>
        <w:rPr>
          <w:sz w:val="26"/>
          <w:szCs w:val="26"/>
        </w:rPr>
      </w:pPr>
      <w:r w:rsidRPr="00037D10">
        <w:rPr>
          <w:sz w:val="26"/>
          <w:szCs w:val="26"/>
        </w:rPr>
        <w:t>Частные медицинские организации, в основном, предоставляют стоматологические и диагностические медицинские услуги.</w:t>
      </w:r>
    </w:p>
    <w:p w:rsidR="00595D45" w:rsidRPr="00037D10" w:rsidRDefault="00595D45" w:rsidP="00595D45">
      <w:pPr>
        <w:snapToGrid/>
        <w:ind w:firstLine="709"/>
        <w:contextualSpacing/>
        <w:jc w:val="both"/>
        <w:rPr>
          <w:rFonts w:eastAsia="Calibri"/>
          <w:color w:val="FF0000"/>
          <w:sz w:val="26"/>
          <w:szCs w:val="26"/>
          <w:lang w:eastAsia="en-US"/>
        </w:rPr>
      </w:pPr>
    </w:p>
    <w:p w:rsidR="00595D45" w:rsidRPr="00F6478B" w:rsidRDefault="00595D45" w:rsidP="000F2A03">
      <w:pPr>
        <w:rPr>
          <w:color w:val="FF0000"/>
        </w:rPr>
      </w:pPr>
    </w:p>
    <w:p w:rsidR="00452ACB" w:rsidRPr="00941C4F" w:rsidRDefault="00452ACB" w:rsidP="00E60BFA">
      <w:pPr>
        <w:pStyle w:val="1"/>
        <w:rPr>
          <w:rFonts w:ascii="Times New Roman" w:hAnsi="Times New Roman" w:cs="Times New Roman"/>
        </w:rPr>
      </w:pPr>
      <w:bookmarkStart w:id="89" w:name="_Toc157164079"/>
      <w:r w:rsidRPr="00941C4F">
        <w:rPr>
          <w:rFonts w:ascii="Times New Roman" w:hAnsi="Times New Roman" w:cs="Times New Roman"/>
        </w:rPr>
        <w:t>Социальная защита населения</w:t>
      </w:r>
      <w:r w:rsidR="00497187" w:rsidRPr="00941C4F">
        <w:rPr>
          <w:rFonts w:ascii="Times New Roman" w:hAnsi="Times New Roman" w:cs="Times New Roman"/>
        </w:rPr>
        <w:t>.</w:t>
      </w:r>
      <w:bookmarkEnd w:id="89"/>
    </w:p>
    <w:p w:rsidR="00452ACB" w:rsidRPr="00941C4F" w:rsidRDefault="00452ACB" w:rsidP="00452ACB">
      <w:pPr>
        <w:rPr>
          <w:sz w:val="26"/>
          <w:szCs w:val="26"/>
        </w:rPr>
      </w:pPr>
    </w:p>
    <w:p w:rsidR="002D7B33" w:rsidRPr="00941C4F" w:rsidRDefault="00452ACB" w:rsidP="00611F91">
      <w:pPr>
        <w:tabs>
          <w:tab w:val="left" w:pos="284"/>
          <w:tab w:val="left" w:pos="567"/>
        </w:tabs>
        <w:snapToGrid/>
        <w:jc w:val="both"/>
        <w:rPr>
          <w:rFonts w:eastAsia="Calibri"/>
          <w:sz w:val="26"/>
          <w:szCs w:val="26"/>
          <w:lang w:eastAsia="en-US"/>
        </w:rPr>
      </w:pPr>
      <w:r w:rsidRPr="00941C4F">
        <w:rPr>
          <w:spacing w:val="-2"/>
          <w:sz w:val="26"/>
          <w:szCs w:val="26"/>
        </w:rPr>
        <w:tab/>
      </w:r>
      <w:r w:rsidR="006C23FE" w:rsidRPr="00941C4F">
        <w:rPr>
          <w:spacing w:val="-2"/>
          <w:sz w:val="26"/>
          <w:szCs w:val="26"/>
        </w:rPr>
        <w:tab/>
      </w:r>
      <w:r w:rsidR="006C23FE" w:rsidRPr="00941C4F">
        <w:rPr>
          <w:spacing w:val="-2"/>
          <w:sz w:val="26"/>
          <w:szCs w:val="26"/>
        </w:rPr>
        <w:tab/>
      </w:r>
      <w:r w:rsidRPr="00941C4F">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21" w:history="1">
        <w:r w:rsidRPr="00941C4F">
          <w:rPr>
            <w:rStyle w:val="af4"/>
            <w:color w:val="auto"/>
            <w:sz w:val="26"/>
            <w:szCs w:val="26"/>
            <w:u w:val="none"/>
          </w:rPr>
          <w:t>О мероприятиях по реализации государственной социальной политики</w:t>
        </w:r>
      </w:hyperlink>
      <w:r w:rsidRPr="00941C4F">
        <w:rPr>
          <w:sz w:val="26"/>
          <w:szCs w:val="26"/>
        </w:rPr>
        <w:t>», «</w:t>
      </w:r>
      <w:hyperlink r:id="rId22" w:history="1">
        <w:r w:rsidRPr="00941C4F">
          <w:rPr>
            <w:rStyle w:val="af4"/>
            <w:color w:val="auto"/>
            <w:sz w:val="26"/>
            <w:szCs w:val="26"/>
            <w:u w:val="none"/>
          </w:rPr>
          <w:t>О мерах по реализации демографической политики Российской Федерации</w:t>
        </w:r>
      </w:hyperlink>
      <w:r w:rsidRPr="00941C4F">
        <w:rPr>
          <w:sz w:val="26"/>
          <w:szCs w:val="26"/>
        </w:rPr>
        <w:t>».</w:t>
      </w:r>
      <w:r w:rsidR="002D7B33" w:rsidRPr="00941C4F">
        <w:rPr>
          <w:rFonts w:eastAsia="Calibri"/>
          <w:sz w:val="26"/>
          <w:szCs w:val="26"/>
          <w:lang w:eastAsia="en-US"/>
        </w:rPr>
        <w:t xml:space="preserve">       </w:t>
      </w:r>
    </w:p>
    <w:p w:rsidR="0096273A" w:rsidRPr="00941C4F" w:rsidRDefault="00F571C5" w:rsidP="00611F91">
      <w:pPr>
        <w:tabs>
          <w:tab w:val="left" w:pos="284"/>
        </w:tabs>
        <w:snapToGrid/>
        <w:jc w:val="both"/>
        <w:rPr>
          <w:rFonts w:eastAsia="Calibri"/>
          <w:sz w:val="26"/>
          <w:szCs w:val="26"/>
          <w:lang w:eastAsia="en-US"/>
        </w:rPr>
      </w:pPr>
      <w:r w:rsidRPr="00941C4F">
        <w:rPr>
          <w:sz w:val="28"/>
          <w:szCs w:val="28"/>
        </w:rPr>
        <w:t xml:space="preserve">       </w:t>
      </w:r>
      <w:r w:rsidRPr="00941C4F">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sidRPr="00941C4F">
        <w:rPr>
          <w:sz w:val="26"/>
          <w:szCs w:val="26"/>
        </w:rPr>
        <w:t xml:space="preserve"> Югры</w:t>
      </w:r>
      <w:r w:rsidRPr="00941C4F">
        <w:rPr>
          <w:sz w:val="26"/>
          <w:szCs w:val="26"/>
        </w:rPr>
        <w:t xml:space="preserve">». </w:t>
      </w:r>
    </w:p>
    <w:p w:rsidR="00B1106D" w:rsidRPr="00941C4F" w:rsidRDefault="00B1106D" w:rsidP="00611F91">
      <w:pPr>
        <w:jc w:val="both"/>
        <w:rPr>
          <w:sz w:val="26"/>
          <w:szCs w:val="26"/>
        </w:rPr>
      </w:pPr>
      <w:r w:rsidRPr="00941C4F">
        <w:rPr>
          <w:sz w:val="26"/>
          <w:szCs w:val="26"/>
        </w:rPr>
        <w:tab/>
      </w:r>
      <w:r w:rsidR="007E0F51" w:rsidRPr="00941C4F">
        <w:rPr>
          <w:sz w:val="26"/>
          <w:szCs w:val="26"/>
        </w:rPr>
        <w:t>1 319</w:t>
      </w:r>
      <w:r w:rsidR="00754BAE" w:rsidRPr="00941C4F">
        <w:rPr>
          <w:sz w:val="26"/>
          <w:szCs w:val="26"/>
        </w:rPr>
        <w:t xml:space="preserve"> </w:t>
      </w:r>
      <w:r w:rsidR="00FA3780" w:rsidRPr="00941C4F">
        <w:rPr>
          <w:sz w:val="26"/>
          <w:szCs w:val="26"/>
        </w:rPr>
        <w:t>многодетных семей</w:t>
      </w:r>
      <w:r w:rsidR="00267B89" w:rsidRPr="00941C4F">
        <w:rPr>
          <w:sz w:val="26"/>
          <w:szCs w:val="26"/>
        </w:rPr>
        <w:t xml:space="preserve"> воспользовались мерами социальной поддержки </w:t>
      </w:r>
    </w:p>
    <w:p w:rsidR="00B1106D" w:rsidRPr="00941C4F" w:rsidRDefault="00B1106D" w:rsidP="00611F91">
      <w:pPr>
        <w:tabs>
          <w:tab w:val="left" w:pos="0"/>
          <w:tab w:val="left" w:pos="284"/>
        </w:tabs>
        <w:snapToGrid/>
        <w:jc w:val="both"/>
        <w:rPr>
          <w:sz w:val="26"/>
          <w:szCs w:val="26"/>
        </w:rPr>
      </w:pPr>
      <w:r w:rsidRPr="00941C4F">
        <w:rPr>
          <w:sz w:val="26"/>
          <w:szCs w:val="26"/>
        </w:rPr>
        <w:tab/>
      </w:r>
      <w:r w:rsidRPr="00941C4F">
        <w:rPr>
          <w:sz w:val="26"/>
          <w:szCs w:val="26"/>
        </w:rPr>
        <w:tab/>
      </w:r>
      <w:r w:rsidR="00D30F8E" w:rsidRPr="00941C4F">
        <w:rPr>
          <w:sz w:val="26"/>
          <w:szCs w:val="26"/>
        </w:rPr>
        <w:t>С</w:t>
      </w:r>
      <w:r w:rsidRPr="00941C4F">
        <w:rPr>
          <w:sz w:val="26"/>
          <w:szCs w:val="26"/>
        </w:rPr>
        <w:t>редствами</w:t>
      </w:r>
      <w:r w:rsidR="0071373E" w:rsidRPr="00941C4F">
        <w:rPr>
          <w:sz w:val="26"/>
          <w:szCs w:val="26"/>
        </w:rPr>
        <w:t xml:space="preserve"> (частью средств)</w:t>
      </w:r>
      <w:r w:rsidRPr="00941C4F">
        <w:rPr>
          <w:sz w:val="26"/>
          <w:szCs w:val="26"/>
        </w:rPr>
        <w:t xml:space="preserve"> Югорского семейного капитала воспользовал</w:t>
      </w:r>
      <w:r w:rsidR="00EB0455" w:rsidRPr="00941C4F">
        <w:rPr>
          <w:sz w:val="26"/>
          <w:szCs w:val="26"/>
        </w:rPr>
        <w:t>и</w:t>
      </w:r>
      <w:r w:rsidRPr="00941C4F">
        <w:rPr>
          <w:sz w:val="26"/>
          <w:szCs w:val="26"/>
        </w:rPr>
        <w:t>сь</w:t>
      </w:r>
      <w:r w:rsidR="0071373E" w:rsidRPr="00941C4F">
        <w:rPr>
          <w:sz w:val="26"/>
          <w:szCs w:val="26"/>
        </w:rPr>
        <w:t xml:space="preserve"> </w:t>
      </w:r>
      <w:r w:rsidR="003F16DC" w:rsidRPr="00941C4F">
        <w:rPr>
          <w:sz w:val="26"/>
          <w:szCs w:val="26"/>
        </w:rPr>
        <w:t>96</w:t>
      </w:r>
      <w:r w:rsidR="00E156C5" w:rsidRPr="00941C4F">
        <w:rPr>
          <w:sz w:val="26"/>
          <w:szCs w:val="26"/>
        </w:rPr>
        <w:t xml:space="preserve"> семей</w:t>
      </w:r>
      <w:r w:rsidRPr="00941C4F">
        <w:rPr>
          <w:sz w:val="26"/>
          <w:szCs w:val="26"/>
        </w:rPr>
        <w:t>.</w:t>
      </w:r>
    </w:p>
    <w:p w:rsidR="00A612ED" w:rsidRPr="00941C4F" w:rsidRDefault="000C1B9E" w:rsidP="00CD7DF6">
      <w:pPr>
        <w:widowControl w:val="0"/>
        <w:tabs>
          <w:tab w:val="left" w:pos="0"/>
        </w:tabs>
        <w:ind w:firstLine="567"/>
        <w:jc w:val="both"/>
        <w:rPr>
          <w:sz w:val="26"/>
          <w:szCs w:val="26"/>
        </w:rPr>
      </w:pPr>
      <w:r w:rsidRPr="00941C4F">
        <w:rPr>
          <w:sz w:val="28"/>
          <w:szCs w:val="28"/>
        </w:rPr>
        <w:tab/>
      </w:r>
      <w:r w:rsidR="00CD7DF6" w:rsidRPr="00941C4F">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w:t>
      </w:r>
      <w:r w:rsidR="00CF1F32" w:rsidRPr="00941C4F">
        <w:rPr>
          <w:sz w:val="26"/>
          <w:szCs w:val="26"/>
        </w:rPr>
        <w:t xml:space="preserve">за </w:t>
      </w:r>
      <w:r w:rsidR="003F16DC" w:rsidRPr="00941C4F">
        <w:rPr>
          <w:sz w:val="26"/>
          <w:szCs w:val="26"/>
        </w:rPr>
        <w:t>2023 год</w:t>
      </w:r>
      <w:r w:rsidR="00CD7DF6" w:rsidRPr="00941C4F">
        <w:rPr>
          <w:sz w:val="26"/>
          <w:szCs w:val="26"/>
        </w:rPr>
        <w:t xml:space="preserve"> осуществлена </w:t>
      </w:r>
      <w:r w:rsidR="001D19CC" w:rsidRPr="00941C4F">
        <w:rPr>
          <w:sz w:val="26"/>
          <w:szCs w:val="26"/>
        </w:rPr>
        <w:t>выплата компенсации</w:t>
      </w:r>
      <w:r w:rsidR="00CD7DF6" w:rsidRPr="00941C4F">
        <w:rPr>
          <w:sz w:val="26"/>
          <w:szCs w:val="26"/>
        </w:rPr>
        <w:t xml:space="preserve"> расходов на оплату жилищно-коммунальных услуг </w:t>
      </w:r>
      <w:r w:rsidR="003F16DC" w:rsidRPr="00941C4F">
        <w:rPr>
          <w:sz w:val="26"/>
          <w:szCs w:val="26"/>
        </w:rPr>
        <w:t>1 343</w:t>
      </w:r>
      <w:r w:rsidR="00CD7DF6" w:rsidRPr="00941C4F">
        <w:rPr>
          <w:sz w:val="26"/>
          <w:szCs w:val="26"/>
        </w:rPr>
        <w:t xml:space="preserve"> семьям участников СВО на сумму </w:t>
      </w:r>
      <w:r w:rsidR="003F16DC" w:rsidRPr="00941C4F">
        <w:rPr>
          <w:sz w:val="26"/>
          <w:szCs w:val="26"/>
        </w:rPr>
        <w:t>4 867,34</w:t>
      </w:r>
      <w:r w:rsidR="00CD7DF6" w:rsidRPr="00941C4F">
        <w:rPr>
          <w:sz w:val="26"/>
          <w:szCs w:val="26"/>
        </w:rPr>
        <w:t xml:space="preserve"> тыс. руб.</w:t>
      </w:r>
      <w:r w:rsidR="00C11391" w:rsidRPr="00941C4F">
        <w:rPr>
          <w:sz w:val="26"/>
          <w:szCs w:val="26"/>
        </w:rPr>
        <w:t xml:space="preserve"> </w:t>
      </w:r>
    </w:p>
    <w:p w:rsidR="00CD7DF6" w:rsidRPr="00941C4F" w:rsidRDefault="00D263B9" w:rsidP="00CD7DF6">
      <w:pPr>
        <w:widowControl w:val="0"/>
        <w:tabs>
          <w:tab w:val="left" w:pos="0"/>
        </w:tabs>
        <w:ind w:firstLine="567"/>
        <w:jc w:val="both"/>
        <w:rPr>
          <w:sz w:val="26"/>
          <w:szCs w:val="26"/>
        </w:rPr>
      </w:pPr>
      <w:r w:rsidRPr="00941C4F">
        <w:rPr>
          <w:sz w:val="26"/>
          <w:szCs w:val="26"/>
        </w:rPr>
        <w:t xml:space="preserve">23 </w:t>
      </w:r>
      <w:r w:rsidR="00DB4DF2" w:rsidRPr="00941C4F">
        <w:rPr>
          <w:sz w:val="26"/>
          <w:szCs w:val="26"/>
        </w:rPr>
        <w:t>граждан</w:t>
      </w:r>
      <w:r w:rsidR="003E47CA" w:rsidRPr="00941C4F">
        <w:rPr>
          <w:sz w:val="26"/>
          <w:szCs w:val="26"/>
        </w:rPr>
        <w:t>ам, принявшим участие в СВО и</w:t>
      </w:r>
      <w:r w:rsidR="00C11391" w:rsidRPr="00941C4F">
        <w:rPr>
          <w:sz w:val="26"/>
          <w:szCs w:val="26"/>
        </w:rPr>
        <w:t xml:space="preserve"> получившим ранение</w:t>
      </w:r>
      <w:r w:rsidR="003E47CA" w:rsidRPr="00941C4F">
        <w:rPr>
          <w:sz w:val="26"/>
          <w:szCs w:val="26"/>
        </w:rPr>
        <w:t>,</w:t>
      </w:r>
      <w:r w:rsidR="00C11391" w:rsidRPr="00941C4F">
        <w:rPr>
          <w:sz w:val="26"/>
          <w:szCs w:val="26"/>
        </w:rPr>
        <w:t xml:space="preserve"> осуществлена выплата на сумму </w:t>
      </w:r>
      <w:r w:rsidRPr="00941C4F">
        <w:rPr>
          <w:sz w:val="26"/>
          <w:szCs w:val="26"/>
        </w:rPr>
        <w:t>13</w:t>
      </w:r>
      <w:r w:rsidR="00CF1F32" w:rsidRPr="00941C4F">
        <w:rPr>
          <w:sz w:val="26"/>
          <w:szCs w:val="26"/>
        </w:rPr>
        <w:t xml:space="preserve"> </w:t>
      </w:r>
      <w:r w:rsidR="005A5563" w:rsidRPr="00941C4F">
        <w:rPr>
          <w:sz w:val="26"/>
          <w:szCs w:val="26"/>
        </w:rPr>
        <w:t>500</w:t>
      </w:r>
      <w:r w:rsidR="00A612ED" w:rsidRPr="00941C4F">
        <w:rPr>
          <w:sz w:val="26"/>
          <w:szCs w:val="26"/>
        </w:rPr>
        <w:t xml:space="preserve">,00 </w:t>
      </w:r>
      <w:proofErr w:type="spellStart"/>
      <w:r w:rsidR="00A612ED" w:rsidRPr="00941C4F">
        <w:rPr>
          <w:sz w:val="26"/>
          <w:szCs w:val="26"/>
        </w:rPr>
        <w:t>тыс.руб</w:t>
      </w:r>
      <w:proofErr w:type="spellEnd"/>
      <w:r w:rsidR="00A612ED" w:rsidRPr="00941C4F">
        <w:rPr>
          <w:sz w:val="26"/>
          <w:szCs w:val="26"/>
        </w:rPr>
        <w:t>.;</w:t>
      </w:r>
    </w:p>
    <w:p w:rsidR="00A612ED" w:rsidRPr="00941C4F" w:rsidRDefault="00D263B9" w:rsidP="00CD7DF6">
      <w:pPr>
        <w:widowControl w:val="0"/>
        <w:tabs>
          <w:tab w:val="left" w:pos="0"/>
        </w:tabs>
        <w:ind w:firstLine="567"/>
        <w:jc w:val="both"/>
        <w:rPr>
          <w:sz w:val="26"/>
          <w:szCs w:val="26"/>
        </w:rPr>
      </w:pPr>
      <w:r w:rsidRPr="00941C4F">
        <w:rPr>
          <w:sz w:val="26"/>
          <w:szCs w:val="26"/>
        </w:rPr>
        <w:lastRenderedPageBreak/>
        <w:t>16</w:t>
      </w:r>
      <w:r w:rsidR="00A612ED" w:rsidRPr="00941C4F">
        <w:rPr>
          <w:sz w:val="26"/>
          <w:szCs w:val="26"/>
        </w:rPr>
        <w:t xml:space="preserve"> </w:t>
      </w:r>
      <w:r w:rsidR="00DB4DF2" w:rsidRPr="00941C4F">
        <w:rPr>
          <w:sz w:val="26"/>
          <w:szCs w:val="26"/>
        </w:rPr>
        <w:t>граждан</w:t>
      </w:r>
      <w:r w:rsidR="00A612ED" w:rsidRPr="00941C4F">
        <w:rPr>
          <w:sz w:val="26"/>
          <w:szCs w:val="26"/>
        </w:rPr>
        <w:t>, принявши</w:t>
      </w:r>
      <w:r w:rsidR="00DB4DF2" w:rsidRPr="00941C4F">
        <w:rPr>
          <w:sz w:val="26"/>
          <w:szCs w:val="26"/>
        </w:rPr>
        <w:t xml:space="preserve">х участие в СВО, получили награды на сумму </w:t>
      </w:r>
      <w:r w:rsidRPr="00941C4F">
        <w:rPr>
          <w:sz w:val="26"/>
          <w:szCs w:val="26"/>
        </w:rPr>
        <w:t>1 600</w:t>
      </w:r>
      <w:r w:rsidR="00DB4DF2" w:rsidRPr="00941C4F">
        <w:rPr>
          <w:sz w:val="26"/>
          <w:szCs w:val="26"/>
        </w:rPr>
        <w:t xml:space="preserve"> </w:t>
      </w:r>
      <w:proofErr w:type="spellStart"/>
      <w:r w:rsidR="00DB4DF2" w:rsidRPr="00941C4F">
        <w:rPr>
          <w:sz w:val="26"/>
          <w:szCs w:val="26"/>
        </w:rPr>
        <w:t>тыс.руб</w:t>
      </w:r>
      <w:proofErr w:type="spellEnd"/>
      <w:r w:rsidR="00DB4DF2" w:rsidRPr="00941C4F">
        <w:rPr>
          <w:sz w:val="26"/>
          <w:szCs w:val="26"/>
        </w:rPr>
        <w:t>.</w:t>
      </w:r>
    </w:p>
    <w:p w:rsidR="00B1106D" w:rsidRPr="00941C4F" w:rsidRDefault="00B1106D" w:rsidP="00CD7DF6">
      <w:pPr>
        <w:widowControl w:val="0"/>
        <w:tabs>
          <w:tab w:val="left" w:pos="284"/>
        </w:tabs>
        <w:jc w:val="both"/>
        <w:rPr>
          <w:sz w:val="26"/>
          <w:szCs w:val="26"/>
        </w:rPr>
      </w:pPr>
      <w:r w:rsidRPr="00941C4F">
        <w:rPr>
          <w:sz w:val="26"/>
          <w:szCs w:val="26"/>
        </w:rPr>
        <w:tab/>
      </w:r>
      <w:r w:rsidR="00D9635B" w:rsidRPr="00941C4F">
        <w:rPr>
          <w:sz w:val="26"/>
          <w:szCs w:val="26"/>
        </w:rPr>
        <w:t>Н</w:t>
      </w:r>
      <w:r w:rsidRPr="00941C4F">
        <w:rPr>
          <w:sz w:val="26"/>
          <w:szCs w:val="26"/>
        </w:rPr>
        <w:t xml:space="preserve">а территории города </w:t>
      </w:r>
      <w:proofErr w:type="spellStart"/>
      <w:r w:rsidRPr="00941C4F">
        <w:rPr>
          <w:sz w:val="26"/>
          <w:szCs w:val="26"/>
        </w:rPr>
        <w:t>Пыть-Яха</w:t>
      </w:r>
      <w:proofErr w:type="spellEnd"/>
      <w:r w:rsidRPr="00941C4F">
        <w:rPr>
          <w:sz w:val="26"/>
          <w:szCs w:val="26"/>
        </w:rPr>
        <w:t xml:space="preserve"> функционируют </w:t>
      </w:r>
      <w:r w:rsidR="00611F91">
        <w:rPr>
          <w:sz w:val="26"/>
          <w:szCs w:val="26"/>
        </w:rPr>
        <w:t>следующие учреждения: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941C4F">
        <w:rPr>
          <w:sz w:val="26"/>
          <w:szCs w:val="26"/>
        </w:rPr>
        <w:t>-  БУ Ханты-Мансийского автономного округа – Югры «</w:t>
      </w:r>
      <w:proofErr w:type="spellStart"/>
      <w:r w:rsidRPr="00941C4F">
        <w:rPr>
          <w:sz w:val="26"/>
          <w:szCs w:val="26"/>
        </w:rPr>
        <w:t>Пыть-Яхский</w:t>
      </w:r>
      <w:proofErr w:type="spellEnd"/>
      <w:r w:rsidRPr="00941C4F">
        <w:rPr>
          <w:sz w:val="26"/>
          <w:szCs w:val="26"/>
        </w:rPr>
        <w:t xml:space="preserve"> комплексный центр социального обслуживания населения»;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941C4F">
        <w:rPr>
          <w:sz w:val="26"/>
          <w:szCs w:val="26"/>
        </w:rPr>
        <w:t xml:space="preserve">- </w:t>
      </w:r>
      <w:r w:rsidRPr="00941C4F">
        <w:rPr>
          <w:sz w:val="26"/>
          <w:szCs w:val="26"/>
          <w:lang w:val="x-none" w:eastAsia="x-none"/>
        </w:rPr>
        <w:t>«</w:t>
      </w:r>
      <w:proofErr w:type="spellStart"/>
      <w:r w:rsidRPr="00941C4F">
        <w:rPr>
          <w:sz w:val="26"/>
          <w:szCs w:val="26"/>
          <w:lang w:val="x-none" w:eastAsia="x-none"/>
        </w:rPr>
        <w:t>Пыть-Яхский</w:t>
      </w:r>
      <w:proofErr w:type="spellEnd"/>
      <w:r w:rsidRPr="00941C4F">
        <w:rPr>
          <w:sz w:val="26"/>
          <w:szCs w:val="26"/>
          <w:lang w:val="x-none" w:eastAsia="x-none"/>
        </w:rPr>
        <w:t xml:space="preserve"> реабилитационный центр для детей и подростков с ограниченными возможностями»</w:t>
      </w:r>
      <w:r w:rsidRPr="00941C4F">
        <w:rPr>
          <w:sz w:val="26"/>
          <w:szCs w:val="26"/>
          <w:lang w:eastAsia="x-none"/>
        </w:rPr>
        <w:t>.</w:t>
      </w:r>
    </w:p>
    <w:p w:rsidR="006260F5" w:rsidRPr="00941C4F" w:rsidRDefault="00BE6DDB" w:rsidP="00BE6DDB">
      <w:pPr>
        <w:widowControl w:val="0"/>
        <w:suppressAutoHyphens/>
        <w:snapToGrid/>
        <w:ind w:firstLine="708"/>
        <w:jc w:val="both"/>
        <w:rPr>
          <w:sz w:val="26"/>
          <w:szCs w:val="26"/>
          <w:lang w:eastAsia="zh-CN"/>
        </w:rPr>
      </w:pPr>
      <w:r w:rsidRPr="00941C4F">
        <w:rPr>
          <w:sz w:val="26"/>
          <w:szCs w:val="26"/>
          <w:lang w:eastAsia="zh-CN"/>
        </w:rPr>
        <w:t xml:space="preserve">В </w:t>
      </w:r>
      <w:proofErr w:type="spellStart"/>
      <w:r w:rsidRPr="00941C4F">
        <w:rPr>
          <w:sz w:val="26"/>
          <w:szCs w:val="26"/>
          <w:lang w:eastAsia="zh-CN"/>
        </w:rPr>
        <w:t>Пыть-Яхском</w:t>
      </w:r>
      <w:proofErr w:type="spellEnd"/>
      <w:r w:rsidRPr="00941C4F">
        <w:rPr>
          <w:sz w:val="26"/>
          <w:szCs w:val="26"/>
          <w:lang w:eastAsia="zh-CN"/>
        </w:rPr>
        <w:t xml:space="preserve"> реабилитационном центре в рамках государственного задания получили услуги </w:t>
      </w:r>
      <w:r w:rsidR="00FE2239" w:rsidRPr="00941C4F">
        <w:rPr>
          <w:sz w:val="26"/>
          <w:szCs w:val="26"/>
          <w:lang w:eastAsia="zh-CN"/>
        </w:rPr>
        <w:t>142</w:t>
      </w:r>
      <w:r w:rsidRPr="00941C4F">
        <w:rPr>
          <w:sz w:val="26"/>
          <w:szCs w:val="26"/>
          <w:lang w:eastAsia="zh-CN"/>
        </w:rPr>
        <w:t xml:space="preserve"> </w:t>
      </w:r>
      <w:r w:rsidR="00FE2239" w:rsidRPr="00941C4F">
        <w:rPr>
          <w:sz w:val="26"/>
          <w:szCs w:val="26"/>
          <w:lang w:eastAsia="zh-CN"/>
        </w:rPr>
        <w:t>ребенка-инвалида</w:t>
      </w:r>
      <w:r w:rsidRPr="00941C4F">
        <w:rPr>
          <w:sz w:val="26"/>
          <w:szCs w:val="26"/>
          <w:lang w:eastAsia="zh-CN"/>
        </w:rPr>
        <w:t xml:space="preserve">, </w:t>
      </w:r>
      <w:r w:rsidR="00FE2239" w:rsidRPr="00941C4F">
        <w:rPr>
          <w:sz w:val="26"/>
          <w:szCs w:val="26"/>
          <w:lang w:eastAsia="zh-CN"/>
        </w:rPr>
        <w:t>730</w:t>
      </w:r>
      <w:r w:rsidRPr="00941C4F">
        <w:rPr>
          <w:sz w:val="26"/>
          <w:szCs w:val="26"/>
          <w:lang w:eastAsia="zh-CN"/>
        </w:rPr>
        <w:t xml:space="preserve"> </w:t>
      </w:r>
      <w:r w:rsidR="00314EA9" w:rsidRPr="00941C4F">
        <w:rPr>
          <w:sz w:val="26"/>
          <w:szCs w:val="26"/>
          <w:lang w:eastAsia="zh-CN"/>
        </w:rPr>
        <w:t>детей,</w:t>
      </w:r>
      <w:r w:rsidRPr="00941C4F">
        <w:rPr>
          <w:sz w:val="26"/>
          <w:szCs w:val="26"/>
          <w:lang w:eastAsia="zh-CN"/>
        </w:rPr>
        <w:t xml:space="preserve"> нуждающихся в реабилитации (</w:t>
      </w:r>
      <w:proofErr w:type="spellStart"/>
      <w:r w:rsidRPr="00941C4F">
        <w:rPr>
          <w:sz w:val="26"/>
          <w:szCs w:val="26"/>
          <w:lang w:eastAsia="zh-CN"/>
        </w:rPr>
        <w:t>абилитации</w:t>
      </w:r>
      <w:proofErr w:type="spellEnd"/>
      <w:r w:rsidRPr="00941C4F">
        <w:rPr>
          <w:sz w:val="26"/>
          <w:szCs w:val="26"/>
          <w:lang w:eastAsia="zh-CN"/>
        </w:rPr>
        <w:t xml:space="preserve">) в силу заболевания, </w:t>
      </w:r>
      <w:r w:rsidR="00FE2239" w:rsidRPr="00941C4F">
        <w:rPr>
          <w:sz w:val="26"/>
          <w:szCs w:val="26"/>
          <w:lang w:eastAsia="zh-CN"/>
        </w:rPr>
        <w:t>10</w:t>
      </w:r>
      <w:r w:rsidRPr="00941C4F">
        <w:rPr>
          <w:sz w:val="26"/>
          <w:szCs w:val="26"/>
          <w:lang w:eastAsia="zh-CN"/>
        </w:rPr>
        <w:t xml:space="preserve"> </w:t>
      </w:r>
      <w:r w:rsidR="00314EA9" w:rsidRPr="00941C4F">
        <w:rPr>
          <w:sz w:val="26"/>
          <w:szCs w:val="26"/>
          <w:lang w:eastAsia="zh-CN"/>
        </w:rPr>
        <w:t>детей, испытывающих</w:t>
      </w:r>
      <w:r w:rsidRPr="00941C4F">
        <w:rPr>
          <w:sz w:val="26"/>
          <w:szCs w:val="26"/>
          <w:lang w:eastAsia="zh-CN"/>
        </w:rPr>
        <w:t xml:space="preserve"> трудности в социальной адаптации, </w:t>
      </w:r>
      <w:r w:rsidR="00FE2239" w:rsidRPr="00941C4F">
        <w:rPr>
          <w:sz w:val="26"/>
          <w:szCs w:val="26"/>
          <w:lang w:eastAsia="zh-CN"/>
        </w:rPr>
        <w:t>12 инвалидов молодого возраста. 4 родителя (законного представителя).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941C4F">
        <w:rPr>
          <w:sz w:val="26"/>
          <w:szCs w:val="26"/>
        </w:rPr>
        <w:tab/>
        <w:t xml:space="preserve">За </w:t>
      </w:r>
      <w:r w:rsidR="00CD7DF6" w:rsidRPr="00941C4F">
        <w:rPr>
          <w:sz w:val="26"/>
          <w:szCs w:val="26"/>
        </w:rPr>
        <w:t>2023</w:t>
      </w:r>
      <w:r w:rsidR="007004C5" w:rsidRPr="00941C4F">
        <w:rPr>
          <w:sz w:val="26"/>
          <w:szCs w:val="26"/>
        </w:rPr>
        <w:t xml:space="preserve"> год</w:t>
      </w:r>
      <w:r w:rsidRPr="00941C4F">
        <w:rPr>
          <w:sz w:val="26"/>
          <w:szCs w:val="26"/>
        </w:rPr>
        <w:t xml:space="preserve"> учреждениями социального обслуживания предоставлено </w:t>
      </w:r>
      <w:r w:rsidR="00941C4F" w:rsidRPr="00941C4F">
        <w:rPr>
          <w:sz w:val="26"/>
          <w:szCs w:val="26"/>
        </w:rPr>
        <w:t>483,8</w:t>
      </w:r>
      <w:r w:rsidR="0076373B" w:rsidRPr="00941C4F">
        <w:rPr>
          <w:sz w:val="26"/>
          <w:szCs w:val="26"/>
        </w:rPr>
        <w:t xml:space="preserve"> тыс.</w:t>
      </w:r>
      <w:r w:rsidRPr="00941C4F">
        <w:rPr>
          <w:sz w:val="26"/>
          <w:szCs w:val="26"/>
        </w:rPr>
        <w:t xml:space="preserve"> услуг (</w:t>
      </w:r>
      <w:r w:rsidR="009972E5" w:rsidRPr="00941C4F">
        <w:rPr>
          <w:sz w:val="26"/>
          <w:szCs w:val="26"/>
        </w:rPr>
        <w:t>2022</w:t>
      </w:r>
      <w:r w:rsidR="0056610F" w:rsidRPr="00941C4F">
        <w:rPr>
          <w:sz w:val="26"/>
          <w:szCs w:val="26"/>
        </w:rPr>
        <w:t>г.</w:t>
      </w:r>
      <w:r w:rsidRPr="00941C4F">
        <w:rPr>
          <w:sz w:val="26"/>
          <w:szCs w:val="26"/>
        </w:rPr>
        <w:t xml:space="preserve"> – </w:t>
      </w:r>
      <w:r w:rsidR="00941C4F" w:rsidRPr="00941C4F">
        <w:rPr>
          <w:sz w:val="26"/>
          <w:szCs w:val="26"/>
        </w:rPr>
        <w:t>518,9</w:t>
      </w:r>
      <w:r w:rsidRPr="00941C4F">
        <w:rPr>
          <w:sz w:val="26"/>
          <w:szCs w:val="26"/>
        </w:rPr>
        <w:t xml:space="preserve"> тыс. услуг), обслужено </w:t>
      </w:r>
      <w:r w:rsidR="00616031" w:rsidRPr="00941C4F">
        <w:rPr>
          <w:sz w:val="26"/>
          <w:szCs w:val="26"/>
        </w:rPr>
        <w:t>3 502</w:t>
      </w:r>
      <w:r w:rsidR="00777EEC" w:rsidRPr="00941C4F">
        <w:rPr>
          <w:sz w:val="26"/>
          <w:szCs w:val="26"/>
        </w:rPr>
        <w:t xml:space="preserve"> человек</w:t>
      </w:r>
      <w:r w:rsidR="00616031" w:rsidRPr="00941C4F">
        <w:rPr>
          <w:sz w:val="26"/>
          <w:szCs w:val="26"/>
        </w:rPr>
        <w:t>а</w:t>
      </w:r>
      <w:r w:rsidRPr="00941C4F">
        <w:rPr>
          <w:sz w:val="26"/>
          <w:szCs w:val="26"/>
        </w:rPr>
        <w:t xml:space="preserve"> (</w:t>
      </w:r>
      <w:r w:rsidR="009972E5" w:rsidRPr="00941C4F">
        <w:rPr>
          <w:sz w:val="26"/>
          <w:szCs w:val="26"/>
        </w:rPr>
        <w:t>2022</w:t>
      </w:r>
      <w:r w:rsidR="0056610F" w:rsidRPr="00941C4F">
        <w:rPr>
          <w:sz w:val="26"/>
          <w:szCs w:val="26"/>
        </w:rPr>
        <w:t>г.</w:t>
      </w:r>
      <w:r w:rsidRPr="00941C4F">
        <w:rPr>
          <w:sz w:val="26"/>
          <w:szCs w:val="26"/>
        </w:rPr>
        <w:t xml:space="preserve"> –   </w:t>
      </w:r>
      <w:r w:rsidR="00616031" w:rsidRPr="00941C4F">
        <w:rPr>
          <w:sz w:val="26"/>
          <w:szCs w:val="26"/>
        </w:rPr>
        <w:t>3 959</w:t>
      </w:r>
      <w:r w:rsidRPr="00941C4F">
        <w:rPr>
          <w:sz w:val="26"/>
          <w:szCs w:val="26"/>
        </w:rPr>
        <w:t xml:space="preserve"> чел.), </w:t>
      </w:r>
      <w:r w:rsidR="006C2A4F" w:rsidRPr="00941C4F">
        <w:rPr>
          <w:sz w:val="26"/>
          <w:szCs w:val="26"/>
        </w:rPr>
        <w:t xml:space="preserve">поступило </w:t>
      </w:r>
      <w:r w:rsidR="00941C4F" w:rsidRPr="00941C4F">
        <w:rPr>
          <w:sz w:val="26"/>
          <w:szCs w:val="26"/>
        </w:rPr>
        <w:t>4 215</w:t>
      </w:r>
      <w:r w:rsidR="009972E5" w:rsidRPr="00941C4F">
        <w:rPr>
          <w:sz w:val="26"/>
          <w:szCs w:val="26"/>
        </w:rPr>
        <w:t xml:space="preserve"> обращений</w:t>
      </w:r>
      <w:r w:rsidR="006C2A4F" w:rsidRPr="00941C4F">
        <w:rPr>
          <w:sz w:val="26"/>
          <w:szCs w:val="26"/>
        </w:rPr>
        <w:t xml:space="preserve"> (</w:t>
      </w:r>
      <w:r w:rsidR="00C31F42" w:rsidRPr="00941C4F">
        <w:rPr>
          <w:sz w:val="26"/>
          <w:szCs w:val="26"/>
        </w:rPr>
        <w:t>2022</w:t>
      </w:r>
      <w:r w:rsidR="0056610F" w:rsidRPr="00941C4F">
        <w:rPr>
          <w:sz w:val="26"/>
          <w:szCs w:val="26"/>
        </w:rPr>
        <w:t>г.</w:t>
      </w:r>
      <w:r w:rsidR="006C2A4F" w:rsidRPr="00941C4F">
        <w:rPr>
          <w:sz w:val="26"/>
          <w:szCs w:val="26"/>
        </w:rPr>
        <w:t xml:space="preserve"> – </w:t>
      </w:r>
      <w:r w:rsidR="00941C4F" w:rsidRPr="00941C4F">
        <w:rPr>
          <w:sz w:val="26"/>
          <w:szCs w:val="26"/>
        </w:rPr>
        <w:t>5 368</w:t>
      </w:r>
      <w:r w:rsidR="006C2A4F" w:rsidRPr="00941C4F">
        <w:rPr>
          <w:sz w:val="26"/>
          <w:szCs w:val="26"/>
        </w:rPr>
        <w:t xml:space="preserve">), </w:t>
      </w:r>
      <w:r w:rsidRPr="00941C4F">
        <w:rPr>
          <w:sz w:val="26"/>
          <w:szCs w:val="26"/>
        </w:rPr>
        <w:t xml:space="preserve">на платной основе </w:t>
      </w:r>
      <w:r w:rsidR="00C31F42" w:rsidRPr="00941C4F">
        <w:rPr>
          <w:sz w:val="26"/>
          <w:szCs w:val="26"/>
        </w:rPr>
        <w:t xml:space="preserve">получили услуги </w:t>
      </w:r>
      <w:r w:rsidR="00941C4F" w:rsidRPr="00941C4F">
        <w:rPr>
          <w:sz w:val="26"/>
          <w:szCs w:val="26"/>
        </w:rPr>
        <w:t>63</w:t>
      </w:r>
      <w:r w:rsidR="004E330A" w:rsidRPr="00941C4F">
        <w:rPr>
          <w:sz w:val="26"/>
          <w:szCs w:val="26"/>
        </w:rPr>
        <w:t xml:space="preserve"> </w:t>
      </w:r>
      <w:r w:rsidR="00C31F42" w:rsidRPr="00941C4F">
        <w:rPr>
          <w:sz w:val="26"/>
          <w:szCs w:val="26"/>
        </w:rPr>
        <w:t>человека</w:t>
      </w:r>
      <w:r w:rsidRPr="00941C4F">
        <w:rPr>
          <w:sz w:val="26"/>
          <w:szCs w:val="26"/>
        </w:rPr>
        <w:t xml:space="preserve">. </w:t>
      </w:r>
    </w:p>
    <w:p w:rsidR="004E330A" w:rsidRPr="00325BB4" w:rsidRDefault="004E330A" w:rsidP="004E330A">
      <w:pPr>
        <w:ind w:right="-1" w:firstLine="567"/>
        <w:jc w:val="both"/>
        <w:rPr>
          <w:sz w:val="26"/>
          <w:szCs w:val="26"/>
        </w:rPr>
      </w:pPr>
      <w:r w:rsidRPr="00325BB4">
        <w:rPr>
          <w:sz w:val="26"/>
          <w:szCs w:val="26"/>
        </w:rPr>
        <w:t xml:space="preserve">За оказанные социальные услуги </w:t>
      </w:r>
      <w:r w:rsidR="009972E5" w:rsidRPr="00325BB4">
        <w:rPr>
          <w:sz w:val="26"/>
          <w:szCs w:val="26"/>
        </w:rPr>
        <w:t xml:space="preserve">за </w:t>
      </w:r>
      <w:r w:rsidRPr="00325BB4">
        <w:rPr>
          <w:sz w:val="26"/>
          <w:szCs w:val="26"/>
        </w:rPr>
        <w:t xml:space="preserve">2023 года Управлением предоставлена финансовая поддержка негосударственным поставщикам социальных услуг: АНО «Центр социальной помощи «Призвание», ИП </w:t>
      </w:r>
      <w:proofErr w:type="spellStart"/>
      <w:r w:rsidRPr="00325BB4">
        <w:rPr>
          <w:sz w:val="26"/>
          <w:szCs w:val="26"/>
        </w:rPr>
        <w:t>Касимова</w:t>
      </w:r>
      <w:proofErr w:type="spellEnd"/>
      <w:r w:rsidRPr="00325BB4">
        <w:rPr>
          <w:sz w:val="26"/>
          <w:szCs w:val="26"/>
        </w:rPr>
        <w:t xml:space="preserve"> О.Ю., ИП </w:t>
      </w:r>
      <w:proofErr w:type="spellStart"/>
      <w:r w:rsidRPr="00325BB4">
        <w:rPr>
          <w:sz w:val="26"/>
          <w:szCs w:val="26"/>
        </w:rPr>
        <w:t>Шпачук</w:t>
      </w:r>
      <w:proofErr w:type="spellEnd"/>
      <w:r w:rsidRPr="00325BB4">
        <w:rPr>
          <w:sz w:val="26"/>
          <w:szCs w:val="26"/>
        </w:rPr>
        <w:t xml:space="preserve"> А.А., АНО </w:t>
      </w:r>
      <w:r w:rsidR="00441628" w:rsidRPr="00325BB4">
        <w:rPr>
          <w:sz w:val="26"/>
          <w:szCs w:val="26"/>
        </w:rPr>
        <w:t>«Семейный клуб «Музыка сердца», ИП Га</w:t>
      </w:r>
      <w:r w:rsidR="009A0E5A" w:rsidRPr="00325BB4">
        <w:rPr>
          <w:sz w:val="26"/>
          <w:szCs w:val="26"/>
        </w:rPr>
        <w:t xml:space="preserve">джиев </w:t>
      </w:r>
      <w:proofErr w:type="spellStart"/>
      <w:r w:rsidR="009A0E5A" w:rsidRPr="00325BB4">
        <w:rPr>
          <w:sz w:val="26"/>
          <w:szCs w:val="26"/>
        </w:rPr>
        <w:t>Г.Ш.о</w:t>
      </w:r>
      <w:proofErr w:type="spellEnd"/>
      <w:r w:rsidR="009A0E5A" w:rsidRPr="00325BB4">
        <w:rPr>
          <w:sz w:val="26"/>
          <w:szCs w:val="26"/>
        </w:rPr>
        <w:t>., РОО «Чистый путь», РООСАГ «Путь к себе».</w:t>
      </w:r>
    </w:p>
    <w:p w:rsidR="004E330A" w:rsidRPr="00325BB4" w:rsidRDefault="004E330A" w:rsidP="004E330A">
      <w:pPr>
        <w:ind w:right="-1" w:firstLine="567"/>
        <w:jc w:val="both"/>
        <w:rPr>
          <w:sz w:val="26"/>
          <w:szCs w:val="26"/>
        </w:rPr>
      </w:pPr>
      <w:r w:rsidRPr="00325BB4">
        <w:rPr>
          <w:sz w:val="26"/>
          <w:szCs w:val="26"/>
        </w:rPr>
        <w:t xml:space="preserve">Общая сумма финансовой поддержки составила </w:t>
      </w:r>
      <w:r w:rsidR="00941C4F" w:rsidRPr="00325BB4">
        <w:rPr>
          <w:sz w:val="26"/>
          <w:szCs w:val="26"/>
        </w:rPr>
        <w:t>12 777,7</w:t>
      </w:r>
      <w:r w:rsidR="00E75B7D" w:rsidRPr="00325BB4">
        <w:rPr>
          <w:sz w:val="26"/>
          <w:szCs w:val="26"/>
        </w:rPr>
        <w:t xml:space="preserve"> </w:t>
      </w:r>
      <w:proofErr w:type="spellStart"/>
      <w:r w:rsidR="00E75B7D" w:rsidRPr="00325BB4">
        <w:rPr>
          <w:sz w:val="26"/>
          <w:szCs w:val="26"/>
        </w:rPr>
        <w:t>тыс.руб</w:t>
      </w:r>
      <w:proofErr w:type="spellEnd"/>
      <w:r w:rsidR="00E75B7D" w:rsidRPr="00325BB4">
        <w:rPr>
          <w:sz w:val="26"/>
          <w:szCs w:val="26"/>
        </w:rPr>
        <w:t xml:space="preserve">., </w:t>
      </w:r>
      <w:r w:rsidRPr="00325BB4">
        <w:rPr>
          <w:sz w:val="26"/>
          <w:szCs w:val="26"/>
        </w:rPr>
        <w:t>в том числе:</w:t>
      </w:r>
    </w:p>
    <w:p w:rsidR="004E330A" w:rsidRPr="00325BB4" w:rsidRDefault="009A0E5A" w:rsidP="004E330A">
      <w:pPr>
        <w:ind w:right="-1" w:firstLine="567"/>
        <w:jc w:val="both"/>
        <w:rPr>
          <w:sz w:val="26"/>
          <w:szCs w:val="26"/>
        </w:rPr>
      </w:pPr>
      <w:r w:rsidRPr="00325BB4">
        <w:rPr>
          <w:sz w:val="26"/>
          <w:szCs w:val="26"/>
        </w:rPr>
        <w:t xml:space="preserve">- </w:t>
      </w:r>
      <w:r w:rsidR="004E330A" w:rsidRPr="00325BB4">
        <w:rPr>
          <w:sz w:val="26"/>
          <w:szCs w:val="26"/>
        </w:rPr>
        <w:t xml:space="preserve">компенсация за оказанные социальные услуги составила </w:t>
      </w:r>
      <w:r w:rsidR="00325BB4" w:rsidRPr="00325BB4">
        <w:rPr>
          <w:sz w:val="26"/>
          <w:szCs w:val="26"/>
        </w:rPr>
        <w:t>10 783,4</w:t>
      </w:r>
      <w:r w:rsidR="004E330A" w:rsidRPr="00325BB4">
        <w:rPr>
          <w:sz w:val="26"/>
          <w:szCs w:val="26"/>
        </w:rPr>
        <w:t> </w:t>
      </w:r>
      <w:proofErr w:type="spellStart"/>
      <w:r w:rsidR="00E75B7D" w:rsidRPr="00325BB4">
        <w:rPr>
          <w:sz w:val="26"/>
          <w:szCs w:val="26"/>
        </w:rPr>
        <w:t>тыс.руб</w:t>
      </w:r>
      <w:proofErr w:type="spellEnd"/>
      <w:r w:rsidR="00E75B7D" w:rsidRPr="00325BB4">
        <w:rPr>
          <w:sz w:val="26"/>
          <w:szCs w:val="26"/>
        </w:rPr>
        <w:t>.</w:t>
      </w:r>
      <w:r w:rsidR="004E330A" w:rsidRPr="00325BB4">
        <w:rPr>
          <w:sz w:val="26"/>
          <w:szCs w:val="26"/>
        </w:rPr>
        <w:t>;</w:t>
      </w:r>
    </w:p>
    <w:p w:rsidR="004E330A" w:rsidRPr="00325BB4" w:rsidRDefault="009A0E5A" w:rsidP="004E330A">
      <w:pPr>
        <w:ind w:right="-1" w:firstLine="567"/>
        <w:jc w:val="both"/>
        <w:rPr>
          <w:sz w:val="26"/>
          <w:szCs w:val="26"/>
        </w:rPr>
      </w:pPr>
      <w:r w:rsidRPr="00325BB4">
        <w:rPr>
          <w:sz w:val="26"/>
          <w:szCs w:val="26"/>
        </w:rPr>
        <w:t xml:space="preserve">- </w:t>
      </w:r>
      <w:r w:rsidR="004E330A" w:rsidRPr="00325BB4">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325BB4" w:rsidRPr="00325BB4">
        <w:rPr>
          <w:sz w:val="26"/>
          <w:szCs w:val="26"/>
        </w:rPr>
        <w:t>222,8</w:t>
      </w:r>
      <w:r w:rsidR="00E75B7D" w:rsidRPr="00325BB4">
        <w:rPr>
          <w:sz w:val="26"/>
          <w:szCs w:val="26"/>
        </w:rPr>
        <w:t xml:space="preserve"> тыс.</w:t>
      </w:r>
      <w:r w:rsidR="00C94BD0" w:rsidRPr="00325BB4">
        <w:rPr>
          <w:sz w:val="26"/>
          <w:szCs w:val="26"/>
        </w:rPr>
        <w:t xml:space="preserve"> рублей;</w:t>
      </w:r>
    </w:p>
    <w:p w:rsidR="00C94BD0" w:rsidRPr="00325BB4" w:rsidRDefault="00A57E7A" w:rsidP="004E330A">
      <w:pPr>
        <w:ind w:right="-1" w:firstLine="567"/>
        <w:jc w:val="both"/>
        <w:rPr>
          <w:sz w:val="26"/>
          <w:szCs w:val="26"/>
        </w:rPr>
      </w:pPr>
      <w:r w:rsidRPr="00325BB4">
        <w:rPr>
          <w:sz w:val="26"/>
          <w:szCs w:val="26"/>
        </w:rPr>
        <w:t>за оказание</w:t>
      </w:r>
      <w:r w:rsidR="00C94BD0" w:rsidRPr="00325BB4">
        <w:rPr>
          <w:sz w:val="26"/>
          <w:szCs w:val="26"/>
        </w:rPr>
        <w:t xml:space="preserve"> услуг по сертификации – </w:t>
      </w:r>
      <w:r w:rsidR="00325BB4" w:rsidRPr="00325BB4">
        <w:rPr>
          <w:sz w:val="26"/>
          <w:szCs w:val="26"/>
        </w:rPr>
        <w:t>1 771,4</w:t>
      </w:r>
      <w:r w:rsidR="00C94BD0" w:rsidRPr="00325BB4">
        <w:rPr>
          <w:sz w:val="26"/>
          <w:szCs w:val="26"/>
        </w:rPr>
        <w:t xml:space="preserve"> </w:t>
      </w:r>
      <w:proofErr w:type="spellStart"/>
      <w:r w:rsidR="00C94BD0" w:rsidRPr="00325BB4">
        <w:rPr>
          <w:sz w:val="26"/>
          <w:szCs w:val="26"/>
        </w:rPr>
        <w:t>тыс.руб</w:t>
      </w:r>
      <w:proofErr w:type="spellEnd"/>
      <w:r w:rsidR="00C94BD0" w:rsidRPr="00325BB4">
        <w:rPr>
          <w:sz w:val="26"/>
          <w:szCs w:val="26"/>
        </w:rPr>
        <w:t>.</w:t>
      </w:r>
    </w:p>
    <w:bookmarkEnd w:id="85"/>
    <w:bookmarkEnd w:id="86"/>
    <w:p w:rsidR="00B73D94" w:rsidRPr="00F6478B" w:rsidRDefault="00B73D94" w:rsidP="00B73D94">
      <w:pPr>
        <w:rPr>
          <w:color w:val="FF0000"/>
        </w:rPr>
      </w:pPr>
    </w:p>
    <w:p w:rsidR="00B52B9E" w:rsidRPr="00AC04AA" w:rsidRDefault="00B52B9E" w:rsidP="00E60BFA">
      <w:pPr>
        <w:pStyle w:val="1"/>
        <w:rPr>
          <w:rFonts w:ascii="Times New Roman" w:hAnsi="Times New Roman" w:cs="Times New Roman"/>
        </w:rPr>
      </w:pPr>
      <w:bookmarkStart w:id="90" w:name="_Toc157164080"/>
      <w:r w:rsidRPr="00AC04AA">
        <w:rPr>
          <w:rFonts w:ascii="Times New Roman" w:hAnsi="Times New Roman" w:cs="Times New Roman"/>
        </w:rPr>
        <w:t>Жилищно-коммунальный комплекс</w:t>
      </w:r>
      <w:r w:rsidR="004A5B14" w:rsidRPr="00AC04AA">
        <w:rPr>
          <w:rFonts w:ascii="Times New Roman" w:hAnsi="Times New Roman" w:cs="Times New Roman"/>
        </w:rPr>
        <w:t>.</w:t>
      </w:r>
      <w:bookmarkEnd w:id="90"/>
    </w:p>
    <w:p w:rsidR="004A5B14" w:rsidRPr="00F6478B" w:rsidRDefault="004A5B14" w:rsidP="004A5B14">
      <w:pPr>
        <w:rPr>
          <w:color w:val="FF0000"/>
        </w:rPr>
      </w:pPr>
    </w:p>
    <w:p w:rsidR="00B52B9E" w:rsidRPr="00894D01" w:rsidRDefault="004A5B14" w:rsidP="00E60BFA">
      <w:pPr>
        <w:pStyle w:val="2"/>
        <w:rPr>
          <w:rFonts w:ascii="Times New Roman" w:hAnsi="Times New Roman" w:cs="Times New Roman"/>
          <w:i w:val="0"/>
        </w:rPr>
      </w:pPr>
      <w:bookmarkStart w:id="91" w:name="_Toc157164081"/>
      <w:r w:rsidRPr="00894D01">
        <w:rPr>
          <w:rFonts w:ascii="Times New Roman" w:hAnsi="Times New Roman" w:cs="Times New Roman"/>
          <w:i w:val="0"/>
        </w:rPr>
        <w:t>1. Жилищная политика.</w:t>
      </w:r>
      <w:bookmarkEnd w:id="91"/>
    </w:p>
    <w:p w:rsidR="004A5B14" w:rsidRPr="00894D01" w:rsidRDefault="004A5B14" w:rsidP="00B52B9E">
      <w:pPr>
        <w:rPr>
          <w:sz w:val="26"/>
          <w:szCs w:val="26"/>
        </w:rPr>
      </w:pPr>
    </w:p>
    <w:p w:rsidR="00852193" w:rsidRPr="00D1701E" w:rsidRDefault="00544B53" w:rsidP="00BD3BFC">
      <w:pPr>
        <w:tabs>
          <w:tab w:val="left" w:pos="0"/>
          <w:tab w:val="left" w:pos="709"/>
        </w:tabs>
        <w:jc w:val="both"/>
        <w:rPr>
          <w:sz w:val="26"/>
          <w:szCs w:val="26"/>
        </w:rPr>
      </w:pPr>
      <w:r w:rsidRPr="00894D01">
        <w:rPr>
          <w:sz w:val="26"/>
          <w:szCs w:val="26"/>
        </w:rPr>
        <w:tab/>
      </w:r>
      <w:r w:rsidRPr="00D1701E">
        <w:rPr>
          <w:sz w:val="26"/>
          <w:szCs w:val="26"/>
        </w:rPr>
        <w:t xml:space="preserve">В рамках национального проекта «Жилье и городская среда» </w:t>
      </w:r>
      <w:r w:rsidR="000B43DC" w:rsidRPr="00D1701E">
        <w:rPr>
          <w:sz w:val="26"/>
          <w:szCs w:val="26"/>
        </w:rPr>
        <w:t>в 2023 году</w:t>
      </w:r>
      <w:r w:rsidRPr="00D1701E">
        <w:rPr>
          <w:sz w:val="26"/>
          <w:szCs w:val="26"/>
        </w:rPr>
        <w:t xml:space="preserve"> введено в эксплуатацию </w:t>
      </w:r>
      <w:r w:rsidR="00702C06" w:rsidRPr="00D1701E">
        <w:rPr>
          <w:sz w:val="26"/>
          <w:szCs w:val="26"/>
        </w:rPr>
        <w:t>4,</w:t>
      </w:r>
      <w:r w:rsidR="000B43DC" w:rsidRPr="00D1701E">
        <w:rPr>
          <w:sz w:val="26"/>
          <w:szCs w:val="26"/>
        </w:rPr>
        <w:t>743</w:t>
      </w:r>
      <w:r w:rsidR="00702C06" w:rsidRPr="00D1701E">
        <w:rPr>
          <w:sz w:val="26"/>
          <w:szCs w:val="26"/>
        </w:rPr>
        <w:t xml:space="preserve"> тыс.</w:t>
      </w:r>
      <w:r w:rsidRPr="00D1701E">
        <w:rPr>
          <w:sz w:val="26"/>
          <w:szCs w:val="26"/>
        </w:rPr>
        <w:t xml:space="preserve"> </w:t>
      </w:r>
      <w:proofErr w:type="spellStart"/>
      <w:r w:rsidRPr="00D1701E">
        <w:rPr>
          <w:sz w:val="26"/>
          <w:szCs w:val="26"/>
        </w:rPr>
        <w:t>кв.м</w:t>
      </w:r>
      <w:proofErr w:type="spellEnd"/>
      <w:r w:rsidRPr="00D1701E">
        <w:rPr>
          <w:sz w:val="26"/>
          <w:szCs w:val="26"/>
        </w:rPr>
        <w:t xml:space="preserve"> жилья: </w:t>
      </w:r>
      <w:r w:rsidR="000B43DC" w:rsidRPr="00D1701E">
        <w:rPr>
          <w:sz w:val="26"/>
          <w:szCs w:val="26"/>
        </w:rPr>
        <w:t>51</w:t>
      </w:r>
      <w:r w:rsidR="00030D2A" w:rsidRPr="00D1701E">
        <w:rPr>
          <w:sz w:val="26"/>
          <w:szCs w:val="26"/>
        </w:rPr>
        <w:t xml:space="preserve"> дом</w:t>
      </w:r>
      <w:r w:rsidRPr="00D1701E">
        <w:rPr>
          <w:sz w:val="26"/>
          <w:szCs w:val="26"/>
        </w:rPr>
        <w:t xml:space="preserve"> индивиду</w:t>
      </w:r>
      <w:r w:rsidR="00204B7F" w:rsidRPr="00D1701E">
        <w:rPr>
          <w:sz w:val="26"/>
          <w:szCs w:val="26"/>
        </w:rPr>
        <w:t>ального жилищного строительства.</w:t>
      </w:r>
      <w:r w:rsidRPr="00D1701E">
        <w:rPr>
          <w:sz w:val="26"/>
          <w:szCs w:val="26"/>
        </w:rPr>
        <w:t xml:space="preserve"> Годовой план общего объема жилищного строительства составляет </w:t>
      </w:r>
      <w:r w:rsidR="00702C06" w:rsidRPr="00D1701E">
        <w:rPr>
          <w:sz w:val="26"/>
          <w:szCs w:val="26"/>
        </w:rPr>
        <w:t>0,85</w:t>
      </w:r>
      <w:r w:rsidRPr="00D1701E">
        <w:rPr>
          <w:sz w:val="26"/>
          <w:szCs w:val="26"/>
        </w:rPr>
        <w:t xml:space="preserve"> тыс. </w:t>
      </w:r>
      <w:proofErr w:type="spellStart"/>
      <w:r w:rsidRPr="00D1701E">
        <w:rPr>
          <w:sz w:val="26"/>
          <w:szCs w:val="26"/>
        </w:rPr>
        <w:t>кв.м</w:t>
      </w:r>
      <w:proofErr w:type="spellEnd"/>
      <w:r w:rsidRPr="00D1701E">
        <w:rPr>
          <w:sz w:val="26"/>
          <w:szCs w:val="26"/>
        </w:rPr>
        <w:t xml:space="preserve">., </w:t>
      </w:r>
      <w:r w:rsidR="00A130F7">
        <w:rPr>
          <w:sz w:val="26"/>
          <w:szCs w:val="26"/>
        </w:rPr>
        <w:t>перевыполнен более чем в 5 раз.</w:t>
      </w:r>
    </w:p>
    <w:p w:rsidR="00042FD6" w:rsidRPr="00D1701E" w:rsidRDefault="0077665B" w:rsidP="00042FD6">
      <w:pPr>
        <w:widowControl w:val="0"/>
        <w:ind w:firstLine="708"/>
        <w:jc w:val="both"/>
        <w:rPr>
          <w:sz w:val="26"/>
          <w:szCs w:val="26"/>
        </w:rPr>
      </w:pPr>
      <w:r w:rsidRPr="00D1701E">
        <w:rPr>
          <w:sz w:val="26"/>
          <w:szCs w:val="26"/>
        </w:rPr>
        <w:t xml:space="preserve">Снесено 3 </w:t>
      </w:r>
      <w:r w:rsidR="00713909">
        <w:rPr>
          <w:sz w:val="26"/>
          <w:szCs w:val="26"/>
        </w:rPr>
        <w:t>дома</w:t>
      </w:r>
      <w:r w:rsidRPr="00D1701E">
        <w:rPr>
          <w:sz w:val="26"/>
          <w:szCs w:val="26"/>
        </w:rPr>
        <w:t xml:space="preserve"> площадью 1</w:t>
      </w:r>
      <w:r w:rsidR="003D7767" w:rsidRPr="00D1701E">
        <w:rPr>
          <w:sz w:val="26"/>
          <w:szCs w:val="26"/>
        </w:rPr>
        <w:t>,</w:t>
      </w:r>
      <w:r w:rsidRPr="00D1701E">
        <w:rPr>
          <w:sz w:val="26"/>
          <w:szCs w:val="26"/>
        </w:rPr>
        <w:t>478</w:t>
      </w:r>
      <w:r w:rsidR="003D7767" w:rsidRPr="00D1701E">
        <w:rPr>
          <w:sz w:val="26"/>
          <w:szCs w:val="26"/>
        </w:rPr>
        <w:t xml:space="preserve"> тыс.</w:t>
      </w:r>
      <w:r w:rsidRPr="00D1701E">
        <w:rPr>
          <w:sz w:val="26"/>
          <w:szCs w:val="26"/>
        </w:rPr>
        <w:t xml:space="preserve"> </w:t>
      </w:r>
      <w:proofErr w:type="spellStart"/>
      <w:r w:rsidRPr="00D1701E">
        <w:rPr>
          <w:sz w:val="26"/>
          <w:szCs w:val="26"/>
        </w:rPr>
        <w:t>кв.м</w:t>
      </w:r>
      <w:proofErr w:type="spellEnd"/>
      <w:r w:rsidRPr="00D1701E">
        <w:rPr>
          <w:sz w:val="26"/>
          <w:szCs w:val="26"/>
        </w:rPr>
        <w:t xml:space="preserve">. </w:t>
      </w:r>
      <w:r w:rsidR="00432D07" w:rsidRPr="00D1701E">
        <w:rPr>
          <w:sz w:val="26"/>
          <w:szCs w:val="26"/>
        </w:rPr>
        <w:t>(план на 2023 год – 3 дома)</w:t>
      </w:r>
      <w:r w:rsidR="00157FB0" w:rsidRPr="00D1701E">
        <w:rPr>
          <w:sz w:val="26"/>
          <w:szCs w:val="26"/>
        </w:rPr>
        <w:t xml:space="preserve">, признанного аварийным, находящегося по адресу 2а </w:t>
      </w:r>
      <w:proofErr w:type="spellStart"/>
      <w:r w:rsidR="00157FB0" w:rsidRPr="00D1701E">
        <w:rPr>
          <w:sz w:val="26"/>
          <w:szCs w:val="26"/>
        </w:rPr>
        <w:t>мкр</w:t>
      </w:r>
      <w:proofErr w:type="spellEnd"/>
      <w:r w:rsidR="00157FB0" w:rsidRPr="00D1701E">
        <w:rPr>
          <w:sz w:val="26"/>
          <w:szCs w:val="26"/>
        </w:rPr>
        <w:t xml:space="preserve">. «Лесников», ул. Лесная, дом 5, </w:t>
      </w:r>
      <w:proofErr w:type="spellStart"/>
      <w:r w:rsidR="003D7767" w:rsidRPr="00D1701E">
        <w:rPr>
          <w:sz w:val="26"/>
          <w:szCs w:val="26"/>
        </w:rPr>
        <w:t>мкр</w:t>
      </w:r>
      <w:proofErr w:type="spellEnd"/>
      <w:r w:rsidR="003D7767" w:rsidRPr="00D1701E">
        <w:rPr>
          <w:sz w:val="26"/>
          <w:szCs w:val="26"/>
        </w:rPr>
        <w:t xml:space="preserve"> «Горка, 23, </w:t>
      </w:r>
      <w:r w:rsidR="00EF6585" w:rsidRPr="00D1701E">
        <w:rPr>
          <w:sz w:val="26"/>
          <w:szCs w:val="26"/>
        </w:rPr>
        <w:t xml:space="preserve">3 </w:t>
      </w:r>
      <w:proofErr w:type="spellStart"/>
      <w:r w:rsidR="00EF6585" w:rsidRPr="00D1701E">
        <w:rPr>
          <w:sz w:val="26"/>
          <w:szCs w:val="26"/>
        </w:rPr>
        <w:t>мкр</w:t>
      </w:r>
      <w:proofErr w:type="spellEnd"/>
      <w:r w:rsidR="00EF6585" w:rsidRPr="00D1701E">
        <w:rPr>
          <w:sz w:val="26"/>
          <w:szCs w:val="26"/>
        </w:rPr>
        <w:t xml:space="preserve"> 1А. </w:t>
      </w:r>
      <w:r w:rsidR="006247CB" w:rsidRPr="00D1701E">
        <w:rPr>
          <w:sz w:val="26"/>
          <w:szCs w:val="26"/>
        </w:rPr>
        <w:t xml:space="preserve"> </w:t>
      </w:r>
      <w:r w:rsidR="00432D07" w:rsidRPr="00D1701E">
        <w:rPr>
          <w:sz w:val="26"/>
          <w:szCs w:val="26"/>
        </w:rPr>
        <w:t xml:space="preserve">Демонтаж домов осуществляется по факту расселения. </w:t>
      </w:r>
    </w:p>
    <w:p w:rsidR="00544B53" w:rsidRPr="00D1701E" w:rsidRDefault="00F52B89" w:rsidP="00432D07">
      <w:pPr>
        <w:widowControl w:val="0"/>
        <w:ind w:firstLine="708"/>
        <w:jc w:val="both"/>
        <w:rPr>
          <w:sz w:val="26"/>
          <w:szCs w:val="26"/>
        </w:rPr>
      </w:pPr>
      <w:r w:rsidRPr="00D1701E">
        <w:rPr>
          <w:sz w:val="26"/>
          <w:szCs w:val="26"/>
        </w:rPr>
        <w:t xml:space="preserve">С начала года расселено </w:t>
      </w:r>
      <w:r w:rsidR="00F36E5B" w:rsidRPr="00D1701E">
        <w:rPr>
          <w:sz w:val="26"/>
          <w:szCs w:val="26"/>
        </w:rPr>
        <w:t>3,646 тыс.</w:t>
      </w:r>
      <w:r w:rsidRPr="00D1701E">
        <w:rPr>
          <w:sz w:val="26"/>
          <w:szCs w:val="26"/>
        </w:rPr>
        <w:t xml:space="preserve"> </w:t>
      </w:r>
      <w:proofErr w:type="spellStart"/>
      <w:r w:rsidRPr="00D1701E">
        <w:rPr>
          <w:sz w:val="26"/>
          <w:szCs w:val="26"/>
        </w:rPr>
        <w:t>кв.м</w:t>
      </w:r>
      <w:proofErr w:type="spellEnd"/>
      <w:r w:rsidRPr="00D1701E">
        <w:rPr>
          <w:sz w:val="26"/>
          <w:szCs w:val="26"/>
        </w:rPr>
        <w:t>. аварийного жил</w:t>
      </w:r>
      <w:r w:rsidR="003E47CA" w:rsidRPr="00D1701E">
        <w:rPr>
          <w:sz w:val="26"/>
          <w:szCs w:val="26"/>
        </w:rPr>
        <w:t xml:space="preserve">ищного </w:t>
      </w:r>
      <w:r w:rsidR="003E47CA" w:rsidRPr="0054664E">
        <w:rPr>
          <w:sz w:val="26"/>
          <w:szCs w:val="26"/>
        </w:rPr>
        <w:t>фонда (</w:t>
      </w:r>
      <w:r w:rsidR="00D1701E" w:rsidRPr="0054664E">
        <w:rPr>
          <w:sz w:val="26"/>
          <w:szCs w:val="26"/>
        </w:rPr>
        <w:t>101 жилое</w:t>
      </w:r>
      <w:r w:rsidR="0054664E" w:rsidRPr="0054664E">
        <w:rPr>
          <w:sz w:val="26"/>
          <w:szCs w:val="26"/>
        </w:rPr>
        <w:t xml:space="preserve"> помещение</w:t>
      </w:r>
      <w:r w:rsidRPr="0054664E">
        <w:rPr>
          <w:sz w:val="26"/>
          <w:szCs w:val="26"/>
        </w:rPr>
        <w:t>).</w:t>
      </w:r>
    </w:p>
    <w:p w:rsidR="00042FD6" w:rsidRPr="00D1701E" w:rsidRDefault="00042FD6" w:rsidP="008C2A0C">
      <w:pPr>
        <w:tabs>
          <w:tab w:val="left" w:pos="720"/>
        </w:tabs>
        <w:snapToGrid/>
        <w:ind w:firstLine="454"/>
        <w:jc w:val="both"/>
        <w:rPr>
          <w:sz w:val="26"/>
          <w:szCs w:val="26"/>
        </w:rPr>
      </w:pPr>
      <w:r w:rsidRPr="00042FD6">
        <w:rPr>
          <w:sz w:val="26"/>
          <w:szCs w:val="26"/>
        </w:rPr>
        <w:t>Продолжаются работы по строительству 2 многоквартирных жилых домов в микрорайоне 3 «Кедровый» согласно выданной исходно-разрешительной документации - застройщик ООО «</w:t>
      </w:r>
      <w:proofErr w:type="spellStart"/>
      <w:r w:rsidRPr="00042FD6">
        <w:rPr>
          <w:sz w:val="26"/>
          <w:szCs w:val="26"/>
        </w:rPr>
        <w:t>Автоспецтранс</w:t>
      </w:r>
      <w:proofErr w:type="spellEnd"/>
      <w:r w:rsidRPr="00042FD6">
        <w:rPr>
          <w:sz w:val="26"/>
          <w:szCs w:val="26"/>
        </w:rPr>
        <w:t xml:space="preserve">». </w:t>
      </w:r>
    </w:p>
    <w:p w:rsidR="00432D07" w:rsidRPr="00D1701E" w:rsidRDefault="00581D6D" w:rsidP="00432D07">
      <w:pPr>
        <w:pStyle w:val="a3"/>
        <w:tabs>
          <w:tab w:val="left" w:pos="4140"/>
        </w:tabs>
        <w:ind w:firstLine="720"/>
        <w:rPr>
          <w:sz w:val="26"/>
          <w:szCs w:val="26"/>
        </w:rPr>
      </w:pPr>
      <w:r w:rsidRPr="00D1701E">
        <w:rPr>
          <w:sz w:val="26"/>
          <w:szCs w:val="26"/>
        </w:rPr>
        <w:t>Жилищный ф</w:t>
      </w:r>
      <w:r w:rsidR="00DD4E4A" w:rsidRPr="00D1701E">
        <w:rPr>
          <w:sz w:val="26"/>
          <w:szCs w:val="26"/>
        </w:rPr>
        <w:t>онд города по состоянию на 01.</w:t>
      </w:r>
      <w:r w:rsidR="00B06030" w:rsidRPr="00D1701E">
        <w:rPr>
          <w:sz w:val="26"/>
          <w:szCs w:val="26"/>
        </w:rPr>
        <w:t>01.2024</w:t>
      </w:r>
      <w:r w:rsidRPr="00D1701E">
        <w:rPr>
          <w:sz w:val="26"/>
          <w:szCs w:val="26"/>
        </w:rPr>
        <w:t xml:space="preserve">г. составляет </w:t>
      </w:r>
      <w:r w:rsidR="00B06030" w:rsidRPr="00D1701E">
        <w:rPr>
          <w:sz w:val="26"/>
          <w:szCs w:val="26"/>
        </w:rPr>
        <w:t>801,05</w:t>
      </w:r>
      <w:r w:rsidRPr="00D1701E">
        <w:rPr>
          <w:sz w:val="26"/>
          <w:szCs w:val="26"/>
        </w:rPr>
        <w:t xml:space="preserve"> т.м2</w:t>
      </w:r>
      <w:r w:rsidR="00570943" w:rsidRPr="00D1701E">
        <w:rPr>
          <w:sz w:val="26"/>
          <w:szCs w:val="26"/>
        </w:rPr>
        <w:t xml:space="preserve">. </w:t>
      </w:r>
      <w:r w:rsidRPr="00D1701E">
        <w:rPr>
          <w:sz w:val="26"/>
          <w:szCs w:val="26"/>
        </w:rPr>
        <w:t>Доля ветхого жилищного фонда в общем объеме со</w:t>
      </w:r>
      <w:r w:rsidR="0065179E" w:rsidRPr="00D1701E">
        <w:rPr>
          <w:sz w:val="26"/>
          <w:szCs w:val="26"/>
        </w:rPr>
        <w:t>ставляет 3,4</w:t>
      </w:r>
      <w:r w:rsidRPr="00D1701E">
        <w:rPr>
          <w:sz w:val="26"/>
          <w:szCs w:val="26"/>
        </w:rPr>
        <w:t xml:space="preserve"> % от жилищного фонда в целом.</w:t>
      </w:r>
    </w:p>
    <w:p w:rsidR="00432D07" w:rsidRPr="00D1701E" w:rsidRDefault="00432D07" w:rsidP="00A66187">
      <w:pPr>
        <w:widowControl w:val="0"/>
        <w:ind w:firstLine="708"/>
        <w:jc w:val="both"/>
        <w:rPr>
          <w:sz w:val="26"/>
          <w:szCs w:val="26"/>
        </w:rPr>
      </w:pPr>
      <w:r w:rsidRPr="00D1701E">
        <w:rPr>
          <w:sz w:val="26"/>
          <w:szCs w:val="26"/>
        </w:rPr>
        <w:t xml:space="preserve">Общая площадь жилых помещений, приходящихся в среднем на 1 жителя – 19,9 </w:t>
      </w:r>
      <w:proofErr w:type="spellStart"/>
      <w:r w:rsidRPr="00D1701E">
        <w:rPr>
          <w:sz w:val="26"/>
          <w:szCs w:val="26"/>
        </w:rPr>
        <w:lastRenderedPageBreak/>
        <w:t>кв.м</w:t>
      </w:r>
      <w:proofErr w:type="spellEnd"/>
      <w:r w:rsidRPr="00D1701E">
        <w:rPr>
          <w:sz w:val="26"/>
          <w:szCs w:val="26"/>
        </w:rPr>
        <w:t>.</w:t>
      </w:r>
      <w:r w:rsidR="00544B53" w:rsidRPr="00D1701E">
        <w:rPr>
          <w:sz w:val="26"/>
          <w:szCs w:val="26"/>
        </w:rPr>
        <w:tab/>
      </w:r>
    </w:p>
    <w:p w:rsidR="00BD3BFC" w:rsidRPr="00D1701E" w:rsidRDefault="00BD3BFC" w:rsidP="00432D07">
      <w:pPr>
        <w:pStyle w:val="a3"/>
        <w:tabs>
          <w:tab w:val="left" w:pos="4140"/>
        </w:tabs>
        <w:ind w:firstLine="720"/>
        <w:rPr>
          <w:sz w:val="26"/>
          <w:szCs w:val="26"/>
        </w:rPr>
      </w:pPr>
      <w:r w:rsidRPr="00D1701E">
        <w:rPr>
          <w:sz w:val="26"/>
          <w:szCs w:val="26"/>
        </w:rPr>
        <w:t>В рамках муниципальной программы «Развитие жилищной сферы в городе</w:t>
      </w:r>
      <w:r w:rsidR="00B06030" w:rsidRPr="00D1701E">
        <w:rPr>
          <w:sz w:val="26"/>
          <w:szCs w:val="26"/>
        </w:rPr>
        <w:t xml:space="preserve"> </w:t>
      </w:r>
      <w:proofErr w:type="spellStart"/>
      <w:r w:rsidR="00B06030" w:rsidRPr="00D1701E">
        <w:rPr>
          <w:sz w:val="26"/>
          <w:szCs w:val="26"/>
        </w:rPr>
        <w:t>Пыть-Яхе</w:t>
      </w:r>
      <w:proofErr w:type="spellEnd"/>
      <w:r w:rsidR="00B06030" w:rsidRPr="00D1701E">
        <w:rPr>
          <w:sz w:val="26"/>
          <w:szCs w:val="26"/>
        </w:rPr>
        <w:t>» по состоянию на 01.01.2024</w:t>
      </w:r>
      <w:r w:rsidRPr="00D1701E">
        <w:rPr>
          <w:sz w:val="26"/>
          <w:szCs w:val="26"/>
        </w:rPr>
        <w:t>:</w:t>
      </w:r>
    </w:p>
    <w:p w:rsidR="00042FD6" w:rsidRPr="00042FD6" w:rsidRDefault="00042FD6" w:rsidP="00042FD6">
      <w:pPr>
        <w:snapToGrid/>
        <w:ind w:firstLine="708"/>
        <w:jc w:val="both"/>
        <w:rPr>
          <w:sz w:val="26"/>
          <w:szCs w:val="26"/>
        </w:rPr>
      </w:pPr>
      <w:r w:rsidRPr="00042FD6">
        <w:rPr>
          <w:sz w:val="26"/>
          <w:szCs w:val="26"/>
        </w:rPr>
        <w:t>- 59 семей получили жилые помещения по договору социального найма, по договору мены жилых помещений в рамках мероприятия по расселению аварийного жилищного фонда;</w:t>
      </w:r>
    </w:p>
    <w:p w:rsidR="00042FD6" w:rsidRPr="00042FD6" w:rsidRDefault="00042FD6" w:rsidP="00042FD6">
      <w:pPr>
        <w:snapToGrid/>
        <w:ind w:firstLine="708"/>
        <w:jc w:val="both"/>
        <w:rPr>
          <w:sz w:val="26"/>
          <w:szCs w:val="26"/>
        </w:rPr>
      </w:pPr>
      <w:r w:rsidRPr="00042FD6">
        <w:rPr>
          <w:sz w:val="26"/>
          <w:szCs w:val="26"/>
        </w:rPr>
        <w:t>-  30 семьям выплачено возмещение за изымаемое жилое помещение в аварийных домах;</w:t>
      </w:r>
    </w:p>
    <w:p w:rsidR="00042FD6" w:rsidRPr="00042FD6" w:rsidRDefault="00042FD6" w:rsidP="00042FD6">
      <w:pPr>
        <w:snapToGrid/>
        <w:ind w:firstLine="708"/>
        <w:jc w:val="both"/>
        <w:rPr>
          <w:sz w:val="26"/>
          <w:szCs w:val="26"/>
        </w:rPr>
      </w:pPr>
      <w:r w:rsidRPr="00042FD6">
        <w:rPr>
          <w:sz w:val="26"/>
          <w:szCs w:val="26"/>
        </w:rPr>
        <w:t>- приобретено 29 жилых помещений общей площадью 1,29 тыс. кв. м. под расселение граждан, проживающих в жилых домах, признанных аварийными;</w:t>
      </w:r>
    </w:p>
    <w:p w:rsidR="00042FD6" w:rsidRPr="00042FD6" w:rsidRDefault="00042FD6" w:rsidP="00042FD6">
      <w:pPr>
        <w:tabs>
          <w:tab w:val="left" w:pos="720"/>
        </w:tabs>
        <w:snapToGrid/>
        <w:ind w:firstLine="567"/>
        <w:jc w:val="both"/>
        <w:rPr>
          <w:sz w:val="26"/>
          <w:szCs w:val="26"/>
        </w:rPr>
      </w:pPr>
      <w:r w:rsidRPr="00042FD6">
        <w:rPr>
          <w:sz w:val="26"/>
          <w:szCs w:val="26"/>
        </w:rPr>
        <w:t>- 12 семей, занимающих жилые помещения, непригодные для проживания в связи с превышением предельно допустимой концентрации фенола/формальдегида, получили субсидии для приобретения жилых помещений;</w:t>
      </w:r>
    </w:p>
    <w:p w:rsidR="00042FD6" w:rsidRPr="00042FD6" w:rsidRDefault="00042FD6" w:rsidP="00042FD6">
      <w:pPr>
        <w:tabs>
          <w:tab w:val="left" w:pos="720"/>
        </w:tabs>
        <w:snapToGrid/>
        <w:ind w:firstLine="567"/>
        <w:jc w:val="both"/>
        <w:rPr>
          <w:sz w:val="26"/>
          <w:szCs w:val="26"/>
        </w:rPr>
      </w:pPr>
      <w:r w:rsidRPr="00042FD6">
        <w:rPr>
          <w:sz w:val="26"/>
          <w:szCs w:val="26"/>
        </w:rPr>
        <w:t>- 2 семьям предоставлены жилые помещения по договору социального найма (в том числе 1 имеющему право на внеочередное предоставление жилья);</w:t>
      </w:r>
    </w:p>
    <w:p w:rsidR="00042FD6" w:rsidRPr="00042FD6" w:rsidRDefault="00042FD6" w:rsidP="00042FD6">
      <w:pPr>
        <w:tabs>
          <w:tab w:val="left" w:pos="720"/>
        </w:tabs>
        <w:snapToGrid/>
        <w:ind w:firstLine="567"/>
        <w:jc w:val="both"/>
        <w:rPr>
          <w:sz w:val="26"/>
          <w:szCs w:val="26"/>
        </w:rPr>
      </w:pPr>
      <w:r w:rsidRPr="00042FD6">
        <w:rPr>
          <w:sz w:val="26"/>
          <w:szCs w:val="26"/>
        </w:rPr>
        <w:t>- 2 семьи переселены из строений</w:t>
      </w:r>
      <w:r w:rsidR="00284E25">
        <w:rPr>
          <w:sz w:val="26"/>
          <w:szCs w:val="26"/>
        </w:rPr>
        <w:t xml:space="preserve"> по решению суда</w:t>
      </w:r>
      <w:r w:rsidRPr="00042FD6">
        <w:rPr>
          <w:sz w:val="26"/>
          <w:szCs w:val="26"/>
        </w:rPr>
        <w:t>;</w:t>
      </w:r>
    </w:p>
    <w:p w:rsidR="00042FD6" w:rsidRPr="00042FD6" w:rsidRDefault="00042FD6" w:rsidP="00042FD6">
      <w:pPr>
        <w:tabs>
          <w:tab w:val="left" w:pos="720"/>
        </w:tabs>
        <w:snapToGrid/>
        <w:ind w:firstLine="567"/>
        <w:jc w:val="both"/>
        <w:rPr>
          <w:sz w:val="26"/>
          <w:szCs w:val="26"/>
        </w:rPr>
      </w:pPr>
      <w:r w:rsidRPr="00042FD6">
        <w:rPr>
          <w:sz w:val="26"/>
          <w:szCs w:val="26"/>
        </w:rPr>
        <w:t>- снесено 3 МКД площадью 1,478 тыс. кв. м.;</w:t>
      </w:r>
    </w:p>
    <w:p w:rsidR="00042FD6" w:rsidRPr="00042FD6" w:rsidRDefault="00042FD6" w:rsidP="00042FD6">
      <w:pPr>
        <w:tabs>
          <w:tab w:val="left" w:pos="720"/>
        </w:tabs>
        <w:snapToGrid/>
        <w:ind w:firstLine="567"/>
        <w:jc w:val="both"/>
        <w:rPr>
          <w:sz w:val="26"/>
          <w:szCs w:val="26"/>
        </w:rPr>
      </w:pPr>
      <w:r w:rsidRPr="00042FD6">
        <w:rPr>
          <w:sz w:val="26"/>
          <w:szCs w:val="26"/>
        </w:rPr>
        <w:t xml:space="preserve">- реализовано 4 гарантийных письма на приобретение жилых помещений для ветеранов боевых действий, инвалидов и семей имеющих детей инвалидов, вставших на учет в качестве нуждающихся в жилых помещениях до 1 января 2005 года; </w:t>
      </w:r>
    </w:p>
    <w:p w:rsidR="00042FD6" w:rsidRPr="00042FD6" w:rsidRDefault="00042FD6" w:rsidP="00042FD6">
      <w:pPr>
        <w:tabs>
          <w:tab w:val="left" w:pos="720"/>
        </w:tabs>
        <w:snapToGrid/>
        <w:ind w:firstLine="567"/>
        <w:jc w:val="both"/>
        <w:rPr>
          <w:sz w:val="26"/>
          <w:szCs w:val="26"/>
        </w:rPr>
      </w:pPr>
      <w:r w:rsidRPr="00042FD6">
        <w:rPr>
          <w:sz w:val="26"/>
          <w:szCs w:val="26"/>
        </w:rPr>
        <w:t xml:space="preserve">- 1 молодая семья получила субсидию в виде социальной выплаты на приобретение (строительство) жилых помещений в собственность. </w:t>
      </w:r>
    </w:p>
    <w:p w:rsidR="00042FD6" w:rsidRPr="00042FD6" w:rsidRDefault="00042FD6" w:rsidP="00042FD6">
      <w:pPr>
        <w:tabs>
          <w:tab w:val="left" w:pos="720"/>
        </w:tabs>
        <w:snapToGrid/>
        <w:ind w:firstLine="567"/>
        <w:jc w:val="both"/>
        <w:rPr>
          <w:sz w:val="26"/>
          <w:szCs w:val="26"/>
        </w:rPr>
      </w:pPr>
      <w:r w:rsidRPr="00042FD6">
        <w:rPr>
          <w:sz w:val="26"/>
          <w:szCs w:val="26"/>
        </w:rPr>
        <w:t xml:space="preserve">При поддержке Правительства Российской Федерации, Губернатора автономного округа и Правительства автономного округа, в результате реализации государственных программ в 2023 году:                                                                                                             </w:t>
      </w:r>
    </w:p>
    <w:p w:rsidR="00042FD6" w:rsidRPr="00042FD6" w:rsidRDefault="00042FD6" w:rsidP="00042FD6">
      <w:pPr>
        <w:autoSpaceDE w:val="0"/>
        <w:autoSpaceDN w:val="0"/>
        <w:adjustRightInd w:val="0"/>
        <w:snapToGrid/>
        <w:ind w:firstLine="567"/>
        <w:jc w:val="both"/>
        <w:rPr>
          <w:sz w:val="26"/>
          <w:szCs w:val="26"/>
        </w:rPr>
      </w:pPr>
      <w:r w:rsidRPr="00042FD6">
        <w:rPr>
          <w:sz w:val="26"/>
          <w:szCs w:val="26"/>
        </w:rPr>
        <w:t>- 13 семей получили социальную выплату взамен предоставления земельных участков в собственность отдельным категориям граждан (семьи, имеющие 3-х и более детей);</w:t>
      </w:r>
    </w:p>
    <w:p w:rsidR="00042FD6" w:rsidRPr="00042FD6" w:rsidRDefault="00042FD6" w:rsidP="00042FD6">
      <w:pPr>
        <w:tabs>
          <w:tab w:val="left" w:pos="720"/>
        </w:tabs>
        <w:snapToGrid/>
        <w:ind w:firstLine="567"/>
        <w:jc w:val="both"/>
        <w:rPr>
          <w:sz w:val="26"/>
          <w:szCs w:val="26"/>
        </w:rPr>
      </w:pPr>
      <w:r w:rsidRPr="00042FD6">
        <w:rPr>
          <w:sz w:val="26"/>
          <w:szCs w:val="26"/>
        </w:rPr>
        <w:t>- выдано 2 государственных жилищных сертификата на приобретение жилого помещения в рамках переселения из районов Крайнего Севера;</w:t>
      </w:r>
    </w:p>
    <w:p w:rsidR="00042FD6" w:rsidRPr="00042FD6" w:rsidRDefault="00042FD6" w:rsidP="00042FD6">
      <w:pPr>
        <w:tabs>
          <w:tab w:val="left" w:pos="720"/>
        </w:tabs>
        <w:snapToGrid/>
        <w:ind w:firstLine="567"/>
        <w:jc w:val="both"/>
        <w:rPr>
          <w:sz w:val="26"/>
          <w:szCs w:val="26"/>
        </w:rPr>
      </w:pPr>
      <w:r w:rsidRPr="00042FD6">
        <w:rPr>
          <w:sz w:val="26"/>
          <w:szCs w:val="26"/>
        </w:rPr>
        <w:t>- 7 семей реализовали право на получение социальной выплаты отдельным категориям граждан (семьи с 2-я детьми, работники организаций);</w:t>
      </w:r>
    </w:p>
    <w:p w:rsidR="00042FD6" w:rsidRPr="00042FD6" w:rsidRDefault="00042FD6" w:rsidP="00042FD6">
      <w:pPr>
        <w:tabs>
          <w:tab w:val="left" w:pos="720"/>
        </w:tabs>
        <w:snapToGrid/>
        <w:ind w:firstLine="567"/>
        <w:jc w:val="both"/>
        <w:rPr>
          <w:sz w:val="26"/>
          <w:szCs w:val="26"/>
        </w:rPr>
      </w:pPr>
      <w:r w:rsidRPr="00042FD6">
        <w:rPr>
          <w:sz w:val="26"/>
          <w:szCs w:val="26"/>
        </w:rPr>
        <w:t>-  приобретено 15 жилых помещений для детей-сирот и 14 жилых помещений для обеспечения граждан указанной категории в 2024 году.</w:t>
      </w:r>
    </w:p>
    <w:p w:rsidR="00042FD6" w:rsidRPr="00042FD6" w:rsidRDefault="00042FD6" w:rsidP="00042FD6">
      <w:pPr>
        <w:tabs>
          <w:tab w:val="left" w:pos="720"/>
        </w:tabs>
        <w:snapToGrid/>
        <w:ind w:firstLine="567"/>
        <w:jc w:val="both"/>
        <w:rPr>
          <w:sz w:val="26"/>
          <w:szCs w:val="26"/>
        </w:rPr>
      </w:pPr>
      <w:r w:rsidRPr="00042FD6">
        <w:rPr>
          <w:sz w:val="26"/>
          <w:szCs w:val="26"/>
        </w:rPr>
        <w:t>В результате проведенной работы в 2023 году улучшили жилищные условия 148 семей (380 человек) относительно общей численности населения, состоящего на учете в качестве нуждающегося в жилых помещениях (661 семья). Доля семей, обеспеченных жилыми помещениями от числа семей, желающих улучшить жилищные условия, составила 22,4%.</w:t>
      </w:r>
    </w:p>
    <w:p w:rsidR="001751A6" w:rsidRPr="00D1701E" w:rsidRDefault="001751A6" w:rsidP="008B3323">
      <w:pPr>
        <w:widowControl w:val="0"/>
        <w:tabs>
          <w:tab w:val="left" w:pos="284"/>
        </w:tabs>
        <w:ind w:firstLine="709"/>
        <w:contextualSpacing/>
        <w:jc w:val="both"/>
        <w:rPr>
          <w:rFonts w:eastAsia="+mn-ea"/>
          <w:color w:val="FF0000"/>
          <w:kern w:val="24"/>
          <w:sz w:val="26"/>
          <w:szCs w:val="26"/>
        </w:rPr>
      </w:pPr>
    </w:p>
    <w:p w:rsidR="004A5B14" w:rsidRPr="00DE798B" w:rsidRDefault="004A5B14" w:rsidP="00E60BFA">
      <w:pPr>
        <w:pStyle w:val="2"/>
        <w:rPr>
          <w:rFonts w:ascii="Times New Roman" w:hAnsi="Times New Roman" w:cs="Times New Roman"/>
          <w:i w:val="0"/>
        </w:rPr>
      </w:pPr>
      <w:bookmarkStart w:id="92" w:name="_Toc157164082"/>
      <w:r w:rsidRPr="00DE798B">
        <w:rPr>
          <w:rFonts w:ascii="Times New Roman" w:hAnsi="Times New Roman" w:cs="Times New Roman"/>
          <w:i w:val="0"/>
        </w:rPr>
        <w:t>2. Коммунальное хозяйство.</w:t>
      </w:r>
      <w:bookmarkEnd w:id="92"/>
    </w:p>
    <w:p w:rsidR="004A5B14" w:rsidRPr="00F6478B" w:rsidRDefault="004A5B14" w:rsidP="00266ED9">
      <w:pPr>
        <w:tabs>
          <w:tab w:val="left" w:pos="0"/>
          <w:tab w:val="left" w:pos="709"/>
        </w:tabs>
        <w:jc w:val="both"/>
        <w:rPr>
          <w:color w:val="FF0000"/>
          <w:sz w:val="26"/>
          <w:szCs w:val="26"/>
        </w:rPr>
      </w:pPr>
    </w:p>
    <w:p w:rsidR="00976C5E" w:rsidRPr="00976C5E" w:rsidRDefault="00976C5E" w:rsidP="00976C5E">
      <w:pPr>
        <w:tabs>
          <w:tab w:val="left" w:pos="4140"/>
        </w:tabs>
        <w:snapToGrid/>
        <w:ind w:firstLine="709"/>
        <w:jc w:val="both"/>
        <w:rPr>
          <w:sz w:val="26"/>
          <w:szCs w:val="26"/>
        </w:rPr>
      </w:pPr>
      <w:r w:rsidRPr="00976C5E">
        <w:rPr>
          <w:sz w:val="26"/>
          <w:szCs w:val="26"/>
        </w:rPr>
        <w:t>Городской жилищный фонд обслуживают 4 товарищества собственников жилья (18,7 % жилфонда) и 7 управляющих компаний (50,0 % жилфонда), 31,3% на непосредственном управлении (прямые договора).</w:t>
      </w:r>
    </w:p>
    <w:p w:rsidR="00976C5E" w:rsidRPr="00976C5E" w:rsidRDefault="00976C5E" w:rsidP="00976C5E">
      <w:pPr>
        <w:tabs>
          <w:tab w:val="left" w:pos="4140"/>
        </w:tabs>
        <w:snapToGrid/>
        <w:ind w:firstLine="709"/>
        <w:jc w:val="both"/>
        <w:rPr>
          <w:sz w:val="26"/>
          <w:szCs w:val="26"/>
        </w:rPr>
      </w:pPr>
      <w:r w:rsidRPr="00976C5E">
        <w:rPr>
          <w:sz w:val="26"/>
          <w:szCs w:val="26"/>
        </w:rPr>
        <w:t>- 4 товарищества собственников жилья: ТСЖ «</w:t>
      </w:r>
      <w:proofErr w:type="spellStart"/>
      <w:r w:rsidRPr="00976C5E">
        <w:rPr>
          <w:sz w:val="26"/>
          <w:szCs w:val="26"/>
        </w:rPr>
        <w:t>Югория</w:t>
      </w:r>
      <w:proofErr w:type="spellEnd"/>
      <w:r w:rsidRPr="00976C5E">
        <w:rPr>
          <w:sz w:val="26"/>
          <w:szCs w:val="26"/>
        </w:rPr>
        <w:t>», ТСЖ «2А микрорайон», НО ТСЖ «Югра-наш дом», НО ТСЖ «Факел.</w:t>
      </w:r>
    </w:p>
    <w:p w:rsidR="00976C5E" w:rsidRPr="00976C5E" w:rsidRDefault="00976C5E" w:rsidP="00976C5E">
      <w:pPr>
        <w:tabs>
          <w:tab w:val="left" w:pos="4140"/>
        </w:tabs>
        <w:snapToGrid/>
        <w:ind w:firstLine="709"/>
        <w:rPr>
          <w:rFonts w:eastAsia="Calibri"/>
          <w:sz w:val="26"/>
          <w:szCs w:val="26"/>
          <w:lang w:eastAsia="en-US"/>
        </w:rPr>
      </w:pPr>
      <w:r w:rsidRPr="00976C5E">
        <w:rPr>
          <w:rFonts w:eastAsia="Calibri"/>
          <w:sz w:val="26"/>
          <w:szCs w:val="26"/>
          <w:lang w:eastAsia="en-US"/>
        </w:rPr>
        <w:lastRenderedPageBreak/>
        <w:t>- 7 управляющих компаний: ООО ИПФ «</w:t>
      </w:r>
      <w:proofErr w:type="spellStart"/>
      <w:r w:rsidRPr="00976C5E">
        <w:rPr>
          <w:rFonts w:eastAsia="Calibri"/>
          <w:sz w:val="26"/>
          <w:szCs w:val="26"/>
          <w:lang w:eastAsia="en-US"/>
        </w:rPr>
        <w:t>Пыть-Яхжилсервис</w:t>
      </w:r>
      <w:proofErr w:type="spellEnd"/>
      <w:r w:rsidRPr="00976C5E">
        <w:rPr>
          <w:rFonts w:eastAsia="Calibri"/>
          <w:sz w:val="26"/>
          <w:szCs w:val="26"/>
          <w:lang w:eastAsia="en-US"/>
        </w:rPr>
        <w:t>», ООО «Бизнес Центр», ООО «Домострой», ООО «</w:t>
      </w:r>
      <w:proofErr w:type="spellStart"/>
      <w:r w:rsidRPr="00976C5E">
        <w:rPr>
          <w:rFonts w:eastAsia="Calibri"/>
          <w:sz w:val="26"/>
          <w:szCs w:val="26"/>
          <w:lang w:eastAsia="en-US"/>
        </w:rPr>
        <w:t>Юграсибсервис</w:t>
      </w:r>
      <w:proofErr w:type="spellEnd"/>
      <w:r w:rsidRPr="00976C5E">
        <w:rPr>
          <w:rFonts w:eastAsia="Calibri"/>
          <w:sz w:val="26"/>
          <w:szCs w:val="26"/>
          <w:lang w:eastAsia="en-US"/>
        </w:rPr>
        <w:t>», ООО «Норд-град», ООО УК «Вместе», ООО УК «Северный берег».</w:t>
      </w:r>
    </w:p>
    <w:p w:rsidR="00976C5E" w:rsidRPr="00976C5E" w:rsidRDefault="00976C5E" w:rsidP="00976C5E">
      <w:pPr>
        <w:tabs>
          <w:tab w:val="left" w:pos="4140"/>
        </w:tabs>
        <w:snapToGrid/>
        <w:ind w:firstLine="709"/>
        <w:jc w:val="both"/>
        <w:rPr>
          <w:rFonts w:eastAsia="Calibri"/>
          <w:sz w:val="26"/>
          <w:szCs w:val="26"/>
          <w:highlight w:val="yellow"/>
          <w:lang w:eastAsia="en-US"/>
        </w:rPr>
      </w:pPr>
      <w:r w:rsidRPr="00976C5E">
        <w:rPr>
          <w:rFonts w:eastAsia="Calibri"/>
          <w:sz w:val="26"/>
          <w:szCs w:val="26"/>
          <w:lang w:eastAsia="en-US"/>
        </w:rPr>
        <w:t xml:space="preserve">100% жилищного фонда (многоквартирные дома) находится в управлении ТСЖ, УК и непосредственном управлении, из них 18,7 % в управлении ТСЖ; 50,0% в управлении УК, 31,3 % - непосредственное управление от общего числа МКД, расположенных на территории города. </w:t>
      </w:r>
    </w:p>
    <w:p w:rsidR="00976C5E" w:rsidRPr="00976C5E" w:rsidRDefault="00976C5E" w:rsidP="00976C5E">
      <w:pPr>
        <w:snapToGrid/>
        <w:ind w:firstLine="709"/>
        <w:jc w:val="both"/>
        <w:rPr>
          <w:sz w:val="26"/>
          <w:szCs w:val="26"/>
        </w:rPr>
      </w:pPr>
      <w:r w:rsidRPr="00976C5E">
        <w:rPr>
          <w:sz w:val="26"/>
          <w:szCs w:val="26"/>
        </w:rPr>
        <w:t>Коммунальный комплекс в городе представляют предприятия:</w:t>
      </w:r>
    </w:p>
    <w:p w:rsidR="00976C5E" w:rsidRPr="00976C5E" w:rsidRDefault="00976C5E" w:rsidP="00976C5E">
      <w:pPr>
        <w:snapToGrid/>
        <w:ind w:firstLine="709"/>
        <w:jc w:val="both"/>
        <w:rPr>
          <w:sz w:val="26"/>
          <w:szCs w:val="26"/>
        </w:rPr>
      </w:pPr>
      <w:r w:rsidRPr="00976C5E">
        <w:rPr>
          <w:sz w:val="26"/>
          <w:szCs w:val="26"/>
        </w:rPr>
        <w:t xml:space="preserve">- АО «Газпром </w:t>
      </w:r>
      <w:proofErr w:type="spellStart"/>
      <w:r w:rsidRPr="00976C5E">
        <w:rPr>
          <w:sz w:val="26"/>
          <w:szCs w:val="26"/>
        </w:rPr>
        <w:t>энергосбыт</w:t>
      </w:r>
      <w:proofErr w:type="spellEnd"/>
      <w:r w:rsidRPr="00976C5E">
        <w:rPr>
          <w:sz w:val="26"/>
          <w:szCs w:val="26"/>
        </w:rPr>
        <w:t xml:space="preserve"> Тюмень» осуществляет предоставление услуг населению по электроэнергии; </w:t>
      </w:r>
    </w:p>
    <w:p w:rsidR="00976C5E" w:rsidRPr="00976C5E" w:rsidRDefault="00976C5E" w:rsidP="00976C5E">
      <w:pPr>
        <w:ind w:firstLine="709"/>
        <w:jc w:val="both"/>
        <w:rPr>
          <w:sz w:val="26"/>
          <w:szCs w:val="26"/>
        </w:rPr>
      </w:pPr>
      <w:r w:rsidRPr="00976C5E">
        <w:rPr>
          <w:sz w:val="26"/>
          <w:szCs w:val="26"/>
        </w:rPr>
        <w:t>- обслуживание электросетевого хозяйства в городе производит АО «РЭС –Центр»;</w:t>
      </w:r>
    </w:p>
    <w:p w:rsidR="00976C5E" w:rsidRPr="00976C5E" w:rsidRDefault="00976C5E" w:rsidP="00976C5E">
      <w:pPr>
        <w:snapToGrid/>
        <w:ind w:firstLine="709"/>
        <w:jc w:val="both"/>
        <w:rPr>
          <w:sz w:val="26"/>
          <w:szCs w:val="26"/>
        </w:rPr>
      </w:pPr>
      <w:r w:rsidRPr="00976C5E">
        <w:rPr>
          <w:sz w:val="26"/>
          <w:szCs w:val="26"/>
        </w:rPr>
        <w:t>- ООО «</w:t>
      </w:r>
      <w:proofErr w:type="spellStart"/>
      <w:r w:rsidRPr="00976C5E">
        <w:rPr>
          <w:sz w:val="26"/>
          <w:szCs w:val="26"/>
        </w:rPr>
        <w:t>ГазпромМежрегионгазСевер</w:t>
      </w:r>
      <w:proofErr w:type="spellEnd"/>
      <w:r w:rsidRPr="00976C5E">
        <w:rPr>
          <w:sz w:val="26"/>
          <w:szCs w:val="26"/>
        </w:rPr>
        <w:t>» осуществляет поставку газа с целью обеспечения индивидуальных жилых домов в микрорайоне 9 «Черемушки» газоснабжением;</w:t>
      </w:r>
    </w:p>
    <w:p w:rsidR="00976C5E" w:rsidRPr="00976C5E" w:rsidRDefault="00976C5E" w:rsidP="00976C5E">
      <w:pPr>
        <w:snapToGrid/>
        <w:ind w:firstLine="709"/>
        <w:jc w:val="both"/>
        <w:rPr>
          <w:sz w:val="26"/>
          <w:szCs w:val="26"/>
        </w:rPr>
      </w:pPr>
      <w:r w:rsidRPr="00976C5E">
        <w:rPr>
          <w:sz w:val="26"/>
          <w:szCs w:val="26"/>
        </w:rPr>
        <w:t xml:space="preserve">- МУП «УГХ» </w:t>
      </w:r>
      <w:proofErr w:type="spellStart"/>
      <w:r w:rsidRPr="00976C5E">
        <w:rPr>
          <w:sz w:val="26"/>
          <w:szCs w:val="26"/>
        </w:rPr>
        <w:t>м.о</w:t>
      </w:r>
      <w:proofErr w:type="spellEnd"/>
      <w:r w:rsidRPr="00976C5E">
        <w:rPr>
          <w:sz w:val="26"/>
          <w:szCs w:val="26"/>
        </w:rPr>
        <w:t xml:space="preserve">. г. </w:t>
      </w:r>
      <w:proofErr w:type="spellStart"/>
      <w:r w:rsidRPr="00976C5E">
        <w:rPr>
          <w:sz w:val="26"/>
          <w:szCs w:val="26"/>
        </w:rPr>
        <w:t>Пыть-Ях</w:t>
      </w:r>
      <w:proofErr w:type="spellEnd"/>
      <w:r w:rsidRPr="00976C5E">
        <w:rPr>
          <w:sz w:val="26"/>
          <w:szCs w:val="26"/>
        </w:rPr>
        <w:t xml:space="preserve"> является </w:t>
      </w:r>
      <w:proofErr w:type="spellStart"/>
      <w:r w:rsidRPr="00976C5E">
        <w:rPr>
          <w:sz w:val="26"/>
          <w:szCs w:val="26"/>
        </w:rPr>
        <w:t>ресурсоснабжающей</w:t>
      </w:r>
      <w:proofErr w:type="spellEnd"/>
      <w:r w:rsidRPr="00976C5E">
        <w:rPr>
          <w:sz w:val="26"/>
          <w:szCs w:val="26"/>
        </w:rPr>
        <w:t xml:space="preserve"> организацией для 1, 2, 3, 4, 5, 6, 8, 9, 10 микрорайонов города в части тепло-, водоснабжения и водоотведения;</w:t>
      </w:r>
    </w:p>
    <w:p w:rsidR="00976C5E" w:rsidRPr="00976C5E" w:rsidRDefault="00976C5E" w:rsidP="00976C5E">
      <w:pPr>
        <w:ind w:firstLine="709"/>
        <w:jc w:val="both"/>
        <w:rPr>
          <w:sz w:val="26"/>
          <w:szCs w:val="26"/>
        </w:rPr>
      </w:pPr>
      <w:r w:rsidRPr="00976C5E">
        <w:rPr>
          <w:sz w:val="26"/>
          <w:szCs w:val="26"/>
        </w:rPr>
        <w:t xml:space="preserve">- филиал АО </w:t>
      </w:r>
      <w:proofErr w:type="spellStart"/>
      <w:r w:rsidRPr="00976C5E">
        <w:rPr>
          <w:sz w:val="26"/>
          <w:szCs w:val="26"/>
        </w:rPr>
        <w:t>СибурТюменьГаз</w:t>
      </w:r>
      <w:proofErr w:type="spellEnd"/>
      <w:r w:rsidRPr="00976C5E">
        <w:rPr>
          <w:sz w:val="26"/>
          <w:szCs w:val="26"/>
        </w:rPr>
        <w:t xml:space="preserve"> ЮБ ГПЗ обеспечивает тепло-, водоснабжение и водоотведение для населения 7 микрорайона «Газовиков»;</w:t>
      </w:r>
    </w:p>
    <w:p w:rsidR="00976C5E" w:rsidRPr="00976C5E" w:rsidRDefault="00976C5E" w:rsidP="00976C5E">
      <w:pPr>
        <w:ind w:firstLine="709"/>
        <w:jc w:val="both"/>
        <w:rPr>
          <w:sz w:val="26"/>
          <w:szCs w:val="26"/>
        </w:rPr>
      </w:pPr>
      <w:r w:rsidRPr="00976C5E">
        <w:rPr>
          <w:sz w:val="26"/>
          <w:szCs w:val="26"/>
        </w:rPr>
        <w:t xml:space="preserve">- ООО УК «Система» теплоснабжающая организация для домов 1, 2, 3 ул. Первопроходцев 1 </w:t>
      </w:r>
      <w:proofErr w:type="spellStart"/>
      <w:r w:rsidRPr="00976C5E">
        <w:rPr>
          <w:sz w:val="26"/>
          <w:szCs w:val="26"/>
        </w:rPr>
        <w:t>мкр</w:t>
      </w:r>
      <w:proofErr w:type="spellEnd"/>
      <w:r w:rsidRPr="00976C5E">
        <w:rPr>
          <w:sz w:val="26"/>
          <w:szCs w:val="26"/>
        </w:rPr>
        <w:t>. Центральный;</w:t>
      </w:r>
    </w:p>
    <w:p w:rsidR="00976C5E" w:rsidRPr="00976C5E" w:rsidRDefault="00976C5E" w:rsidP="00976C5E">
      <w:pPr>
        <w:ind w:firstLine="709"/>
        <w:jc w:val="both"/>
        <w:rPr>
          <w:sz w:val="26"/>
          <w:szCs w:val="26"/>
        </w:rPr>
      </w:pPr>
      <w:r w:rsidRPr="00976C5E">
        <w:rPr>
          <w:sz w:val="26"/>
          <w:szCs w:val="26"/>
        </w:rPr>
        <w:t>- АО «Югра – экология» обеспечивают сбор и вывоз мусора для 1, 2, 3, 4, 5, 6, 7, 8, 9, 10 микрорайонов города.</w:t>
      </w:r>
    </w:p>
    <w:p w:rsidR="005A49EA" w:rsidRPr="00FA6692" w:rsidRDefault="005A49EA" w:rsidP="00D32C27">
      <w:pPr>
        <w:ind w:firstLine="709"/>
        <w:jc w:val="both"/>
        <w:rPr>
          <w:rFonts w:eastAsia="Calibri"/>
          <w:sz w:val="26"/>
          <w:szCs w:val="26"/>
          <w:lang w:eastAsia="en-US"/>
        </w:rPr>
      </w:pPr>
      <w:r w:rsidRPr="00FA6692">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w:t>
      </w:r>
      <w:r w:rsidR="00A21D2B" w:rsidRPr="00FA6692">
        <w:rPr>
          <w:bCs/>
          <w:sz w:val="26"/>
          <w:szCs w:val="26"/>
        </w:rPr>
        <w:t>99,6</w:t>
      </w:r>
      <w:r w:rsidRPr="00FA6692">
        <w:rPr>
          <w:bCs/>
          <w:sz w:val="26"/>
          <w:szCs w:val="26"/>
        </w:rPr>
        <w:t xml:space="preserve"> %. </w:t>
      </w:r>
    </w:p>
    <w:p w:rsidR="005A49EA" w:rsidRPr="00976C5E" w:rsidRDefault="005A49EA" w:rsidP="005A49EA">
      <w:pPr>
        <w:tabs>
          <w:tab w:val="left" w:pos="0"/>
          <w:tab w:val="left" w:pos="709"/>
        </w:tabs>
        <w:snapToGrid/>
        <w:jc w:val="both"/>
        <w:rPr>
          <w:rFonts w:eastAsia="Calibri"/>
          <w:sz w:val="26"/>
          <w:szCs w:val="26"/>
          <w:lang w:eastAsia="en-US"/>
        </w:rPr>
      </w:pPr>
      <w:r w:rsidRPr="00F6478B">
        <w:rPr>
          <w:rFonts w:eastAsia="Calibri"/>
          <w:color w:val="FF0000"/>
          <w:sz w:val="26"/>
          <w:szCs w:val="26"/>
          <w:lang w:eastAsia="en-US"/>
        </w:rPr>
        <w:tab/>
      </w:r>
      <w:r w:rsidRPr="00976C5E">
        <w:rPr>
          <w:rFonts w:eastAsia="Calibri"/>
          <w:sz w:val="26"/>
          <w:szCs w:val="26"/>
          <w:lang w:eastAsia="en-US"/>
        </w:rPr>
        <w:t xml:space="preserve">В отчетном периоде общая дебиторская задолженность за предоставленные коммунальные услуги перед МУП «УГХ» составила </w:t>
      </w:r>
      <w:r w:rsidR="00976C5E" w:rsidRPr="00976C5E">
        <w:rPr>
          <w:rFonts w:eastAsia="Calibri"/>
          <w:sz w:val="26"/>
          <w:szCs w:val="26"/>
          <w:lang w:eastAsia="en-US"/>
        </w:rPr>
        <w:t>616,98</w:t>
      </w:r>
      <w:r w:rsidRPr="00976C5E">
        <w:rPr>
          <w:rFonts w:eastAsia="Calibri"/>
          <w:sz w:val="26"/>
          <w:szCs w:val="26"/>
          <w:lang w:eastAsia="en-US"/>
        </w:rPr>
        <w:t xml:space="preserve"> млн. рублей.</w:t>
      </w:r>
    </w:p>
    <w:p w:rsidR="00664A9C" w:rsidRPr="00976C5E" w:rsidRDefault="005A49EA" w:rsidP="00C0542B">
      <w:pPr>
        <w:tabs>
          <w:tab w:val="left" w:pos="0"/>
          <w:tab w:val="left" w:pos="709"/>
        </w:tabs>
        <w:snapToGrid/>
        <w:jc w:val="both"/>
        <w:rPr>
          <w:rFonts w:eastAsia="Calibri"/>
          <w:sz w:val="26"/>
          <w:szCs w:val="26"/>
          <w:highlight w:val="yellow"/>
          <w:lang w:eastAsia="en-US"/>
        </w:rPr>
      </w:pPr>
      <w:r w:rsidRPr="00976C5E">
        <w:rPr>
          <w:rFonts w:eastAsia="Calibri"/>
          <w:sz w:val="26"/>
          <w:szCs w:val="26"/>
          <w:lang w:eastAsia="en-US"/>
        </w:rPr>
        <w:tab/>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664A9C" w:rsidRDefault="00664A9C" w:rsidP="005A49EA">
      <w:pPr>
        <w:tabs>
          <w:tab w:val="left" w:pos="0"/>
          <w:tab w:val="left" w:pos="709"/>
        </w:tabs>
        <w:snapToGrid/>
        <w:ind w:firstLine="709"/>
        <w:jc w:val="both"/>
        <w:rPr>
          <w:rFonts w:eastAsia="Calibri"/>
          <w:color w:val="FF0000"/>
          <w:sz w:val="26"/>
          <w:szCs w:val="26"/>
          <w:lang w:eastAsia="en-US"/>
        </w:rPr>
      </w:pPr>
    </w:p>
    <w:p w:rsidR="00C0542B" w:rsidRPr="00947D39" w:rsidRDefault="005A49EA" w:rsidP="006274F3">
      <w:pPr>
        <w:tabs>
          <w:tab w:val="left" w:pos="0"/>
          <w:tab w:val="left" w:pos="709"/>
        </w:tabs>
        <w:snapToGrid/>
        <w:ind w:firstLine="709"/>
        <w:jc w:val="both"/>
        <w:rPr>
          <w:rFonts w:eastAsia="Calibri"/>
          <w:sz w:val="26"/>
          <w:szCs w:val="26"/>
          <w:lang w:eastAsia="en-US"/>
        </w:rPr>
      </w:pPr>
      <w:r w:rsidRPr="00947D39">
        <w:rPr>
          <w:rFonts w:eastAsia="Calibri"/>
          <w:sz w:val="26"/>
          <w:szCs w:val="26"/>
          <w:lang w:eastAsia="en-US"/>
        </w:rPr>
        <w:t>Инфраструктура коммунального комплекса города состоит из:</w:t>
      </w:r>
    </w:p>
    <w:p w:rsidR="001A66EB" w:rsidRPr="00947D39" w:rsidRDefault="006B4910" w:rsidP="001A66EB">
      <w:pPr>
        <w:numPr>
          <w:ilvl w:val="0"/>
          <w:numId w:val="29"/>
        </w:numPr>
        <w:tabs>
          <w:tab w:val="num" w:pos="360"/>
        </w:tabs>
        <w:snapToGrid/>
        <w:ind w:left="0" w:firstLine="709"/>
        <w:jc w:val="both"/>
        <w:rPr>
          <w:rFonts w:eastAsia="Calibri"/>
          <w:sz w:val="26"/>
          <w:szCs w:val="26"/>
          <w:lang w:eastAsia="en-US"/>
        </w:rPr>
      </w:pPr>
      <w:r>
        <w:rPr>
          <w:rFonts w:eastAsia="Calibri"/>
          <w:sz w:val="26"/>
          <w:szCs w:val="26"/>
          <w:lang w:eastAsia="en-US"/>
        </w:rPr>
        <w:t>Т</w:t>
      </w:r>
      <w:r w:rsidR="001A66EB" w:rsidRPr="00947D39">
        <w:rPr>
          <w:rFonts w:eastAsia="Calibri"/>
          <w:sz w:val="26"/>
          <w:szCs w:val="26"/>
          <w:lang w:eastAsia="en-US"/>
        </w:rPr>
        <w:t>епловых сетей</w:t>
      </w:r>
      <w:r>
        <w:rPr>
          <w:rFonts w:eastAsia="Calibri"/>
          <w:sz w:val="26"/>
          <w:szCs w:val="26"/>
          <w:lang w:eastAsia="en-US"/>
        </w:rPr>
        <w:t>,</w:t>
      </w:r>
      <w:r w:rsidR="001A66EB" w:rsidRPr="00947D39">
        <w:rPr>
          <w:rFonts w:eastAsia="Calibri"/>
          <w:sz w:val="26"/>
          <w:szCs w:val="26"/>
          <w:lang w:eastAsia="en-US"/>
        </w:rPr>
        <w:t xml:space="preserve"> </w:t>
      </w:r>
      <w:r>
        <w:rPr>
          <w:rFonts w:eastAsia="Calibri"/>
          <w:sz w:val="26"/>
          <w:szCs w:val="26"/>
          <w:lang w:eastAsia="en-US"/>
        </w:rPr>
        <w:t>протяжённостью</w:t>
      </w:r>
      <w:r w:rsidR="001A66EB" w:rsidRPr="00947D39">
        <w:rPr>
          <w:rFonts w:eastAsia="Calibri"/>
          <w:sz w:val="26"/>
          <w:szCs w:val="26"/>
          <w:lang w:eastAsia="en-US"/>
        </w:rPr>
        <w:t xml:space="preserve"> 71,4 </w:t>
      </w:r>
      <w:proofErr w:type="gramStart"/>
      <w:r w:rsidR="001A66EB" w:rsidRPr="00947D39">
        <w:rPr>
          <w:rFonts w:eastAsia="Calibri"/>
          <w:sz w:val="26"/>
          <w:szCs w:val="26"/>
          <w:lang w:eastAsia="en-US"/>
        </w:rPr>
        <w:t>км.;</w:t>
      </w:r>
      <w:proofErr w:type="gramEnd"/>
      <w:r w:rsidR="001A66EB" w:rsidRPr="00947D39">
        <w:rPr>
          <w:rFonts w:eastAsia="Calibri"/>
          <w:sz w:val="26"/>
          <w:szCs w:val="26"/>
          <w:lang w:eastAsia="en-US"/>
        </w:rPr>
        <w:t xml:space="preserve"> </w:t>
      </w:r>
    </w:p>
    <w:p w:rsidR="001A66EB" w:rsidRPr="00947D39" w:rsidRDefault="006B4910" w:rsidP="00947D39">
      <w:pPr>
        <w:numPr>
          <w:ilvl w:val="0"/>
          <w:numId w:val="29"/>
        </w:numPr>
        <w:tabs>
          <w:tab w:val="num" w:pos="360"/>
        </w:tabs>
        <w:snapToGrid/>
        <w:ind w:left="0" w:firstLine="709"/>
        <w:jc w:val="both"/>
        <w:rPr>
          <w:rFonts w:eastAsia="Calibri"/>
          <w:sz w:val="26"/>
          <w:szCs w:val="26"/>
          <w:lang w:eastAsia="en-US"/>
        </w:rPr>
      </w:pPr>
      <w:r>
        <w:rPr>
          <w:rFonts w:eastAsia="Calibri"/>
          <w:sz w:val="26"/>
          <w:szCs w:val="26"/>
          <w:lang w:eastAsia="en-US"/>
        </w:rPr>
        <w:t>С</w:t>
      </w:r>
      <w:r w:rsidR="00D51DD1" w:rsidRPr="00947D39">
        <w:rPr>
          <w:rFonts w:eastAsia="Calibri"/>
          <w:sz w:val="26"/>
          <w:szCs w:val="26"/>
          <w:lang w:eastAsia="en-US"/>
        </w:rPr>
        <w:t>етей водоснабжения</w:t>
      </w:r>
      <w:r>
        <w:rPr>
          <w:rFonts w:eastAsia="Calibri"/>
          <w:sz w:val="26"/>
          <w:szCs w:val="26"/>
          <w:lang w:eastAsia="en-US"/>
        </w:rPr>
        <w:t>,</w:t>
      </w:r>
      <w:r w:rsidR="00D51DD1" w:rsidRPr="00947D39">
        <w:rPr>
          <w:rFonts w:eastAsia="Calibri"/>
          <w:sz w:val="26"/>
          <w:szCs w:val="26"/>
          <w:lang w:eastAsia="en-US"/>
        </w:rPr>
        <w:t xml:space="preserve"> </w:t>
      </w:r>
      <w:r>
        <w:rPr>
          <w:rFonts w:eastAsia="Calibri"/>
          <w:sz w:val="26"/>
          <w:szCs w:val="26"/>
          <w:lang w:eastAsia="en-US"/>
        </w:rPr>
        <w:t>протяженностью</w:t>
      </w:r>
      <w:r w:rsidR="00D51DD1" w:rsidRPr="00947D39">
        <w:rPr>
          <w:rFonts w:eastAsia="Calibri"/>
          <w:sz w:val="26"/>
          <w:szCs w:val="26"/>
          <w:lang w:eastAsia="en-US"/>
        </w:rPr>
        <w:t xml:space="preserve"> 93,4 </w:t>
      </w:r>
      <w:proofErr w:type="gramStart"/>
      <w:r w:rsidR="00D51DD1" w:rsidRPr="00947D39">
        <w:rPr>
          <w:rFonts w:eastAsia="Calibri"/>
          <w:sz w:val="26"/>
          <w:szCs w:val="26"/>
          <w:lang w:eastAsia="en-US"/>
        </w:rPr>
        <w:t>км.;</w:t>
      </w:r>
      <w:proofErr w:type="gramEnd"/>
    </w:p>
    <w:p w:rsidR="005A49EA" w:rsidRPr="00947D39" w:rsidRDefault="005A49EA" w:rsidP="00CE5FA3">
      <w:pPr>
        <w:numPr>
          <w:ilvl w:val="0"/>
          <w:numId w:val="29"/>
        </w:numPr>
        <w:tabs>
          <w:tab w:val="num" w:pos="360"/>
        </w:tabs>
        <w:snapToGrid/>
        <w:ind w:left="0" w:firstLine="709"/>
        <w:jc w:val="both"/>
        <w:rPr>
          <w:rFonts w:eastAsia="Calibri"/>
          <w:sz w:val="26"/>
          <w:szCs w:val="26"/>
          <w:lang w:eastAsia="en-US"/>
        </w:rPr>
      </w:pPr>
      <w:r w:rsidRPr="00947D39">
        <w:rPr>
          <w:rFonts w:eastAsia="Calibri"/>
          <w:sz w:val="26"/>
          <w:szCs w:val="26"/>
          <w:lang w:eastAsia="en-US"/>
        </w:rPr>
        <w:t>6 ко</w:t>
      </w:r>
      <w:r w:rsidR="00947D39" w:rsidRPr="00947D39">
        <w:rPr>
          <w:rFonts w:eastAsia="Calibri"/>
          <w:sz w:val="26"/>
          <w:szCs w:val="26"/>
          <w:lang w:eastAsia="en-US"/>
        </w:rPr>
        <w:t>тельных, суммарной мощностью 280,8</w:t>
      </w:r>
      <w:r w:rsidRPr="00947D39">
        <w:rPr>
          <w:rFonts w:eastAsia="Calibri"/>
          <w:sz w:val="26"/>
          <w:szCs w:val="26"/>
          <w:lang w:eastAsia="en-US"/>
        </w:rPr>
        <w:t xml:space="preserve"> Гкал/час; </w:t>
      </w:r>
    </w:p>
    <w:p w:rsidR="005A49EA" w:rsidRPr="00947D39" w:rsidRDefault="001D55CC" w:rsidP="00CE5FA3">
      <w:pPr>
        <w:numPr>
          <w:ilvl w:val="0"/>
          <w:numId w:val="29"/>
        </w:numPr>
        <w:tabs>
          <w:tab w:val="num" w:pos="360"/>
        </w:tabs>
        <w:snapToGrid/>
        <w:ind w:left="0" w:firstLine="709"/>
        <w:jc w:val="both"/>
        <w:rPr>
          <w:rFonts w:eastAsia="Calibri"/>
          <w:sz w:val="26"/>
          <w:szCs w:val="26"/>
          <w:lang w:eastAsia="en-US"/>
        </w:rPr>
      </w:pPr>
      <w:r w:rsidRPr="00947D39">
        <w:rPr>
          <w:rFonts w:eastAsia="Calibri"/>
          <w:sz w:val="26"/>
          <w:szCs w:val="26"/>
          <w:lang w:eastAsia="en-US"/>
        </w:rPr>
        <w:t>2</w:t>
      </w:r>
      <w:r w:rsidR="005A49EA" w:rsidRPr="00947D39">
        <w:rPr>
          <w:rFonts w:eastAsia="Calibri"/>
          <w:sz w:val="26"/>
          <w:szCs w:val="26"/>
          <w:lang w:eastAsia="en-US"/>
        </w:rPr>
        <w:t xml:space="preserve"> канализационных очистных сооружения (КОС)</w:t>
      </w:r>
      <w:r w:rsidRPr="00947D39">
        <w:rPr>
          <w:rFonts w:eastAsia="Calibri"/>
          <w:sz w:val="26"/>
          <w:szCs w:val="26"/>
          <w:lang w:eastAsia="en-US"/>
        </w:rPr>
        <w:t xml:space="preserve"> общей производительностью 9,7 </w:t>
      </w:r>
      <w:r w:rsidRPr="00947D39">
        <w:rPr>
          <w:bCs/>
          <w:sz w:val="26"/>
          <w:szCs w:val="26"/>
        </w:rPr>
        <w:t>тыс. куб. м/сутки;</w:t>
      </w:r>
    </w:p>
    <w:p w:rsidR="009D79FB" w:rsidRPr="00947D39" w:rsidRDefault="006B4910" w:rsidP="009D79FB">
      <w:pPr>
        <w:numPr>
          <w:ilvl w:val="0"/>
          <w:numId w:val="29"/>
        </w:numPr>
        <w:snapToGrid/>
        <w:jc w:val="both"/>
        <w:rPr>
          <w:rFonts w:eastAsia="Calibri"/>
          <w:sz w:val="26"/>
          <w:szCs w:val="26"/>
          <w:lang w:eastAsia="en-US"/>
        </w:rPr>
      </w:pPr>
      <w:r>
        <w:rPr>
          <w:rFonts w:eastAsia="Calibri"/>
          <w:sz w:val="26"/>
          <w:szCs w:val="26"/>
          <w:lang w:eastAsia="en-US"/>
        </w:rPr>
        <w:t>К</w:t>
      </w:r>
      <w:r w:rsidR="009D79FB" w:rsidRPr="00947D39">
        <w:rPr>
          <w:rFonts w:eastAsia="Calibri"/>
          <w:sz w:val="26"/>
          <w:szCs w:val="26"/>
          <w:lang w:eastAsia="en-US"/>
        </w:rPr>
        <w:t>анализационных сетей</w:t>
      </w:r>
      <w:r>
        <w:rPr>
          <w:rFonts w:eastAsia="Calibri"/>
          <w:sz w:val="26"/>
          <w:szCs w:val="26"/>
          <w:lang w:eastAsia="en-US"/>
        </w:rPr>
        <w:t>,</w:t>
      </w:r>
      <w:r w:rsidR="009D79FB" w:rsidRPr="00947D39">
        <w:rPr>
          <w:rFonts w:eastAsia="Calibri"/>
          <w:sz w:val="26"/>
          <w:szCs w:val="26"/>
          <w:lang w:eastAsia="en-US"/>
        </w:rPr>
        <w:t xml:space="preserve"> </w:t>
      </w:r>
      <w:r>
        <w:rPr>
          <w:rFonts w:eastAsia="Calibri"/>
          <w:sz w:val="26"/>
          <w:szCs w:val="26"/>
          <w:lang w:eastAsia="en-US"/>
        </w:rPr>
        <w:t>протяженностью</w:t>
      </w:r>
      <w:r w:rsidR="009D79FB" w:rsidRPr="00947D39">
        <w:rPr>
          <w:rFonts w:eastAsia="Calibri"/>
          <w:sz w:val="26"/>
          <w:szCs w:val="26"/>
          <w:lang w:eastAsia="en-US"/>
        </w:rPr>
        <w:t xml:space="preserve"> 71,53 км</w:t>
      </w:r>
      <w:r w:rsidR="00C0542B" w:rsidRPr="00947D39">
        <w:rPr>
          <w:rFonts w:eastAsia="Calibri"/>
          <w:sz w:val="26"/>
          <w:szCs w:val="26"/>
          <w:lang w:eastAsia="en-US"/>
        </w:rPr>
        <w:t>.</w:t>
      </w:r>
    </w:p>
    <w:p w:rsidR="00C0542B" w:rsidRPr="00947D39" w:rsidRDefault="00C0542B" w:rsidP="00C0542B">
      <w:pPr>
        <w:snapToGrid/>
        <w:jc w:val="both"/>
        <w:rPr>
          <w:rFonts w:eastAsia="Calibri"/>
          <w:sz w:val="26"/>
          <w:szCs w:val="26"/>
          <w:lang w:eastAsia="en-US"/>
        </w:rPr>
      </w:pPr>
    </w:p>
    <w:p w:rsidR="00C0542B" w:rsidRPr="00947D39" w:rsidRDefault="00C0542B" w:rsidP="00C0542B">
      <w:pPr>
        <w:snapToGrid/>
        <w:jc w:val="both"/>
        <w:rPr>
          <w:rFonts w:eastAsia="Calibri"/>
          <w:sz w:val="26"/>
          <w:szCs w:val="26"/>
          <w:lang w:eastAsia="en-US"/>
        </w:rPr>
      </w:pPr>
      <w:r w:rsidRPr="00947D39">
        <w:rPr>
          <w:rFonts w:eastAsia="Calibri"/>
          <w:sz w:val="26"/>
          <w:szCs w:val="26"/>
          <w:lang w:eastAsia="en-US"/>
        </w:rPr>
        <w:t>Тепло-, водоснабжение, водоотведение.</w:t>
      </w:r>
    </w:p>
    <w:p w:rsidR="00D51DD1" w:rsidRPr="00947D39" w:rsidRDefault="00D51DD1" w:rsidP="00D51DD1">
      <w:pPr>
        <w:snapToGrid/>
        <w:ind w:firstLine="708"/>
        <w:jc w:val="both"/>
        <w:rPr>
          <w:rFonts w:eastAsia="Calibri"/>
          <w:sz w:val="26"/>
          <w:szCs w:val="26"/>
          <w:lang w:eastAsia="en-US"/>
        </w:rPr>
      </w:pPr>
    </w:p>
    <w:p w:rsidR="00C0542B" w:rsidRPr="007610CA" w:rsidRDefault="00D51DD1" w:rsidP="00D51DD1">
      <w:pPr>
        <w:snapToGrid/>
        <w:ind w:firstLine="708"/>
        <w:jc w:val="both"/>
        <w:rPr>
          <w:rFonts w:eastAsia="Calibri"/>
          <w:sz w:val="26"/>
          <w:szCs w:val="26"/>
          <w:lang w:eastAsia="en-US"/>
        </w:rPr>
      </w:pPr>
      <w:r w:rsidRPr="007610CA">
        <w:rPr>
          <w:rFonts w:eastAsia="Calibri"/>
          <w:sz w:val="26"/>
          <w:szCs w:val="26"/>
          <w:lang w:eastAsia="en-US"/>
        </w:rPr>
        <w:t>Производство тепловой энергии и обеспечение населения услугами теплоснабжения в городе осуществляется МУП «Управление городского хозяйства», УК «Система» и филиалом АО «</w:t>
      </w:r>
      <w:proofErr w:type="spellStart"/>
      <w:r w:rsidRPr="007610CA">
        <w:rPr>
          <w:rFonts w:eastAsia="Calibri"/>
          <w:sz w:val="26"/>
          <w:szCs w:val="26"/>
          <w:lang w:eastAsia="en-US"/>
        </w:rPr>
        <w:t>СибурТюменьГаз</w:t>
      </w:r>
      <w:proofErr w:type="spellEnd"/>
      <w:r w:rsidRPr="007610CA">
        <w:rPr>
          <w:rFonts w:eastAsia="Calibri"/>
          <w:sz w:val="26"/>
          <w:szCs w:val="26"/>
          <w:lang w:eastAsia="en-US"/>
        </w:rPr>
        <w:t>» ЮБ ГПЗ». Услуги водоснабжения и водоотведения, прием и очистку стоков предоставляют МУП «Управление городского хозяйства» и НТСЖ «Факел».</w:t>
      </w:r>
    </w:p>
    <w:p w:rsidR="00C0542B" w:rsidRPr="007610CA" w:rsidRDefault="00C0542B" w:rsidP="00C0542B">
      <w:pPr>
        <w:snapToGrid/>
        <w:jc w:val="both"/>
        <w:rPr>
          <w:rFonts w:eastAsia="Calibri"/>
          <w:sz w:val="26"/>
          <w:szCs w:val="26"/>
          <w:lang w:eastAsia="en-US"/>
        </w:rPr>
      </w:pPr>
      <w:r w:rsidRPr="007610CA">
        <w:rPr>
          <w:rFonts w:eastAsia="Calibri"/>
          <w:sz w:val="26"/>
          <w:szCs w:val="26"/>
          <w:lang w:eastAsia="en-US"/>
        </w:rPr>
        <w:t xml:space="preserve">          Общая протяженность тепловых сетей для транспортировки тепловой энергии на территории города составляет 71,4 км. тепловых сетей, в том числе 58,4 км. ветхих. </w:t>
      </w:r>
    </w:p>
    <w:p w:rsidR="001A66EB" w:rsidRPr="007610CA" w:rsidRDefault="00C0542B" w:rsidP="001A66EB">
      <w:pPr>
        <w:snapToGrid/>
        <w:ind w:firstLine="708"/>
        <w:jc w:val="both"/>
        <w:rPr>
          <w:rFonts w:eastAsia="Calibri"/>
          <w:sz w:val="26"/>
          <w:szCs w:val="26"/>
          <w:lang w:eastAsia="en-US"/>
        </w:rPr>
      </w:pPr>
      <w:r w:rsidRPr="007610CA">
        <w:rPr>
          <w:rFonts w:eastAsia="Calibri"/>
          <w:sz w:val="26"/>
          <w:szCs w:val="26"/>
          <w:lang w:eastAsia="en-US"/>
        </w:rPr>
        <w:lastRenderedPageBreak/>
        <w:t>В городе предусмотрена централизованная система водоснабжения, источником которой служат подземные воды, от</w:t>
      </w:r>
      <w:r w:rsidR="001A66EB" w:rsidRPr="007610CA">
        <w:rPr>
          <w:rFonts w:eastAsia="Calibri"/>
          <w:sz w:val="26"/>
          <w:szCs w:val="26"/>
          <w:lang w:eastAsia="en-US"/>
        </w:rPr>
        <w:t>бираемые городским водозабором.</w:t>
      </w:r>
    </w:p>
    <w:p w:rsidR="00C0542B" w:rsidRPr="007610CA" w:rsidRDefault="00C0542B" w:rsidP="001A66EB">
      <w:pPr>
        <w:snapToGrid/>
        <w:ind w:firstLine="708"/>
        <w:jc w:val="both"/>
        <w:rPr>
          <w:rFonts w:eastAsia="Calibri"/>
          <w:sz w:val="26"/>
          <w:szCs w:val="26"/>
          <w:lang w:eastAsia="en-US"/>
        </w:rPr>
      </w:pPr>
      <w:r w:rsidRPr="007610CA">
        <w:rPr>
          <w:rFonts w:eastAsia="Calibri"/>
          <w:sz w:val="26"/>
          <w:szCs w:val="26"/>
          <w:lang w:eastAsia="en-US"/>
        </w:rPr>
        <w:t xml:space="preserve">Протяженность сетей водоснабжения составляет 93,4 </w:t>
      </w:r>
      <w:proofErr w:type="gramStart"/>
      <w:r w:rsidRPr="007610CA">
        <w:rPr>
          <w:rFonts w:eastAsia="Calibri"/>
          <w:sz w:val="26"/>
          <w:szCs w:val="26"/>
          <w:lang w:eastAsia="en-US"/>
        </w:rPr>
        <w:t>км.,</w:t>
      </w:r>
      <w:proofErr w:type="gramEnd"/>
      <w:r w:rsidRPr="007610CA">
        <w:rPr>
          <w:rFonts w:eastAsia="Calibri"/>
          <w:sz w:val="26"/>
          <w:szCs w:val="26"/>
          <w:lang w:eastAsia="en-US"/>
        </w:rPr>
        <w:t xml:space="preserve"> в том числе 48,8 км. ветхих. </w:t>
      </w:r>
    </w:p>
    <w:p w:rsidR="00C0542B" w:rsidRPr="007610CA" w:rsidRDefault="00C0542B" w:rsidP="00947D39">
      <w:pPr>
        <w:snapToGrid/>
        <w:ind w:firstLine="708"/>
        <w:jc w:val="both"/>
        <w:rPr>
          <w:rFonts w:eastAsia="Calibri"/>
          <w:sz w:val="26"/>
          <w:szCs w:val="26"/>
          <w:lang w:eastAsia="en-US"/>
        </w:rPr>
      </w:pPr>
      <w:r w:rsidRPr="007610CA">
        <w:rPr>
          <w:rFonts w:eastAsia="Calibri"/>
          <w:sz w:val="26"/>
          <w:szCs w:val="26"/>
          <w:lang w:eastAsia="en-US"/>
        </w:rPr>
        <w:t>Согласно данным МУП «Управ</w:t>
      </w:r>
      <w:r w:rsidR="00D32C27">
        <w:rPr>
          <w:rFonts w:eastAsia="Calibri"/>
          <w:sz w:val="26"/>
          <w:szCs w:val="26"/>
          <w:lang w:eastAsia="en-US"/>
        </w:rPr>
        <w:t>ление городского хозяйства»</w:t>
      </w:r>
      <w:r w:rsidRPr="007610CA">
        <w:rPr>
          <w:rFonts w:eastAsia="Calibri"/>
          <w:sz w:val="26"/>
          <w:szCs w:val="26"/>
          <w:lang w:eastAsia="en-US"/>
        </w:rPr>
        <w:t xml:space="preserve"> г. </w:t>
      </w:r>
      <w:proofErr w:type="spellStart"/>
      <w:r w:rsidRPr="007610CA">
        <w:rPr>
          <w:rFonts w:eastAsia="Calibri"/>
          <w:sz w:val="26"/>
          <w:szCs w:val="26"/>
          <w:lang w:eastAsia="en-US"/>
        </w:rPr>
        <w:t>Пыть</w:t>
      </w:r>
      <w:proofErr w:type="spellEnd"/>
      <w:r w:rsidRPr="007610CA">
        <w:rPr>
          <w:rFonts w:eastAsia="Calibri"/>
          <w:sz w:val="26"/>
          <w:szCs w:val="26"/>
          <w:lang w:eastAsia="en-US"/>
        </w:rPr>
        <w:t xml:space="preserve"> </w:t>
      </w:r>
      <w:proofErr w:type="spellStart"/>
      <w:r w:rsidRPr="007610CA">
        <w:rPr>
          <w:rFonts w:eastAsia="Calibri"/>
          <w:sz w:val="26"/>
          <w:szCs w:val="26"/>
          <w:lang w:eastAsia="en-US"/>
        </w:rPr>
        <w:t>Ях</w:t>
      </w:r>
      <w:proofErr w:type="spellEnd"/>
      <w:r w:rsidRPr="007610CA">
        <w:rPr>
          <w:rFonts w:eastAsia="Calibri"/>
          <w:sz w:val="26"/>
          <w:szCs w:val="26"/>
          <w:lang w:eastAsia="en-US"/>
        </w:rPr>
        <w:t xml:space="preserve">, по состоянию на 01.01.2024 источниками теплоснабжения в городе являются 6 котельных установок суммарной мощностью 280,8 Гкал/час. </w:t>
      </w:r>
    </w:p>
    <w:p w:rsidR="00C0542B" w:rsidRPr="007610CA" w:rsidRDefault="00947D39" w:rsidP="00947D39">
      <w:pPr>
        <w:snapToGrid/>
        <w:jc w:val="both"/>
        <w:rPr>
          <w:rFonts w:eastAsia="Calibri"/>
          <w:sz w:val="26"/>
          <w:szCs w:val="26"/>
          <w:lang w:eastAsia="en-US"/>
        </w:rPr>
      </w:pPr>
      <w:r w:rsidRPr="007610CA">
        <w:rPr>
          <w:rFonts w:eastAsia="Calibri"/>
          <w:sz w:val="26"/>
          <w:szCs w:val="26"/>
          <w:lang w:eastAsia="en-US"/>
        </w:rPr>
        <w:t xml:space="preserve"> </w:t>
      </w:r>
      <w:r w:rsidRPr="007610CA">
        <w:rPr>
          <w:rFonts w:eastAsia="Calibri"/>
          <w:sz w:val="26"/>
          <w:szCs w:val="26"/>
          <w:lang w:eastAsia="en-US"/>
        </w:rPr>
        <w:tab/>
      </w:r>
      <w:r w:rsidR="00C0542B" w:rsidRPr="007610CA">
        <w:rPr>
          <w:rFonts w:eastAsia="Calibri"/>
          <w:sz w:val="26"/>
          <w:szCs w:val="26"/>
          <w:lang w:eastAsia="en-US"/>
        </w:rPr>
        <w:t>Централизованное водоотведение осуществляется 2 канализационными очистными сооружениями общей производите</w:t>
      </w:r>
      <w:r w:rsidRPr="007610CA">
        <w:rPr>
          <w:rFonts w:eastAsia="Calibri"/>
          <w:sz w:val="26"/>
          <w:szCs w:val="26"/>
          <w:lang w:eastAsia="en-US"/>
        </w:rPr>
        <w:t xml:space="preserve">льностью 9,7 тыс. куб. м/сутки. </w:t>
      </w:r>
      <w:r w:rsidRPr="007610CA">
        <w:rPr>
          <w:rFonts w:eastAsia="Calibri"/>
          <w:sz w:val="26"/>
          <w:szCs w:val="26"/>
          <w:lang w:eastAsia="en-US"/>
        </w:rPr>
        <w:tab/>
      </w:r>
      <w:r w:rsidR="00C0542B" w:rsidRPr="007610CA">
        <w:rPr>
          <w:rFonts w:eastAsia="Calibri"/>
          <w:sz w:val="26"/>
          <w:szCs w:val="26"/>
          <w:lang w:eastAsia="en-US"/>
        </w:rPr>
        <w:t xml:space="preserve">Протяженность канализационных сетей составляет 71,53 </w:t>
      </w:r>
      <w:proofErr w:type="gramStart"/>
      <w:r w:rsidR="00C0542B" w:rsidRPr="007610CA">
        <w:rPr>
          <w:rFonts w:eastAsia="Calibri"/>
          <w:sz w:val="26"/>
          <w:szCs w:val="26"/>
          <w:lang w:eastAsia="en-US"/>
        </w:rPr>
        <w:t>км.,</w:t>
      </w:r>
      <w:proofErr w:type="gramEnd"/>
      <w:r w:rsidR="00C0542B" w:rsidRPr="007610CA">
        <w:rPr>
          <w:rFonts w:eastAsia="Calibri"/>
          <w:sz w:val="26"/>
          <w:szCs w:val="26"/>
          <w:lang w:eastAsia="en-US"/>
        </w:rPr>
        <w:t xml:space="preserve"> в том числе 37,2 км. ветхих. </w:t>
      </w:r>
    </w:p>
    <w:p w:rsidR="00C0542B" w:rsidRPr="007B25B8" w:rsidRDefault="009736BD" w:rsidP="00E36919">
      <w:pPr>
        <w:snapToGrid/>
        <w:ind w:firstLine="708"/>
        <w:jc w:val="both"/>
        <w:rPr>
          <w:rFonts w:eastAsia="Calibri"/>
          <w:sz w:val="26"/>
          <w:szCs w:val="26"/>
          <w:lang w:eastAsia="en-US"/>
        </w:rPr>
      </w:pPr>
      <w:r w:rsidRPr="009736BD">
        <w:rPr>
          <w:rFonts w:eastAsia="Calibri"/>
          <w:sz w:val="26"/>
          <w:szCs w:val="26"/>
          <w:lang w:eastAsia="en-US"/>
        </w:rPr>
        <w:t>В</w:t>
      </w:r>
      <w:r w:rsidR="00C0542B" w:rsidRPr="009736BD">
        <w:rPr>
          <w:rFonts w:eastAsia="Calibri"/>
          <w:sz w:val="26"/>
          <w:szCs w:val="26"/>
          <w:lang w:eastAsia="en-US"/>
        </w:rPr>
        <w:t xml:space="preserve"> рамках реализации Региональной программы «Модернизация систем </w:t>
      </w:r>
      <w:r w:rsidR="00C0542B" w:rsidRPr="007B25B8">
        <w:rPr>
          <w:rFonts w:eastAsia="Calibri"/>
          <w:sz w:val="26"/>
          <w:szCs w:val="26"/>
          <w:lang w:eastAsia="en-US"/>
        </w:rPr>
        <w:t xml:space="preserve">коммунальной инфраструктуры на 2023-2027 годы», утвержденной постановлением Правительства Ханты-Мансийском автономном округе-Югры от 20.01.2023 г. № 27-п, и муниципальной программы «Жилищно-коммунальный комплекс и городская среда города </w:t>
      </w:r>
      <w:proofErr w:type="spellStart"/>
      <w:r w:rsidR="00C0542B" w:rsidRPr="007B25B8">
        <w:rPr>
          <w:rFonts w:eastAsia="Calibri"/>
          <w:sz w:val="26"/>
          <w:szCs w:val="26"/>
          <w:lang w:eastAsia="en-US"/>
        </w:rPr>
        <w:t>Пыть-Яха</w:t>
      </w:r>
      <w:proofErr w:type="spellEnd"/>
      <w:r w:rsidR="00C0542B" w:rsidRPr="007B25B8">
        <w:rPr>
          <w:rFonts w:eastAsia="Calibri"/>
          <w:sz w:val="26"/>
          <w:szCs w:val="26"/>
          <w:lang w:eastAsia="en-US"/>
        </w:rPr>
        <w:t xml:space="preserve">» выполнены работы по капитальному ремонту следующих </w:t>
      </w:r>
      <w:r w:rsidR="006274F3" w:rsidRPr="007B25B8">
        <w:rPr>
          <w:rFonts w:eastAsia="Calibri"/>
          <w:sz w:val="26"/>
          <w:szCs w:val="26"/>
          <w:lang w:eastAsia="en-US"/>
        </w:rPr>
        <w:t>объектов:</w:t>
      </w:r>
      <w:r w:rsidR="00C0542B" w:rsidRPr="007B25B8">
        <w:rPr>
          <w:rFonts w:eastAsia="Calibri"/>
          <w:sz w:val="26"/>
          <w:szCs w:val="26"/>
          <w:lang w:eastAsia="en-US"/>
        </w:rPr>
        <w:t xml:space="preserve"> </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сооружение «Магистральные сети водоснабжения» по ул. Р. </w:t>
      </w:r>
      <w:proofErr w:type="spellStart"/>
      <w:r w:rsidR="00C0542B" w:rsidRPr="007B25B8">
        <w:rPr>
          <w:rFonts w:eastAsia="Calibri"/>
          <w:sz w:val="26"/>
          <w:szCs w:val="26"/>
          <w:lang w:eastAsia="en-US"/>
        </w:rPr>
        <w:t>Кузоваткина</w:t>
      </w:r>
      <w:proofErr w:type="spellEnd"/>
      <w:r w:rsidR="00C0542B" w:rsidRPr="007B25B8">
        <w:rPr>
          <w:rFonts w:eastAsia="Calibri"/>
          <w:sz w:val="26"/>
          <w:szCs w:val="26"/>
          <w:lang w:eastAsia="en-US"/>
        </w:rPr>
        <w:t xml:space="preserve"> и ул. </w:t>
      </w:r>
      <w:proofErr w:type="spellStart"/>
      <w:r w:rsidR="00C0542B" w:rsidRPr="007B25B8">
        <w:rPr>
          <w:rFonts w:eastAsia="Calibri"/>
          <w:sz w:val="26"/>
          <w:szCs w:val="26"/>
          <w:lang w:eastAsia="en-US"/>
        </w:rPr>
        <w:t>Св.Федорова</w:t>
      </w:r>
      <w:proofErr w:type="spellEnd"/>
      <w:r w:rsidR="00C0542B" w:rsidRPr="007B25B8">
        <w:rPr>
          <w:rFonts w:eastAsia="Calibri"/>
          <w:sz w:val="26"/>
          <w:szCs w:val="26"/>
          <w:lang w:eastAsia="en-US"/>
        </w:rPr>
        <w:t xml:space="preserve"> в г. </w:t>
      </w:r>
      <w:proofErr w:type="spellStart"/>
      <w:r w:rsidR="00C0542B" w:rsidRPr="007B25B8">
        <w:rPr>
          <w:rFonts w:eastAsia="Calibri"/>
          <w:sz w:val="26"/>
          <w:szCs w:val="26"/>
          <w:lang w:eastAsia="en-US"/>
        </w:rPr>
        <w:t>Пыть-Ях</w:t>
      </w:r>
      <w:proofErr w:type="spellEnd"/>
      <w:r w:rsidR="00C0542B" w:rsidRPr="007B25B8">
        <w:rPr>
          <w:rFonts w:eastAsia="Calibri"/>
          <w:sz w:val="26"/>
          <w:szCs w:val="26"/>
          <w:lang w:eastAsia="en-US"/>
        </w:rPr>
        <w:t xml:space="preserve">», 3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(протяженность 0,257км);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теплоснабжения от ТК76-1 до ТК-112, 5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xml:space="preserve">. (протяженность 0,900км); </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водоснабжения от ВК-27 до ЦТП, 8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(протяженность 0,310км);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водоснабжения от ТК-119 до ТК-120, 3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«Кедровый», ул. С. Есенина (протяженностью 0,100м);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замена инженерных сетей ТВС протяженностью 3,1 км в 7 микрорайоне «Газовиков».</w:t>
      </w:r>
    </w:p>
    <w:p w:rsidR="009B7D00" w:rsidRPr="007B25B8" w:rsidRDefault="009B7D00" w:rsidP="00C0542B">
      <w:pPr>
        <w:snapToGrid/>
        <w:jc w:val="both"/>
        <w:rPr>
          <w:rFonts w:eastAsia="Calibri"/>
          <w:sz w:val="26"/>
          <w:szCs w:val="26"/>
          <w:lang w:eastAsia="en-US"/>
        </w:rPr>
      </w:pPr>
    </w:p>
    <w:p w:rsidR="00C0542B" w:rsidRPr="007610CA" w:rsidRDefault="009B7D00" w:rsidP="00C0542B">
      <w:pPr>
        <w:snapToGrid/>
        <w:jc w:val="both"/>
        <w:rPr>
          <w:rFonts w:eastAsia="Calibri"/>
          <w:sz w:val="26"/>
          <w:szCs w:val="26"/>
          <w:lang w:eastAsia="en-US"/>
        </w:rPr>
      </w:pPr>
      <w:r w:rsidRPr="007610CA">
        <w:rPr>
          <w:rFonts w:eastAsia="Calibri"/>
          <w:sz w:val="26"/>
          <w:szCs w:val="26"/>
          <w:lang w:eastAsia="en-US"/>
        </w:rPr>
        <w:tab/>
      </w:r>
      <w:r w:rsidR="00C0542B" w:rsidRPr="007610CA">
        <w:rPr>
          <w:rFonts w:eastAsia="Calibri"/>
          <w:sz w:val="26"/>
          <w:szCs w:val="26"/>
          <w:lang w:eastAsia="en-US"/>
        </w:rPr>
        <w:t>Электроснабжение.</w:t>
      </w:r>
    </w:p>
    <w:p w:rsidR="009B7D00" w:rsidRPr="007610CA" w:rsidRDefault="009B7D00" w:rsidP="00C0542B">
      <w:pPr>
        <w:snapToGrid/>
        <w:jc w:val="both"/>
        <w:rPr>
          <w:rFonts w:eastAsia="Calibri"/>
          <w:sz w:val="26"/>
          <w:szCs w:val="26"/>
          <w:lang w:eastAsia="en-US"/>
        </w:rPr>
      </w:pPr>
    </w:p>
    <w:p w:rsidR="00C0542B" w:rsidRPr="007610CA" w:rsidRDefault="00C0542B" w:rsidP="009B7D00">
      <w:pPr>
        <w:snapToGrid/>
        <w:ind w:firstLine="708"/>
        <w:jc w:val="both"/>
        <w:rPr>
          <w:rFonts w:eastAsia="Calibri"/>
          <w:sz w:val="26"/>
          <w:szCs w:val="26"/>
          <w:lang w:eastAsia="en-US"/>
        </w:rPr>
      </w:pPr>
      <w:r w:rsidRPr="007610CA">
        <w:rPr>
          <w:rFonts w:eastAsia="Calibri"/>
          <w:sz w:val="26"/>
          <w:szCs w:val="26"/>
          <w:lang w:eastAsia="en-US"/>
        </w:rPr>
        <w:t xml:space="preserve">Электроснабжение города осуществляет акционерное общество «Газпром </w:t>
      </w:r>
      <w:proofErr w:type="spellStart"/>
      <w:r w:rsidRPr="007610CA">
        <w:rPr>
          <w:rFonts w:eastAsia="Calibri"/>
          <w:sz w:val="26"/>
          <w:szCs w:val="26"/>
          <w:lang w:eastAsia="en-US"/>
        </w:rPr>
        <w:t>энергосбыт</w:t>
      </w:r>
      <w:proofErr w:type="spellEnd"/>
      <w:r w:rsidRPr="007610CA">
        <w:rPr>
          <w:rFonts w:eastAsia="Calibri"/>
          <w:sz w:val="26"/>
          <w:szCs w:val="26"/>
          <w:lang w:eastAsia="en-US"/>
        </w:rPr>
        <w:t xml:space="preserve"> Тюмень». В рамках реализации программы по энергосбережению все многоквартирные дома города оснащены общедомовыми (коллективными) приборами учета энергоресурсов на 100%.</w:t>
      </w:r>
    </w:p>
    <w:p w:rsidR="00B6076D" w:rsidRPr="00B6076D" w:rsidRDefault="00D54A1B" w:rsidP="00B6076D">
      <w:pPr>
        <w:tabs>
          <w:tab w:val="left" w:pos="720"/>
        </w:tabs>
        <w:jc w:val="both"/>
        <w:rPr>
          <w:color w:val="000000"/>
          <w:sz w:val="26"/>
          <w:szCs w:val="26"/>
        </w:rPr>
      </w:pPr>
      <w:r>
        <w:rPr>
          <w:rFonts w:eastAsia="Calibri"/>
          <w:sz w:val="26"/>
          <w:szCs w:val="26"/>
          <w:lang w:eastAsia="en-US"/>
        </w:rPr>
        <w:tab/>
      </w:r>
      <w:r w:rsidR="00C0542B" w:rsidRPr="007610CA">
        <w:rPr>
          <w:rFonts w:eastAsia="Calibri"/>
          <w:sz w:val="26"/>
          <w:szCs w:val="26"/>
          <w:lang w:eastAsia="en-US"/>
        </w:rPr>
        <w:t>В начале 2023 года заключено концессионное соглашение с АО «ЮТЭК-Региональные сети» в отношении объектов уличного освещения сроком на 16 лет и объемом инвестиций 45,3 млн рублей. По результатам эффективной работы концессионера 86 объектов уличного освещения реконструированы в полном объеме с капитальными вложениями в 45,3 млн. рублей</w:t>
      </w:r>
      <w:r w:rsidR="00C0542B" w:rsidRPr="00B6076D">
        <w:rPr>
          <w:rFonts w:eastAsia="Calibri"/>
          <w:sz w:val="26"/>
          <w:szCs w:val="26"/>
          <w:lang w:eastAsia="en-US"/>
        </w:rPr>
        <w:t>.</w:t>
      </w:r>
      <w:r w:rsidR="00B6076D" w:rsidRPr="00B6076D">
        <w:rPr>
          <w:color w:val="000000"/>
          <w:sz w:val="26"/>
          <w:szCs w:val="26"/>
        </w:rPr>
        <w:t xml:space="preserve"> Выполнена модернизация и замена устаревших светильников на опорах освещения и торшерных светильников в количестве 2 344 шт.</w:t>
      </w:r>
    </w:p>
    <w:p w:rsidR="004C49DC" w:rsidRDefault="004C49DC" w:rsidP="009736BD">
      <w:pPr>
        <w:snapToGrid/>
        <w:jc w:val="both"/>
        <w:rPr>
          <w:rFonts w:eastAsia="Calibri"/>
          <w:sz w:val="26"/>
          <w:szCs w:val="26"/>
          <w:lang w:eastAsia="en-US"/>
        </w:rPr>
      </w:pPr>
    </w:p>
    <w:p w:rsidR="001A43D6" w:rsidRDefault="001A43D6" w:rsidP="009B7D00">
      <w:pPr>
        <w:snapToGrid/>
        <w:ind w:firstLine="708"/>
        <w:jc w:val="both"/>
        <w:rPr>
          <w:rFonts w:eastAsia="Calibri"/>
          <w:sz w:val="26"/>
          <w:szCs w:val="26"/>
          <w:lang w:eastAsia="en-US"/>
        </w:rPr>
      </w:pPr>
      <w:r>
        <w:rPr>
          <w:rFonts w:eastAsia="Calibri"/>
          <w:sz w:val="26"/>
          <w:szCs w:val="26"/>
          <w:lang w:eastAsia="en-US"/>
        </w:rPr>
        <w:t xml:space="preserve">Газификация. </w:t>
      </w:r>
    </w:p>
    <w:p w:rsidR="001A43D6" w:rsidRDefault="001A43D6" w:rsidP="009B7D00">
      <w:pPr>
        <w:snapToGrid/>
        <w:ind w:firstLine="708"/>
        <w:jc w:val="both"/>
        <w:rPr>
          <w:rFonts w:eastAsia="Calibri"/>
          <w:sz w:val="26"/>
          <w:szCs w:val="26"/>
          <w:lang w:eastAsia="en-US"/>
        </w:rPr>
      </w:pP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В жилом микрорайоне «Черемушки» газифицировано 13 улиц, 155 частных домов подключены к сетям газоснабжения. Пуск газа произведен 155 абонентам, 2 из которых произвели пуск газа в 2023 году. Общая протяженность сетей газоснабжения в муниципальном образовании - 59,2 км.</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В 2023 году осуществлен капитальный ремонт общего имущества в 2 многоквартирных домах по замене лифтового оборудования:</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 xml:space="preserve">-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2-й «Нефтяников», д. № 18; </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lastRenderedPageBreak/>
        <w:t xml:space="preserve">-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5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«Солнечный» д. № 10/1. </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Финансирование работ по данному мероприятию осуществляется за счет взносов собственников на капитальный ремонт общего имущества МКД.</w:t>
      </w:r>
    </w:p>
    <w:p w:rsidR="001A43D6" w:rsidRPr="002130D9" w:rsidRDefault="001A43D6" w:rsidP="009B7D00">
      <w:pPr>
        <w:snapToGrid/>
        <w:ind w:firstLine="708"/>
        <w:jc w:val="both"/>
        <w:rPr>
          <w:rFonts w:eastAsia="Calibri"/>
          <w:sz w:val="26"/>
          <w:szCs w:val="26"/>
          <w:lang w:eastAsia="en-US"/>
        </w:rPr>
      </w:pPr>
    </w:p>
    <w:p w:rsidR="002130D9" w:rsidRPr="002130D9" w:rsidRDefault="002130D9" w:rsidP="002130D9">
      <w:pPr>
        <w:snapToGrid/>
        <w:ind w:firstLine="709"/>
        <w:jc w:val="both"/>
        <w:rPr>
          <w:rFonts w:eastAsia="Calibri"/>
          <w:sz w:val="26"/>
          <w:szCs w:val="26"/>
          <w:lang w:eastAsia="en-US"/>
        </w:rPr>
      </w:pPr>
      <w:r w:rsidRPr="002130D9">
        <w:rPr>
          <w:rFonts w:eastAsia="Calibri"/>
          <w:sz w:val="26"/>
          <w:szCs w:val="26"/>
          <w:lang w:eastAsia="en-US"/>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предусмотрено аварийное топливо в размере 782,8 тонн, которое в рамках подготовки к отопительному периоду приобретено в объемах, утвержденных приказом </w:t>
      </w:r>
      <w:proofErr w:type="spellStart"/>
      <w:r w:rsidRPr="002130D9">
        <w:rPr>
          <w:rFonts w:eastAsia="Calibri"/>
          <w:sz w:val="26"/>
          <w:szCs w:val="26"/>
          <w:lang w:eastAsia="en-US"/>
        </w:rPr>
        <w:t>Депстроя</w:t>
      </w:r>
      <w:proofErr w:type="spellEnd"/>
      <w:r w:rsidRPr="002130D9">
        <w:rPr>
          <w:rFonts w:eastAsia="Calibri"/>
          <w:sz w:val="26"/>
          <w:szCs w:val="26"/>
          <w:lang w:eastAsia="en-US"/>
        </w:rPr>
        <w:t xml:space="preserve"> и ЖКК Югры. Для аварийно-восстановительных работ в осенне-зимний период 2023-2024 годов предприятия ЖКК укомплектованы аварийно-восстановительными бригадами, в том числе одной круглосуточной. </w:t>
      </w:r>
    </w:p>
    <w:p w:rsidR="001A43D6" w:rsidRPr="002130D9" w:rsidRDefault="005A49EA" w:rsidP="004E4E3F">
      <w:pPr>
        <w:snapToGrid/>
        <w:ind w:firstLine="709"/>
        <w:jc w:val="both"/>
        <w:rPr>
          <w:rFonts w:eastAsia="Calibri"/>
          <w:sz w:val="26"/>
          <w:szCs w:val="26"/>
          <w:lang w:eastAsia="en-US"/>
        </w:rPr>
      </w:pPr>
      <w:r w:rsidRPr="002130D9">
        <w:rPr>
          <w:rFonts w:eastAsia="Calibri"/>
          <w:sz w:val="26"/>
          <w:szCs w:val="26"/>
          <w:lang w:eastAsia="en-US"/>
        </w:rPr>
        <w:t>В городе сформировано 20 аварийных бригад, укомплектованных необходимыми материа</w:t>
      </w:r>
      <w:r w:rsidR="004D0DB1" w:rsidRPr="002130D9">
        <w:rPr>
          <w:rFonts w:eastAsia="Calibri"/>
          <w:sz w:val="26"/>
          <w:szCs w:val="26"/>
          <w:lang w:eastAsia="en-US"/>
        </w:rPr>
        <w:t>лами и оборудованием, привлечена</w:t>
      </w:r>
      <w:r w:rsidRPr="002130D9">
        <w:rPr>
          <w:rFonts w:eastAsia="Calibri"/>
          <w:sz w:val="26"/>
          <w:szCs w:val="26"/>
          <w:lang w:eastAsia="en-US"/>
        </w:rPr>
        <w:t xml:space="preserve"> 31 единица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140.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5A49EA" w:rsidRPr="001D6A21" w:rsidRDefault="005A49EA" w:rsidP="005A49EA">
      <w:pPr>
        <w:snapToGrid/>
        <w:ind w:firstLine="709"/>
        <w:jc w:val="both"/>
        <w:rPr>
          <w:rFonts w:eastAsia="Calibri"/>
          <w:sz w:val="26"/>
          <w:szCs w:val="26"/>
          <w:lang w:eastAsia="en-US"/>
        </w:rPr>
      </w:pPr>
      <w:r w:rsidRPr="001D6A21">
        <w:rPr>
          <w:rFonts w:eastAsia="Calibri"/>
          <w:sz w:val="26"/>
          <w:szCs w:val="26"/>
          <w:lang w:eastAsia="en-US"/>
        </w:rPr>
        <w:t xml:space="preserve">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w:t>
      </w:r>
      <w:proofErr w:type="spellStart"/>
      <w:r w:rsidRPr="001D6A21">
        <w:rPr>
          <w:rFonts w:eastAsia="Calibri"/>
          <w:sz w:val="26"/>
          <w:szCs w:val="26"/>
          <w:lang w:eastAsia="en-US"/>
        </w:rPr>
        <w:t>Пыть-Яха</w:t>
      </w:r>
      <w:proofErr w:type="spellEnd"/>
      <w:r w:rsidRPr="001D6A21">
        <w:rPr>
          <w:rFonts w:eastAsia="Calibri"/>
          <w:sz w:val="26"/>
          <w:szCs w:val="26"/>
          <w:lang w:eastAsia="en-US"/>
        </w:rPr>
        <w:t>».</w:t>
      </w:r>
    </w:p>
    <w:p w:rsidR="001D666A" w:rsidRPr="001D6A21" w:rsidRDefault="00495BC5" w:rsidP="001D666A">
      <w:pPr>
        <w:widowControl w:val="0"/>
        <w:autoSpaceDE w:val="0"/>
        <w:autoSpaceDN w:val="0"/>
        <w:adjustRightInd w:val="0"/>
        <w:ind w:firstLine="540"/>
        <w:jc w:val="both"/>
        <w:rPr>
          <w:sz w:val="26"/>
          <w:szCs w:val="26"/>
        </w:rPr>
      </w:pPr>
      <w:r>
        <w:rPr>
          <w:sz w:val="26"/>
          <w:szCs w:val="26"/>
        </w:rPr>
        <w:t>О</w:t>
      </w:r>
      <w:r w:rsidR="007F4E74" w:rsidRPr="001D6A21">
        <w:rPr>
          <w:sz w:val="26"/>
          <w:szCs w:val="26"/>
        </w:rPr>
        <w:t xml:space="preserve">тремонтированы 0,9 км. сетей теплоснабжения и 0,567 км. сетей водоснабжения.  </w:t>
      </w:r>
    </w:p>
    <w:p w:rsidR="007656AF" w:rsidRPr="001D6A21" w:rsidRDefault="00A33B0D" w:rsidP="00A33B0D">
      <w:pPr>
        <w:ind w:firstLine="540"/>
        <w:jc w:val="both"/>
        <w:rPr>
          <w:sz w:val="26"/>
          <w:szCs w:val="26"/>
        </w:rPr>
      </w:pPr>
      <w:r w:rsidRPr="001D6A21">
        <w:rPr>
          <w:sz w:val="26"/>
          <w:szCs w:val="26"/>
        </w:rPr>
        <w:t xml:space="preserve">Проведены ремонтно-восстановительные работы сети канализации по адресу: </w:t>
      </w:r>
      <w:proofErr w:type="spellStart"/>
      <w:r w:rsidRPr="001D6A21">
        <w:rPr>
          <w:sz w:val="26"/>
          <w:szCs w:val="26"/>
        </w:rPr>
        <w:t>г.Пыть-Ях</w:t>
      </w:r>
      <w:proofErr w:type="spellEnd"/>
      <w:r w:rsidRPr="001D6A21">
        <w:rPr>
          <w:sz w:val="26"/>
          <w:szCs w:val="26"/>
        </w:rPr>
        <w:t xml:space="preserve">, </w:t>
      </w:r>
      <w:proofErr w:type="spellStart"/>
      <w:r w:rsidRPr="001D6A21">
        <w:rPr>
          <w:sz w:val="26"/>
          <w:szCs w:val="26"/>
        </w:rPr>
        <w:t>мкр</w:t>
      </w:r>
      <w:proofErr w:type="spellEnd"/>
      <w:r w:rsidRPr="001D6A21">
        <w:rPr>
          <w:sz w:val="26"/>
          <w:szCs w:val="26"/>
        </w:rPr>
        <w:t>. 6 «Пионерны</w:t>
      </w:r>
      <w:r w:rsidR="004D0DB1" w:rsidRPr="001D6A21">
        <w:rPr>
          <w:sz w:val="26"/>
          <w:szCs w:val="26"/>
        </w:rPr>
        <w:t>й</w:t>
      </w:r>
      <w:r w:rsidRPr="001D6A21">
        <w:rPr>
          <w:sz w:val="26"/>
          <w:szCs w:val="26"/>
        </w:rPr>
        <w:t xml:space="preserve">», дом 3. </w:t>
      </w:r>
    </w:p>
    <w:p w:rsidR="008859EC" w:rsidRDefault="00495BC5" w:rsidP="008859EC">
      <w:pPr>
        <w:widowControl w:val="0"/>
        <w:autoSpaceDE w:val="0"/>
        <w:autoSpaceDN w:val="0"/>
        <w:adjustRightInd w:val="0"/>
        <w:ind w:firstLine="540"/>
        <w:jc w:val="both"/>
        <w:rPr>
          <w:sz w:val="26"/>
          <w:szCs w:val="26"/>
        </w:rPr>
      </w:pPr>
      <w:r>
        <w:rPr>
          <w:sz w:val="26"/>
          <w:szCs w:val="26"/>
        </w:rPr>
        <w:t xml:space="preserve"> Выполнены</w:t>
      </w:r>
      <w:r w:rsidR="008859EC" w:rsidRPr="001D6A21">
        <w:rPr>
          <w:sz w:val="26"/>
          <w:szCs w:val="26"/>
        </w:rPr>
        <w:t xml:space="preserve"> работ по актуализации схем тепло-водоснабжения и водоотведения, а </w:t>
      </w:r>
      <w:r w:rsidR="00AC30E0" w:rsidRPr="001D6A21">
        <w:rPr>
          <w:sz w:val="26"/>
          <w:szCs w:val="26"/>
        </w:rPr>
        <w:t>также</w:t>
      </w:r>
      <w:r w:rsidR="008859EC" w:rsidRPr="001D6A21">
        <w:rPr>
          <w:sz w:val="26"/>
          <w:szCs w:val="26"/>
        </w:rPr>
        <w:t xml:space="preserve"> </w:t>
      </w:r>
      <w:r>
        <w:rPr>
          <w:sz w:val="26"/>
          <w:szCs w:val="26"/>
        </w:rPr>
        <w:t>выполнены</w:t>
      </w:r>
      <w:r w:rsidR="008859EC" w:rsidRPr="001D6A21">
        <w:rPr>
          <w:sz w:val="26"/>
          <w:szCs w:val="26"/>
        </w:rPr>
        <w:t xml:space="preserve"> работ по разработке программ взаимосвязанного развития действующих систем инженерного обеспечения (</w:t>
      </w:r>
      <w:proofErr w:type="spellStart"/>
      <w:r w:rsidR="008859EC" w:rsidRPr="001D6A21">
        <w:rPr>
          <w:sz w:val="26"/>
          <w:szCs w:val="26"/>
        </w:rPr>
        <w:t>ресурсообеспечения</w:t>
      </w:r>
      <w:proofErr w:type="spellEnd"/>
      <w:r w:rsidR="008859EC" w:rsidRPr="001D6A21">
        <w:rPr>
          <w:sz w:val="26"/>
          <w:szCs w:val="26"/>
        </w:rPr>
        <w:t xml:space="preserve">) с </w:t>
      </w:r>
      <w:r w:rsidR="0012745C" w:rsidRPr="001D6A21">
        <w:rPr>
          <w:sz w:val="26"/>
          <w:szCs w:val="26"/>
        </w:rPr>
        <w:t xml:space="preserve">занесением данных в геоинформационную систему города. </w:t>
      </w:r>
    </w:p>
    <w:p w:rsidR="0088076A" w:rsidRPr="00F72F1E" w:rsidRDefault="0088076A" w:rsidP="0088076A">
      <w:pPr>
        <w:pStyle w:val="2"/>
        <w:rPr>
          <w:rFonts w:ascii="Times New Roman" w:hAnsi="Times New Roman" w:cs="Times New Roman"/>
          <w:i w:val="0"/>
        </w:rPr>
      </w:pPr>
      <w:bookmarkStart w:id="93" w:name="_Toc157164083"/>
      <w:r w:rsidRPr="00F72F1E">
        <w:rPr>
          <w:rFonts w:ascii="Times New Roman" w:hAnsi="Times New Roman" w:cs="Times New Roman"/>
          <w:i w:val="0"/>
        </w:rPr>
        <w:t>3. Благоустройство.</w:t>
      </w:r>
      <w:bookmarkEnd w:id="93"/>
    </w:p>
    <w:p w:rsidR="0088076A" w:rsidRPr="00F6478B" w:rsidRDefault="0088076A" w:rsidP="0088076A">
      <w:pPr>
        <w:jc w:val="both"/>
        <w:rPr>
          <w:color w:val="FF0000"/>
          <w:sz w:val="26"/>
          <w:szCs w:val="26"/>
        </w:rPr>
      </w:pPr>
    </w:p>
    <w:p w:rsidR="0088076A" w:rsidRPr="00C67009" w:rsidRDefault="0088076A" w:rsidP="0088076A">
      <w:pPr>
        <w:ind w:firstLine="708"/>
        <w:jc w:val="both"/>
        <w:rPr>
          <w:sz w:val="26"/>
          <w:szCs w:val="26"/>
        </w:rPr>
      </w:pPr>
      <w:r w:rsidRPr="00C67009">
        <w:rPr>
          <w:sz w:val="26"/>
          <w:szCs w:val="26"/>
        </w:rPr>
        <w:t xml:space="preserve">В рамках реализации федерального проекта «Формирование комфортной городской среды» на территории города </w:t>
      </w:r>
      <w:proofErr w:type="spellStart"/>
      <w:r w:rsidRPr="00C67009">
        <w:rPr>
          <w:sz w:val="26"/>
          <w:szCs w:val="26"/>
        </w:rPr>
        <w:t>Пыть-Яха</w:t>
      </w:r>
      <w:proofErr w:type="spellEnd"/>
      <w:r w:rsidRPr="00C67009">
        <w:rPr>
          <w:sz w:val="26"/>
          <w:szCs w:val="26"/>
        </w:rPr>
        <w:t xml:space="preserve"> в 2023 году </w:t>
      </w:r>
      <w:r>
        <w:rPr>
          <w:sz w:val="26"/>
          <w:szCs w:val="26"/>
        </w:rPr>
        <w:t>проведены</w:t>
      </w:r>
      <w:r w:rsidRPr="00C67009">
        <w:rPr>
          <w:sz w:val="26"/>
          <w:szCs w:val="26"/>
        </w:rPr>
        <w:t xml:space="preserve"> работы по </w:t>
      </w:r>
      <w:r>
        <w:rPr>
          <w:sz w:val="26"/>
          <w:szCs w:val="26"/>
        </w:rPr>
        <w:t>1 этапу благоустройства</w:t>
      </w:r>
      <w:r w:rsidRPr="00C67009">
        <w:rPr>
          <w:sz w:val="26"/>
          <w:szCs w:val="26"/>
        </w:rPr>
        <w:t xml:space="preserve"> общественной территории «Аллея им. Сергея Есенина» расположенной в 3 микрорайоне «Кедровый»:</w:t>
      </w:r>
    </w:p>
    <w:p w:rsidR="00CD78E1" w:rsidRDefault="007E6C93" w:rsidP="006274F3">
      <w:pPr>
        <w:ind w:firstLine="708"/>
        <w:jc w:val="both"/>
        <w:rPr>
          <w:sz w:val="26"/>
          <w:szCs w:val="26"/>
        </w:rPr>
      </w:pPr>
      <w:r>
        <w:rPr>
          <w:sz w:val="26"/>
          <w:szCs w:val="26"/>
        </w:rPr>
        <w:t>В рамках муниципального кон</w:t>
      </w:r>
      <w:r w:rsidR="006274F3">
        <w:rPr>
          <w:sz w:val="26"/>
          <w:szCs w:val="26"/>
        </w:rPr>
        <w:t>тракта</w:t>
      </w:r>
      <w:r>
        <w:rPr>
          <w:sz w:val="26"/>
          <w:szCs w:val="26"/>
        </w:rPr>
        <w:t xml:space="preserve"> </w:t>
      </w:r>
      <w:r w:rsidR="0088076A" w:rsidRPr="00C67009">
        <w:rPr>
          <w:sz w:val="26"/>
          <w:szCs w:val="26"/>
        </w:rPr>
        <w:t>с индивидуальным предпринимателем Козловым Е.В. по бл</w:t>
      </w:r>
      <w:r>
        <w:rPr>
          <w:sz w:val="26"/>
          <w:szCs w:val="26"/>
        </w:rPr>
        <w:t xml:space="preserve">агоустройству детской площадки </w:t>
      </w:r>
      <w:r w:rsidR="0088076A" w:rsidRPr="00C67009">
        <w:rPr>
          <w:sz w:val="26"/>
          <w:szCs w:val="26"/>
        </w:rPr>
        <w:t xml:space="preserve">произведены следующие работы: устройство основания и покрытия детской площадки из </w:t>
      </w:r>
      <w:r w:rsidR="0088076A" w:rsidRPr="00B55836">
        <w:rPr>
          <w:sz w:val="26"/>
          <w:szCs w:val="26"/>
        </w:rPr>
        <w:t xml:space="preserve">резиновой крошки, устройство МАФ – </w:t>
      </w:r>
      <w:proofErr w:type="spellStart"/>
      <w:r w:rsidR="0088076A" w:rsidRPr="00B55836">
        <w:rPr>
          <w:sz w:val="26"/>
          <w:szCs w:val="26"/>
        </w:rPr>
        <w:t>скалодром</w:t>
      </w:r>
      <w:proofErr w:type="spellEnd"/>
      <w:r w:rsidR="0088076A" w:rsidRPr="00B55836">
        <w:rPr>
          <w:sz w:val="26"/>
          <w:szCs w:val="26"/>
        </w:rPr>
        <w:t xml:space="preserve"> «Медведь»;</w:t>
      </w:r>
      <w:r w:rsidR="00CD78E1">
        <w:rPr>
          <w:sz w:val="26"/>
          <w:szCs w:val="26"/>
        </w:rPr>
        <w:t xml:space="preserve"> установлены на площадке «Шалаш»</w:t>
      </w:r>
      <w:r w:rsidR="0088076A" w:rsidRPr="00B55836">
        <w:rPr>
          <w:sz w:val="26"/>
          <w:szCs w:val="26"/>
        </w:rPr>
        <w:t xml:space="preserve"> </w:t>
      </w:r>
      <w:r w:rsidR="00CD78E1">
        <w:rPr>
          <w:sz w:val="26"/>
          <w:szCs w:val="26"/>
        </w:rPr>
        <w:t>и</w:t>
      </w:r>
      <w:r w:rsidR="0088076A" w:rsidRPr="00B55836">
        <w:rPr>
          <w:sz w:val="26"/>
          <w:szCs w:val="26"/>
        </w:rPr>
        <w:t xml:space="preserve"> «Сетка поворотная»; скамейки с подогревом (камни); </w:t>
      </w:r>
      <w:proofErr w:type="spellStart"/>
      <w:r w:rsidR="0088076A" w:rsidRPr="00B55836">
        <w:rPr>
          <w:sz w:val="26"/>
          <w:szCs w:val="26"/>
        </w:rPr>
        <w:t>Качель</w:t>
      </w:r>
      <w:proofErr w:type="spellEnd"/>
      <w:r w:rsidR="0088076A" w:rsidRPr="00B55836">
        <w:rPr>
          <w:sz w:val="26"/>
          <w:szCs w:val="26"/>
        </w:rPr>
        <w:t xml:space="preserve"> ба</w:t>
      </w:r>
      <w:r w:rsidR="006274F3">
        <w:rPr>
          <w:sz w:val="26"/>
          <w:szCs w:val="26"/>
        </w:rPr>
        <w:t xml:space="preserve">лансир; навес с креплением под </w:t>
      </w:r>
      <w:proofErr w:type="spellStart"/>
      <w:r w:rsidR="006274F3">
        <w:rPr>
          <w:sz w:val="26"/>
          <w:szCs w:val="26"/>
        </w:rPr>
        <w:t>к</w:t>
      </w:r>
      <w:r w:rsidR="0088076A" w:rsidRPr="00B55836">
        <w:rPr>
          <w:sz w:val="26"/>
          <w:szCs w:val="26"/>
        </w:rPr>
        <w:t>а</w:t>
      </w:r>
      <w:r w:rsidR="006274F3">
        <w:rPr>
          <w:sz w:val="26"/>
          <w:szCs w:val="26"/>
        </w:rPr>
        <w:t>чель</w:t>
      </w:r>
      <w:proofErr w:type="spellEnd"/>
      <w:r w:rsidR="006274F3">
        <w:rPr>
          <w:sz w:val="26"/>
          <w:szCs w:val="26"/>
        </w:rPr>
        <w:t xml:space="preserve">; </w:t>
      </w:r>
      <w:proofErr w:type="spellStart"/>
      <w:r w:rsidR="006274F3">
        <w:rPr>
          <w:sz w:val="26"/>
          <w:szCs w:val="26"/>
        </w:rPr>
        <w:t>Качель</w:t>
      </w:r>
      <w:proofErr w:type="spellEnd"/>
      <w:r w:rsidR="006274F3">
        <w:rPr>
          <w:sz w:val="26"/>
          <w:szCs w:val="26"/>
        </w:rPr>
        <w:t xml:space="preserve"> круглая; «Пингвин», т</w:t>
      </w:r>
      <w:r w:rsidR="0088076A" w:rsidRPr="005F110F">
        <w:rPr>
          <w:sz w:val="26"/>
          <w:szCs w:val="26"/>
        </w:rPr>
        <w:t xml:space="preserve">акже </w:t>
      </w:r>
      <w:r w:rsidR="00CD78E1" w:rsidRPr="00C67009">
        <w:rPr>
          <w:rFonts w:eastAsia="Calibri"/>
          <w:sz w:val="26"/>
          <w:szCs w:val="26"/>
          <w:lang w:eastAsia="en-US"/>
        </w:rPr>
        <w:t>ИП Ивановой С.В</w:t>
      </w:r>
      <w:r w:rsidR="00CD78E1" w:rsidRPr="005F110F">
        <w:rPr>
          <w:sz w:val="26"/>
          <w:szCs w:val="26"/>
        </w:rPr>
        <w:t xml:space="preserve"> </w:t>
      </w:r>
      <w:r w:rsidR="0088076A" w:rsidRPr="005F110F">
        <w:rPr>
          <w:sz w:val="26"/>
          <w:szCs w:val="26"/>
        </w:rPr>
        <w:t>произв</w:t>
      </w:r>
      <w:r w:rsidR="00CD78E1">
        <w:rPr>
          <w:sz w:val="26"/>
          <w:szCs w:val="26"/>
        </w:rPr>
        <w:t>едено устройство лавочек и урн.</w:t>
      </w:r>
    </w:p>
    <w:p w:rsidR="0088076A" w:rsidRPr="00C67009" w:rsidRDefault="0088076A" w:rsidP="0088076A">
      <w:pPr>
        <w:ind w:firstLine="708"/>
        <w:jc w:val="both"/>
        <w:rPr>
          <w:sz w:val="26"/>
          <w:szCs w:val="26"/>
        </w:rPr>
      </w:pPr>
      <w:r w:rsidRPr="00C67009">
        <w:rPr>
          <w:sz w:val="26"/>
          <w:szCs w:val="26"/>
        </w:rPr>
        <w:t xml:space="preserve">В рамках мероприятия «Благоустройство городских территорий» приобретены </w:t>
      </w:r>
      <w:proofErr w:type="spellStart"/>
      <w:r w:rsidRPr="00C67009">
        <w:rPr>
          <w:sz w:val="26"/>
          <w:szCs w:val="26"/>
        </w:rPr>
        <w:t>гобо</w:t>
      </w:r>
      <w:proofErr w:type="spellEnd"/>
      <w:r w:rsidRPr="00C67009">
        <w:rPr>
          <w:sz w:val="26"/>
          <w:szCs w:val="26"/>
        </w:rPr>
        <w:t>-слайды для проектора, находящегося на объекте: «Мемориальный комплекс - Монумент Славы и Вечного огня» в 5 микрорайоне «Солнечный».</w:t>
      </w:r>
    </w:p>
    <w:p w:rsidR="0088076A" w:rsidRPr="00C67009" w:rsidRDefault="0088076A" w:rsidP="00AF4AEB">
      <w:pPr>
        <w:ind w:firstLine="708"/>
        <w:jc w:val="both"/>
        <w:rPr>
          <w:sz w:val="26"/>
          <w:szCs w:val="26"/>
        </w:rPr>
      </w:pPr>
      <w:r w:rsidRPr="00C67009">
        <w:rPr>
          <w:sz w:val="26"/>
          <w:szCs w:val="26"/>
        </w:rPr>
        <w:lastRenderedPageBreak/>
        <w:t>На объекте Мемориальный комплекс – Монумент Славы и Вечного огня ООО «ФРАМ» выполнены работ по подготовке площади и монтажу памятника «Пограничникам», выполнены работы по монтажу ограждения, обустройству газонов и флагштоков.</w:t>
      </w:r>
    </w:p>
    <w:p w:rsidR="0088076A" w:rsidRPr="00C67009" w:rsidRDefault="0088076A" w:rsidP="0088076A">
      <w:pPr>
        <w:ind w:firstLine="708"/>
        <w:jc w:val="both"/>
        <w:rPr>
          <w:sz w:val="26"/>
          <w:szCs w:val="26"/>
        </w:rPr>
      </w:pPr>
      <w:r w:rsidRPr="00C67009">
        <w:rPr>
          <w:sz w:val="26"/>
          <w:szCs w:val="26"/>
        </w:rPr>
        <w:t>Выполнены работ   по обустройству основания под качелями</w:t>
      </w:r>
      <w:r w:rsidR="00AF4AEB">
        <w:rPr>
          <w:sz w:val="26"/>
          <w:szCs w:val="26"/>
        </w:rPr>
        <w:t xml:space="preserve"> на территории сквера «Сиверко».</w:t>
      </w:r>
    </w:p>
    <w:p w:rsidR="0088076A" w:rsidRPr="0050654A" w:rsidRDefault="0088076A" w:rsidP="0088076A">
      <w:pPr>
        <w:autoSpaceDE w:val="0"/>
        <w:autoSpaceDN w:val="0"/>
        <w:adjustRightInd w:val="0"/>
        <w:ind w:firstLine="567"/>
        <w:jc w:val="both"/>
        <w:rPr>
          <w:sz w:val="26"/>
          <w:szCs w:val="26"/>
        </w:rPr>
      </w:pPr>
      <w:r w:rsidRPr="0050654A">
        <w:rPr>
          <w:color w:val="FF0000"/>
          <w:sz w:val="26"/>
          <w:szCs w:val="26"/>
        </w:rPr>
        <w:tab/>
      </w:r>
      <w:r w:rsidRPr="0050654A">
        <w:rPr>
          <w:sz w:val="26"/>
          <w:szCs w:val="26"/>
        </w:rPr>
        <w:t xml:space="preserve">При поддержке Губернатора Ханты – Мансийского автономного округа-Югры, в 2023 году реализован 2 этап проекта «Динопарк86», который стал одним из победителей в региональном конкурсе инициативных проектов, также проект вошел реестр лучших проектов России в сфере инициативного бюджетирования.  В рамках 2 этапа установлены шезлонги, камни времени и купольный планетарий, проведено обустройство береговой линии, скамеек для отдыха. </w:t>
      </w:r>
    </w:p>
    <w:p w:rsidR="0088076A" w:rsidRPr="0050654A" w:rsidRDefault="0088076A" w:rsidP="0088076A">
      <w:pPr>
        <w:autoSpaceDE w:val="0"/>
        <w:autoSpaceDN w:val="0"/>
        <w:adjustRightInd w:val="0"/>
        <w:snapToGrid/>
        <w:ind w:firstLine="567"/>
        <w:jc w:val="both"/>
        <w:rPr>
          <w:sz w:val="26"/>
          <w:szCs w:val="26"/>
        </w:rPr>
      </w:pPr>
      <w:r w:rsidRPr="0050654A">
        <w:rPr>
          <w:sz w:val="26"/>
          <w:szCs w:val="26"/>
        </w:rPr>
        <w:t xml:space="preserve">На базе </w:t>
      </w:r>
      <w:proofErr w:type="spellStart"/>
      <w:r w:rsidRPr="0050654A">
        <w:rPr>
          <w:sz w:val="26"/>
          <w:szCs w:val="26"/>
        </w:rPr>
        <w:t>Динопарка</w:t>
      </w:r>
      <w:proofErr w:type="spellEnd"/>
      <w:r w:rsidRPr="0050654A">
        <w:rPr>
          <w:sz w:val="26"/>
          <w:szCs w:val="26"/>
        </w:rPr>
        <w:t xml:space="preserve"> Автономной некоммерческой организацией Центр социально-культурного развития «Югорская эра» создана туристическая зона (создание </w:t>
      </w:r>
      <w:proofErr w:type="spellStart"/>
      <w:r w:rsidRPr="0050654A">
        <w:rPr>
          <w:sz w:val="26"/>
          <w:szCs w:val="26"/>
        </w:rPr>
        <w:t>глэмпинга</w:t>
      </w:r>
      <w:proofErr w:type="spellEnd"/>
      <w:r w:rsidRPr="0050654A">
        <w:rPr>
          <w:sz w:val="26"/>
          <w:szCs w:val="26"/>
        </w:rPr>
        <w:t>, установка гриль-домиков) для проведения тематических мероприятий, в том числе в сфере внутреннего въездного и событийного туризма.</w:t>
      </w:r>
    </w:p>
    <w:p w:rsidR="0088076A" w:rsidRPr="0050654A" w:rsidRDefault="0088076A" w:rsidP="0088076A">
      <w:pPr>
        <w:autoSpaceDE w:val="0"/>
        <w:autoSpaceDN w:val="0"/>
        <w:adjustRightInd w:val="0"/>
        <w:snapToGrid/>
        <w:ind w:firstLine="567"/>
        <w:jc w:val="both"/>
        <w:rPr>
          <w:sz w:val="26"/>
          <w:szCs w:val="26"/>
        </w:rPr>
      </w:pPr>
      <w:r w:rsidRPr="0050654A">
        <w:rPr>
          <w:sz w:val="26"/>
          <w:szCs w:val="26"/>
        </w:rPr>
        <w:t>Культурная зона станет частью проекта «У озера», включенного в Карту развития Югры со сроком реализации до 2026 года.</w:t>
      </w:r>
    </w:p>
    <w:p w:rsidR="0088076A" w:rsidRPr="00935CB6" w:rsidRDefault="0088076A" w:rsidP="0088076A">
      <w:pPr>
        <w:snapToGrid/>
        <w:ind w:firstLine="349"/>
        <w:jc w:val="both"/>
        <w:rPr>
          <w:rFonts w:eastAsia="Calibri"/>
          <w:color w:val="000000"/>
          <w:sz w:val="26"/>
          <w:szCs w:val="26"/>
          <w:lang w:eastAsia="en-US"/>
        </w:rPr>
      </w:pPr>
      <w:r>
        <w:rPr>
          <w:sz w:val="26"/>
          <w:szCs w:val="26"/>
        </w:rPr>
        <w:t xml:space="preserve">    </w:t>
      </w:r>
      <w:r w:rsidRPr="00935CB6">
        <w:rPr>
          <w:sz w:val="26"/>
          <w:szCs w:val="26"/>
        </w:rPr>
        <w:t xml:space="preserve">Озеленение городской среды осуществлялось на площади 1363,2 м2, а именно, </w:t>
      </w:r>
      <w:r w:rsidRPr="00935CB6">
        <w:rPr>
          <w:rFonts w:eastAsia="Calibri"/>
          <w:sz w:val="26"/>
          <w:szCs w:val="26"/>
          <w:lang w:eastAsia="en-US"/>
        </w:rPr>
        <w:t xml:space="preserve">на </w:t>
      </w:r>
      <w:r w:rsidRPr="00935CB6">
        <w:rPr>
          <w:rFonts w:eastAsia="Calibri"/>
          <w:color w:val="000000"/>
          <w:sz w:val="26"/>
          <w:szCs w:val="26"/>
          <w:lang w:eastAsia="en-US"/>
        </w:rPr>
        <w:t xml:space="preserve">городской площади «Мира» в 1 микрорайоне «Центральный», в Сквере «Сиверко» во 2 микрорайоне «Нефтяников», в Сквере им. Виктора </w:t>
      </w:r>
      <w:proofErr w:type="spellStart"/>
      <w:r w:rsidRPr="00935CB6">
        <w:rPr>
          <w:rFonts w:eastAsia="Calibri"/>
          <w:color w:val="000000"/>
          <w:sz w:val="26"/>
          <w:szCs w:val="26"/>
          <w:lang w:eastAsia="en-US"/>
        </w:rPr>
        <w:t>Рябихина</w:t>
      </w:r>
      <w:proofErr w:type="spellEnd"/>
      <w:r w:rsidRPr="00935CB6">
        <w:rPr>
          <w:rFonts w:eastAsia="Calibri"/>
          <w:color w:val="000000"/>
          <w:sz w:val="26"/>
          <w:szCs w:val="26"/>
          <w:lang w:eastAsia="en-US"/>
        </w:rPr>
        <w:t xml:space="preserve"> в 5 микрорайоне «Солнечный», в сквере «Вдохновение» в 4 микрорайоне «Молодежный», в сквере </w:t>
      </w:r>
      <w:proofErr w:type="spellStart"/>
      <w:r w:rsidRPr="00935CB6">
        <w:rPr>
          <w:rFonts w:eastAsia="Calibri"/>
          <w:color w:val="000000"/>
          <w:sz w:val="26"/>
          <w:szCs w:val="26"/>
          <w:lang w:eastAsia="en-US"/>
        </w:rPr>
        <w:t>С.Есенина</w:t>
      </w:r>
      <w:proofErr w:type="spellEnd"/>
      <w:r w:rsidRPr="00935CB6">
        <w:rPr>
          <w:rFonts w:eastAsia="Calibri"/>
          <w:color w:val="000000"/>
          <w:sz w:val="26"/>
          <w:szCs w:val="26"/>
          <w:lang w:eastAsia="en-US"/>
        </w:rPr>
        <w:t xml:space="preserve"> в 3 микрорайоне «Кедровый», а также вдоль основных улиц:</w:t>
      </w:r>
    </w:p>
    <w:p w:rsidR="0088076A" w:rsidRPr="00935CB6" w:rsidRDefault="0088076A" w:rsidP="0088076A">
      <w:pPr>
        <w:numPr>
          <w:ilvl w:val="0"/>
          <w:numId w:val="32"/>
        </w:numPr>
        <w:snapToGrid/>
        <w:ind w:left="709"/>
        <w:jc w:val="both"/>
        <w:rPr>
          <w:rFonts w:eastAsia="Calibri"/>
          <w:color w:val="000000"/>
          <w:sz w:val="26"/>
          <w:szCs w:val="26"/>
          <w:lang w:eastAsia="en-US"/>
        </w:rPr>
      </w:pPr>
      <w:r w:rsidRPr="00935CB6">
        <w:rPr>
          <w:sz w:val="26"/>
          <w:szCs w:val="26"/>
        </w:rPr>
        <w:t xml:space="preserve">выполнена посадка цветов в количестве 42705,6 шт., </w:t>
      </w:r>
    </w:p>
    <w:p w:rsidR="0088076A" w:rsidRPr="00935CB6" w:rsidRDefault="0088076A" w:rsidP="0088076A">
      <w:pPr>
        <w:numPr>
          <w:ilvl w:val="0"/>
          <w:numId w:val="32"/>
        </w:numPr>
        <w:snapToGrid/>
        <w:ind w:left="709"/>
        <w:jc w:val="both"/>
        <w:rPr>
          <w:sz w:val="26"/>
          <w:szCs w:val="26"/>
        </w:rPr>
      </w:pPr>
      <w:r w:rsidRPr="00935CB6">
        <w:rPr>
          <w:sz w:val="26"/>
          <w:szCs w:val="26"/>
        </w:rPr>
        <w:t xml:space="preserve">выполнено </w:t>
      </w:r>
      <w:r w:rsidRPr="00935CB6">
        <w:rPr>
          <w:rFonts w:eastAsia="Calibri"/>
          <w:sz w:val="26"/>
          <w:szCs w:val="26"/>
          <w:lang w:eastAsia="en-US"/>
        </w:rPr>
        <w:t>ландшафтное оформление и дизайн высадки цветов,</w:t>
      </w:r>
      <w:r w:rsidRPr="00935CB6">
        <w:rPr>
          <w:sz w:val="26"/>
          <w:szCs w:val="26"/>
        </w:rPr>
        <w:t xml:space="preserve"> оформлено 105 цветочниц;</w:t>
      </w:r>
    </w:p>
    <w:p w:rsidR="0088076A" w:rsidRPr="00935CB6" w:rsidRDefault="0088076A" w:rsidP="0088076A">
      <w:pPr>
        <w:numPr>
          <w:ilvl w:val="0"/>
          <w:numId w:val="32"/>
        </w:numPr>
        <w:snapToGrid/>
        <w:ind w:left="709"/>
        <w:jc w:val="both"/>
        <w:rPr>
          <w:rFonts w:eastAsia="Calibri"/>
          <w:color w:val="000000"/>
          <w:sz w:val="26"/>
          <w:szCs w:val="26"/>
          <w:lang w:eastAsia="en-US"/>
        </w:rPr>
      </w:pPr>
      <w:r w:rsidRPr="00935CB6">
        <w:rPr>
          <w:sz w:val="26"/>
          <w:szCs w:val="26"/>
        </w:rPr>
        <w:t>выполнено</w:t>
      </w:r>
      <w:r w:rsidRPr="00935CB6">
        <w:rPr>
          <w:rFonts w:eastAsia="Calibri"/>
          <w:color w:val="000000"/>
          <w:sz w:val="26"/>
          <w:szCs w:val="26"/>
          <w:lang w:eastAsia="en-US"/>
        </w:rPr>
        <w:t xml:space="preserve"> цветочное оформление 218 вазонных комплексов</w:t>
      </w:r>
      <w:r w:rsidRPr="00935CB6">
        <w:rPr>
          <w:rFonts w:eastAsia="Calibri"/>
          <w:sz w:val="26"/>
          <w:szCs w:val="26"/>
          <w:lang w:eastAsia="en-US"/>
        </w:rPr>
        <w:t>.</w:t>
      </w:r>
    </w:p>
    <w:p w:rsidR="00C9753D" w:rsidRDefault="0088076A" w:rsidP="00C9753D">
      <w:pPr>
        <w:autoSpaceDE w:val="0"/>
        <w:autoSpaceDN w:val="0"/>
        <w:adjustRightInd w:val="0"/>
        <w:snapToGrid/>
        <w:ind w:firstLine="567"/>
        <w:jc w:val="both"/>
        <w:rPr>
          <w:sz w:val="26"/>
          <w:szCs w:val="26"/>
        </w:rPr>
      </w:pPr>
      <w:r w:rsidRPr="0088076A">
        <w:rPr>
          <w:sz w:val="26"/>
          <w:szCs w:val="26"/>
        </w:rPr>
        <w:t xml:space="preserve">Одно из активно развивающихся направлений </w:t>
      </w:r>
      <w:proofErr w:type="spellStart"/>
      <w:r w:rsidRPr="0088076A">
        <w:rPr>
          <w:sz w:val="26"/>
          <w:szCs w:val="26"/>
        </w:rPr>
        <w:t>светодизайна</w:t>
      </w:r>
      <w:proofErr w:type="spellEnd"/>
      <w:r w:rsidRPr="0088076A">
        <w:rPr>
          <w:sz w:val="26"/>
          <w:szCs w:val="26"/>
        </w:rPr>
        <w:t xml:space="preserve"> - архитектурное освещение зданий города. Это целый комплекс интересных решений, реализованных в рамках одного проекта. Применение специальных светотехнических приемов помогает значительно улучшить эстетическое воспр</w:t>
      </w:r>
      <w:r w:rsidR="00C9753D">
        <w:rPr>
          <w:sz w:val="26"/>
          <w:szCs w:val="26"/>
        </w:rPr>
        <w:t>иятие объектов городской среды.</w:t>
      </w:r>
    </w:p>
    <w:p w:rsidR="00ED6E2D" w:rsidRDefault="0088076A" w:rsidP="00C9753D">
      <w:pPr>
        <w:autoSpaceDE w:val="0"/>
        <w:autoSpaceDN w:val="0"/>
        <w:adjustRightInd w:val="0"/>
        <w:snapToGrid/>
        <w:ind w:firstLine="567"/>
        <w:jc w:val="both"/>
        <w:rPr>
          <w:sz w:val="26"/>
          <w:szCs w:val="26"/>
        </w:rPr>
      </w:pPr>
      <w:r w:rsidRPr="0088076A">
        <w:rPr>
          <w:sz w:val="26"/>
          <w:szCs w:val="26"/>
        </w:rPr>
        <w:t xml:space="preserve">В 2023 году выполнено архитектурно-художественное освещение зданий </w:t>
      </w:r>
      <w:proofErr w:type="spellStart"/>
      <w:r w:rsidRPr="0088076A">
        <w:rPr>
          <w:sz w:val="26"/>
          <w:szCs w:val="26"/>
        </w:rPr>
        <w:t>аквацентра</w:t>
      </w:r>
      <w:proofErr w:type="spellEnd"/>
      <w:r w:rsidRPr="0088076A">
        <w:rPr>
          <w:sz w:val="26"/>
          <w:szCs w:val="26"/>
        </w:rPr>
        <w:t xml:space="preserve"> «Дельфин» и спортивного комплекса «Атлант». </w:t>
      </w:r>
    </w:p>
    <w:p w:rsidR="0088076A" w:rsidRPr="0088076A" w:rsidRDefault="00C9753D" w:rsidP="00C9753D">
      <w:pPr>
        <w:autoSpaceDE w:val="0"/>
        <w:autoSpaceDN w:val="0"/>
        <w:adjustRightInd w:val="0"/>
        <w:snapToGrid/>
        <w:ind w:firstLine="567"/>
        <w:jc w:val="both"/>
        <w:rPr>
          <w:sz w:val="26"/>
          <w:szCs w:val="26"/>
        </w:rPr>
      </w:pPr>
      <w:r>
        <w:rPr>
          <w:sz w:val="26"/>
          <w:szCs w:val="26"/>
        </w:rPr>
        <w:t>В 2024 году будут</w:t>
      </w:r>
      <w:r w:rsidR="0088076A" w:rsidRPr="0088076A">
        <w:rPr>
          <w:sz w:val="26"/>
          <w:szCs w:val="26"/>
        </w:rPr>
        <w:t xml:space="preserve"> </w:t>
      </w:r>
      <w:r>
        <w:rPr>
          <w:sz w:val="26"/>
          <w:szCs w:val="26"/>
        </w:rPr>
        <w:t>осуществлены</w:t>
      </w:r>
      <w:r w:rsidR="0088076A" w:rsidRPr="0088076A">
        <w:rPr>
          <w:sz w:val="26"/>
          <w:szCs w:val="26"/>
        </w:rPr>
        <w:t xml:space="preserve"> работы по архитектурно-художественному освещению зданий детской школы искусств, библиотеки, городского дома культуры «Россия», прогимназии «Созвездие» и детского сада «Солнышко».</w:t>
      </w:r>
    </w:p>
    <w:p w:rsidR="0088076A" w:rsidRPr="0088076A" w:rsidRDefault="0088076A" w:rsidP="0088076A">
      <w:pPr>
        <w:autoSpaceDE w:val="0"/>
        <w:autoSpaceDN w:val="0"/>
        <w:adjustRightInd w:val="0"/>
        <w:snapToGrid/>
        <w:ind w:firstLine="567"/>
        <w:jc w:val="both"/>
        <w:rPr>
          <w:sz w:val="26"/>
          <w:szCs w:val="26"/>
        </w:rPr>
      </w:pPr>
    </w:p>
    <w:p w:rsidR="005241D3" w:rsidRPr="00B07607" w:rsidRDefault="005241D3" w:rsidP="00E60BFA">
      <w:pPr>
        <w:pStyle w:val="1"/>
        <w:rPr>
          <w:rFonts w:ascii="Times New Roman" w:hAnsi="Times New Roman" w:cs="Times New Roman"/>
          <w:kern w:val="0"/>
        </w:rPr>
      </w:pPr>
      <w:bookmarkStart w:id="94" w:name="_Toc157164084"/>
      <w:r w:rsidRPr="00B07607">
        <w:rPr>
          <w:rFonts w:ascii="Times New Roman" w:hAnsi="Times New Roman" w:cs="Times New Roman"/>
        </w:rPr>
        <w:t>Малое</w:t>
      </w:r>
      <w:r w:rsidR="006323F2" w:rsidRPr="00B07607">
        <w:rPr>
          <w:rFonts w:ascii="Times New Roman" w:hAnsi="Times New Roman" w:cs="Times New Roman"/>
        </w:rPr>
        <w:t xml:space="preserve"> и среднее</w:t>
      </w:r>
      <w:r w:rsidRPr="00B07607">
        <w:rPr>
          <w:rFonts w:ascii="Times New Roman" w:hAnsi="Times New Roman" w:cs="Times New Roman"/>
        </w:rPr>
        <w:t xml:space="preserve"> предпринимательство</w:t>
      </w:r>
      <w:bookmarkEnd w:id="58"/>
      <w:r w:rsidR="007044BE" w:rsidRPr="00B07607">
        <w:rPr>
          <w:rFonts w:ascii="Times New Roman" w:hAnsi="Times New Roman" w:cs="Times New Roman"/>
        </w:rPr>
        <w:t>.</w:t>
      </w:r>
      <w:bookmarkEnd w:id="94"/>
    </w:p>
    <w:p w:rsidR="00DB443C" w:rsidRPr="00F6478B" w:rsidRDefault="00DB443C" w:rsidP="00DB443C">
      <w:pPr>
        <w:jc w:val="both"/>
        <w:rPr>
          <w:color w:val="FF0000"/>
        </w:rPr>
      </w:pPr>
    </w:p>
    <w:p w:rsidR="00B07607" w:rsidRPr="00E15F0D" w:rsidRDefault="00B07607" w:rsidP="00B07607">
      <w:pPr>
        <w:snapToGrid/>
        <w:ind w:firstLine="567"/>
        <w:jc w:val="both"/>
        <w:rPr>
          <w:rFonts w:eastAsia="Batang"/>
          <w:color w:val="000000"/>
          <w:sz w:val="26"/>
          <w:szCs w:val="26"/>
          <w:lang w:eastAsia="ko-KR"/>
        </w:rPr>
      </w:pPr>
      <w:r w:rsidRPr="00E15F0D">
        <w:rPr>
          <w:rFonts w:eastAsia="Batang"/>
          <w:color w:val="000000"/>
          <w:sz w:val="26"/>
          <w:szCs w:val="26"/>
          <w:lang w:eastAsia="ko-KR"/>
        </w:rPr>
        <w:t>По данным Единого реестра субъектов малого и среднего предпринимательства на 31.12.2023 года на территории города осуществляют свою деятельность 1 520 субъектов малого и среднего предпринимательства, в том числе 320 юридических лиц, а также 1 200 человек, зарегистрированных в качестве предпринимателей без образования юридического лица.</w:t>
      </w:r>
    </w:p>
    <w:p w:rsidR="00B07607" w:rsidRPr="00E15F0D" w:rsidRDefault="00B07607" w:rsidP="00B07607">
      <w:pPr>
        <w:snapToGrid/>
        <w:ind w:firstLine="567"/>
        <w:jc w:val="both"/>
        <w:rPr>
          <w:rFonts w:eastAsia="Batang"/>
          <w:color w:val="000000"/>
          <w:sz w:val="26"/>
          <w:szCs w:val="26"/>
          <w:lang w:eastAsia="ko-KR"/>
        </w:rPr>
      </w:pPr>
      <w:r w:rsidRPr="00E15F0D">
        <w:rPr>
          <w:rFonts w:eastAsia="Batang"/>
          <w:color w:val="000000"/>
          <w:sz w:val="26"/>
          <w:szCs w:val="26"/>
          <w:lang w:eastAsia="ko-KR"/>
        </w:rPr>
        <w:t xml:space="preserve">Кроме того, 2 201 налогоплательщик, применяющий специальный налоговый режим (налог на профессиональный доход), что почти на 47 % больше, по сравнению с показателем </w:t>
      </w:r>
      <w:r w:rsidR="005224A8">
        <w:rPr>
          <w:rFonts w:eastAsia="Batang"/>
          <w:color w:val="000000"/>
          <w:sz w:val="26"/>
          <w:szCs w:val="26"/>
          <w:lang w:eastAsia="ko-KR"/>
        </w:rPr>
        <w:t>2022</w:t>
      </w:r>
      <w:r w:rsidRPr="00E15F0D">
        <w:rPr>
          <w:rFonts w:eastAsia="Batang"/>
          <w:color w:val="000000"/>
          <w:sz w:val="26"/>
          <w:szCs w:val="26"/>
          <w:lang w:eastAsia="ko-KR"/>
        </w:rPr>
        <w:t xml:space="preserve"> года (1 502 ед.).</w:t>
      </w:r>
    </w:p>
    <w:p w:rsidR="002C59EC" w:rsidRPr="00E15F0D" w:rsidRDefault="00B07607" w:rsidP="002C59EC">
      <w:pPr>
        <w:ind w:firstLine="708"/>
        <w:jc w:val="both"/>
        <w:rPr>
          <w:sz w:val="26"/>
          <w:szCs w:val="26"/>
        </w:rPr>
      </w:pPr>
      <w:r w:rsidRPr="00E15F0D">
        <w:rPr>
          <w:rFonts w:eastAsia="Batang"/>
          <w:color w:val="000000"/>
          <w:sz w:val="26"/>
          <w:szCs w:val="26"/>
          <w:lang w:eastAsia="ko-KR"/>
        </w:rPr>
        <w:lastRenderedPageBreak/>
        <w:t xml:space="preserve">Количество занятых в сфере предпринимательства, включая занятых на субъектах МСП, индивидуальных предпринимателей и </w:t>
      </w:r>
      <w:proofErr w:type="spellStart"/>
      <w:r w:rsidRPr="00E15F0D">
        <w:rPr>
          <w:rFonts w:eastAsia="Batang"/>
          <w:color w:val="000000"/>
          <w:sz w:val="26"/>
          <w:szCs w:val="26"/>
          <w:lang w:eastAsia="ko-KR"/>
        </w:rPr>
        <w:t>самозанятых</w:t>
      </w:r>
      <w:proofErr w:type="spellEnd"/>
      <w:r w:rsidRPr="00E15F0D">
        <w:rPr>
          <w:rFonts w:eastAsia="Batang"/>
          <w:color w:val="000000"/>
          <w:sz w:val="26"/>
          <w:szCs w:val="26"/>
          <w:lang w:eastAsia="ko-KR"/>
        </w:rPr>
        <w:t xml:space="preserve"> граждан, составляет </w:t>
      </w:r>
      <w:r w:rsidRPr="00E15F0D">
        <w:rPr>
          <w:rFonts w:eastAsia="Batang"/>
          <w:sz w:val="26"/>
          <w:szCs w:val="26"/>
          <w:lang w:eastAsia="ko-KR"/>
        </w:rPr>
        <w:t>6 586</w:t>
      </w:r>
      <w:r w:rsidRPr="00E15F0D">
        <w:rPr>
          <w:rFonts w:eastAsia="Batang"/>
          <w:color w:val="000000"/>
          <w:sz w:val="26"/>
          <w:szCs w:val="26"/>
          <w:lang w:eastAsia="ko-KR"/>
        </w:rPr>
        <w:t xml:space="preserve"> человек</w:t>
      </w:r>
      <w:r w:rsidR="002C59EC">
        <w:rPr>
          <w:rFonts w:eastAsia="Batang"/>
          <w:color w:val="000000"/>
          <w:sz w:val="26"/>
          <w:szCs w:val="26"/>
          <w:lang w:eastAsia="ko-KR"/>
        </w:rPr>
        <w:t xml:space="preserve">, </w:t>
      </w:r>
      <w:r w:rsidR="002C59EC" w:rsidRPr="00E15F0D">
        <w:rPr>
          <w:sz w:val="26"/>
          <w:szCs w:val="26"/>
        </w:rPr>
        <w:t>что составляет 30,5 % от занятых в экономике города.</w:t>
      </w:r>
    </w:p>
    <w:p w:rsidR="00B07607" w:rsidRPr="00E15F0D" w:rsidRDefault="00B07607" w:rsidP="00B07607">
      <w:pPr>
        <w:snapToGrid/>
        <w:ind w:firstLine="567"/>
        <w:jc w:val="both"/>
        <w:rPr>
          <w:rFonts w:eastAsia="Batang"/>
          <w:color w:val="000000"/>
          <w:sz w:val="26"/>
          <w:szCs w:val="26"/>
          <w:lang w:eastAsia="ko-KR"/>
        </w:rPr>
      </w:pPr>
    </w:p>
    <w:p w:rsidR="00F723DC" w:rsidRDefault="00F723DC" w:rsidP="00A54DA0">
      <w:pPr>
        <w:snapToGrid/>
        <w:ind w:right="-1"/>
        <w:jc w:val="both"/>
        <w:rPr>
          <w:color w:val="FF0000"/>
          <w:sz w:val="26"/>
          <w:szCs w:val="26"/>
        </w:rPr>
      </w:pPr>
    </w:p>
    <w:p w:rsidR="00BA0026" w:rsidRDefault="00BA0026" w:rsidP="00A54DA0">
      <w:pPr>
        <w:snapToGrid/>
        <w:ind w:right="-1"/>
        <w:jc w:val="both"/>
        <w:rPr>
          <w:color w:val="FF0000"/>
          <w:sz w:val="26"/>
          <w:szCs w:val="26"/>
        </w:rPr>
      </w:pPr>
      <w:r>
        <w:rPr>
          <w:noProof/>
        </w:rPr>
        <w:drawing>
          <wp:inline distT="0" distB="0" distL="0" distR="0" wp14:anchorId="18297351" wp14:editId="03EF8723">
            <wp:extent cx="5768340" cy="249174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D7E00" w:rsidRPr="00F6478B" w:rsidRDefault="00BD7E00" w:rsidP="00524D8B">
      <w:pPr>
        <w:snapToGrid/>
        <w:ind w:right="-1" w:firstLine="720"/>
        <w:jc w:val="both"/>
        <w:rPr>
          <w:color w:val="FF0000"/>
          <w:sz w:val="26"/>
          <w:szCs w:val="26"/>
        </w:rPr>
      </w:pPr>
    </w:p>
    <w:p w:rsidR="00B63FDC" w:rsidRDefault="00B63FDC" w:rsidP="00B63FDC">
      <w:pPr>
        <w:ind w:firstLine="708"/>
        <w:jc w:val="both"/>
        <w:rPr>
          <w:sz w:val="26"/>
          <w:szCs w:val="26"/>
        </w:rPr>
      </w:pPr>
      <w:r w:rsidRPr="0039215F">
        <w:rPr>
          <w:sz w:val="26"/>
          <w:szCs w:val="26"/>
        </w:rPr>
        <w:t xml:space="preserve">В </w:t>
      </w:r>
      <w:r w:rsidR="00B07607" w:rsidRPr="0039215F">
        <w:rPr>
          <w:sz w:val="26"/>
          <w:szCs w:val="26"/>
        </w:rPr>
        <w:t xml:space="preserve">рамках национального проекта «Малое и среднее предпринимательство и поддержка индивидуальных предпринимательских инициатив» </w:t>
      </w:r>
      <w:r w:rsidRPr="0039215F">
        <w:rPr>
          <w:sz w:val="26"/>
          <w:szCs w:val="26"/>
        </w:rPr>
        <w:t>реа</w:t>
      </w:r>
      <w:r>
        <w:rPr>
          <w:sz w:val="26"/>
          <w:szCs w:val="26"/>
        </w:rPr>
        <w:t xml:space="preserve">лизуется программа </w:t>
      </w:r>
      <w:r w:rsidRPr="00E15F0D">
        <w:rPr>
          <w:sz w:val="26"/>
          <w:szCs w:val="26"/>
        </w:rPr>
        <w:t>«</w:t>
      </w:r>
      <w:r w:rsidR="00B07607" w:rsidRPr="00E15F0D">
        <w:rPr>
          <w:sz w:val="26"/>
          <w:szCs w:val="26"/>
        </w:rPr>
        <w:t>Развитие экономического потенциала города</w:t>
      </w:r>
      <w:r>
        <w:rPr>
          <w:sz w:val="26"/>
          <w:szCs w:val="26"/>
        </w:rPr>
        <w:t xml:space="preserve"> </w:t>
      </w:r>
      <w:proofErr w:type="spellStart"/>
      <w:r>
        <w:rPr>
          <w:sz w:val="26"/>
          <w:szCs w:val="26"/>
        </w:rPr>
        <w:t>Пыть-Яха</w:t>
      </w:r>
      <w:proofErr w:type="spellEnd"/>
      <w:r>
        <w:rPr>
          <w:sz w:val="26"/>
          <w:szCs w:val="26"/>
        </w:rPr>
        <w:t>». В 2023 году п</w:t>
      </w:r>
      <w:r w:rsidRPr="00B63FDC">
        <w:rPr>
          <w:sz w:val="26"/>
          <w:szCs w:val="26"/>
        </w:rPr>
        <w:t>редоставлена финансовая поддержка</w:t>
      </w:r>
      <w:r>
        <w:rPr>
          <w:sz w:val="26"/>
          <w:szCs w:val="26"/>
        </w:rPr>
        <w:t xml:space="preserve"> 38</w:t>
      </w:r>
      <w:r w:rsidRPr="00B63FDC">
        <w:t xml:space="preserve"> </w:t>
      </w:r>
      <w:r w:rsidRPr="00B63FDC">
        <w:rPr>
          <w:sz w:val="26"/>
          <w:szCs w:val="26"/>
        </w:rPr>
        <w:t>субъекта</w:t>
      </w:r>
      <w:r w:rsidR="006274F3">
        <w:rPr>
          <w:sz w:val="26"/>
          <w:szCs w:val="26"/>
        </w:rPr>
        <w:t>м</w:t>
      </w:r>
      <w:r w:rsidRPr="00B63FDC">
        <w:rPr>
          <w:sz w:val="26"/>
          <w:szCs w:val="26"/>
        </w:rPr>
        <w:t xml:space="preserve"> малого и среднего предпринимательства</w:t>
      </w:r>
      <w:r>
        <w:rPr>
          <w:sz w:val="26"/>
          <w:szCs w:val="26"/>
        </w:rPr>
        <w:t xml:space="preserve"> на сумму 3</w:t>
      </w:r>
      <w:r w:rsidR="0019345C">
        <w:rPr>
          <w:sz w:val="26"/>
          <w:szCs w:val="26"/>
        </w:rPr>
        <w:t xml:space="preserve"> </w:t>
      </w:r>
      <w:r>
        <w:rPr>
          <w:sz w:val="26"/>
          <w:szCs w:val="26"/>
        </w:rPr>
        <w:t xml:space="preserve">851,4 </w:t>
      </w:r>
      <w:proofErr w:type="spellStart"/>
      <w:r>
        <w:rPr>
          <w:sz w:val="26"/>
          <w:szCs w:val="26"/>
        </w:rPr>
        <w:t>тыс.руб</w:t>
      </w:r>
      <w:proofErr w:type="spellEnd"/>
      <w:r>
        <w:rPr>
          <w:sz w:val="26"/>
          <w:szCs w:val="26"/>
        </w:rPr>
        <w:t>., в том числе предо</w:t>
      </w:r>
      <w:r w:rsidR="004B3C19">
        <w:rPr>
          <w:sz w:val="26"/>
          <w:szCs w:val="26"/>
        </w:rPr>
        <w:t>ставлена финансовая поддержка 3</w:t>
      </w:r>
      <w:r w:rsidR="004B3C19" w:rsidRPr="004B3C19">
        <w:rPr>
          <w:sz w:val="26"/>
          <w:szCs w:val="26"/>
        </w:rPr>
        <w:t xml:space="preserve"> социальным предпринимателям на общую сумму 323,4 тыс. руб. (</w:t>
      </w:r>
      <w:proofErr w:type="spellStart"/>
      <w:r w:rsidR="004B3C19" w:rsidRPr="004B3C19">
        <w:rPr>
          <w:sz w:val="26"/>
          <w:szCs w:val="26"/>
        </w:rPr>
        <w:t>Шайхилаева</w:t>
      </w:r>
      <w:proofErr w:type="spellEnd"/>
      <w:r w:rsidR="004B3C19" w:rsidRPr="004B3C19">
        <w:rPr>
          <w:sz w:val="26"/>
          <w:szCs w:val="26"/>
        </w:rPr>
        <w:t xml:space="preserve"> Ф.Р</w:t>
      </w:r>
      <w:r w:rsidR="004B3C19">
        <w:rPr>
          <w:sz w:val="26"/>
          <w:szCs w:val="26"/>
        </w:rPr>
        <w:t xml:space="preserve">., </w:t>
      </w:r>
      <w:proofErr w:type="spellStart"/>
      <w:r w:rsidR="004B3C19">
        <w:rPr>
          <w:sz w:val="26"/>
          <w:szCs w:val="26"/>
        </w:rPr>
        <w:t>Бердар</w:t>
      </w:r>
      <w:proofErr w:type="spellEnd"/>
      <w:r w:rsidR="004B3C19">
        <w:rPr>
          <w:sz w:val="26"/>
          <w:szCs w:val="26"/>
        </w:rPr>
        <w:t xml:space="preserve"> А.С, Черепанова Г.А.). </w:t>
      </w:r>
      <w:r>
        <w:rPr>
          <w:sz w:val="26"/>
          <w:szCs w:val="26"/>
        </w:rPr>
        <w:t>Средства направлены на возмещение</w:t>
      </w:r>
      <w:r w:rsidRPr="00B63FDC">
        <w:rPr>
          <w:sz w:val="26"/>
          <w:szCs w:val="26"/>
        </w:rPr>
        <w:t xml:space="preserve"> части затрат на аренду (субаренду) нежилых помещений</w:t>
      </w:r>
      <w:r>
        <w:rPr>
          <w:sz w:val="26"/>
          <w:szCs w:val="26"/>
        </w:rPr>
        <w:t xml:space="preserve">, </w:t>
      </w:r>
      <w:r w:rsidRPr="00B63FDC">
        <w:rPr>
          <w:sz w:val="26"/>
          <w:szCs w:val="26"/>
        </w:rPr>
        <w:t>на возмещение части затрат на приобретение оборудования (основных средств) и лицензионных программных продуктов</w:t>
      </w:r>
      <w:r>
        <w:rPr>
          <w:sz w:val="26"/>
          <w:szCs w:val="26"/>
        </w:rPr>
        <w:t xml:space="preserve">, а также </w:t>
      </w:r>
      <w:r w:rsidRPr="00B07607">
        <w:rPr>
          <w:sz w:val="26"/>
          <w:szCs w:val="26"/>
        </w:rPr>
        <w:t>на оплату коммунальных услуг нежилых помещений</w:t>
      </w:r>
      <w:r>
        <w:rPr>
          <w:sz w:val="26"/>
          <w:szCs w:val="26"/>
        </w:rPr>
        <w:t>.</w:t>
      </w:r>
    </w:p>
    <w:p w:rsidR="0019345C" w:rsidRDefault="0019345C" w:rsidP="0019345C">
      <w:pPr>
        <w:ind w:firstLine="708"/>
        <w:jc w:val="both"/>
        <w:rPr>
          <w:sz w:val="26"/>
          <w:szCs w:val="26"/>
        </w:rPr>
      </w:pPr>
      <w:r w:rsidRPr="0019345C">
        <w:rPr>
          <w:sz w:val="26"/>
          <w:szCs w:val="26"/>
        </w:rPr>
        <w:t>В последние годы активно развивается социальное и креативное предпринимательство</w:t>
      </w:r>
      <w:r>
        <w:rPr>
          <w:sz w:val="26"/>
          <w:szCs w:val="26"/>
        </w:rPr>
        <w:t xml:space="preserve">. </w:t>
      </w:r>
    </w:p>
    <w:p w:rsidR="0019345C" w:rsidRPr="0019345C" w:rsidRDefault="0019345C" w:rsidP="0019345C">
      <w:pPr>
        <w:ind w:firstLine="708"/>
        <w:jc w:val="both"/>
        <w:rPr>
          <w:sz w:val="26"/>
          <w:szCs w:val="26"/>
        </w:rPr>
      </w:pPr>
      <w:r>
        <w:rPr>
          <w:sz w:val="26"/>
          <w:szCs w:val="26"/>
        </w:rPr>
        <w:t>В</w:t>
      </w:r>
      <w:r w:rsidRPr="0019345C">
        <w:rPr>
          <w:sz w:val="26"/>
          <w:szCs w:val="26"/>
        </w:rPr>
        <w:t xml:space="preserve"> едином реестре субъектов малого и среднего предпринимательства </w:t>
      </w:r>
      <w:r>
        <w:rPr>
          <w:sz w:val="26"/>
          <w:szCs w:val="26"/>
        </w:rPr>
        <w:t>состоя</w:t>
      </w:r>
      <w:r w:rsidR="006274F3">
        <w:rPr>
          <w:sz w:val="26"/>
          <w:szCs w:val="26"/>
        </w:rPr>
        <w:t>т</w:t>
      </w:r>
      <w:r>
        <w:rPr>
          <w:sz w:val="26"/>
          <w:szCs w:val="26"/>
        </w:rPr>
        <w:t xml:space="preserve"> </w:t>
      </w:r>
      <w:r w:rsidRPr="0019345C">
        <w:rPr>
          <w:sz w:val="26"/>
          <w:szCs w:val="26"/>
        </w:rPr>
        <w:t>10</w:t>
      </w:r>
      <w:r>
        <w:rPr>
          <w:sz w:val="26"/>
          <w:szCs w:val="26"/>
        </w:rPr>
        <w:t xml:space="preserve"> субъектов, имеющих статус «социальное предприятие»</w:t>
      </w:r>
      <w:r w:rsidRPr="0019345C">
        <w:rPr>
          <w:sz w:val="26"/>
          <w:szCs w:val="26"/>
        </w:rPr>
        <w:t xml:space="preserve">.   </w:t>
      </w:r>
    </w:p>
    <w:p w:rsidR="0019345C" w:rsidRDefault="0019345C" w:rsidP="0019345C">
      <w:pPr>
        <w:ind w:firstLine="708"/>
        <w:jc w:val="both"/>
        <w:rPr>
          <w:sz w:val="26"/>
          <w:szCs w:val="26"/>
        </w:rPr>
      </w:pPr>
      <w:r w:rsidRPr="0019345C">
        <w:rPr>
          <w:sz w:val="26"/>
          <w:szCs w:val="26"/>
        </w:rPr>
        <w:t>В реестры субъектов креативных индустрий и креативных продуктов (продукции) Ханты-Мансийского автономного округа-Югры включены 14 суб</w:t>
      </w:r>
      <w:r w:rsidR="00087CFF">
        <w:rPr>
          <w:sz w:val="26"/>
          <w:szCs w:val="26"/>
        </w:rPr>
        <w:t>ъектов.</w:t>
      </w:r>
      <w:r w:rsidRPr="0019345C">
        <w:rPr>
          <w:sz w:val="26"/>
          <w:szCs w:val="26"/>
        </w:rPr>
        <w:t xml:space="preserve"> </w:t>
      </w:r>
    </w:p>
    <w:p w:rsidR="004B3C19" w:rsidRPr="004B3C19" w:rsidRDefault="004B3C19" w:rsidP="0019345C">
      <w:pPr>
        <w:ind w:firstLine="708"/>
        <w:jc w:val="both"/>
        <w:rPr>
          <w:sz w:val="26"/>
          <w:szCs w:val="26"/>
        </w:rPr>
      </w:pPr>
      <w:r w:rsidRPr="004B3C19">
        <w:rPr>
          <w:sz w:val="26"/>
          <w:szCs w:val="26"/>
        </w:rPr>
        <w:t xml:space="preserve">Постановлением администрации города </w:t>
      </w:r>
      <w:proofErr w:type="spellStart"/>
      <w:r w:rsidRPr="004B3C19">
        <w:rPr>
          <w:sz w:val="26"/>
          <w:szCs w:val="26"/>
        </w:rPr>
        <w:t>Пыть-Яха</w:t>
      </w:r>
      <w:proofErr w:type="spellEnd"/>
      <w:r w:rsidRPr="004B3C19">
        <w:rPr>
          <w:sz w:val="26"/>
          <w:szCs w:val="26"/>
        </w:rPr>
        <w:t xml:space="preserve"> от 22.09.2023 № 267-па утвержден порядок предоставления гранта главы города </w:t>
      </w:r>
      <w:proofErr w:type="spellStart"/>
      <w:r w:rsidRPr="004B3C19">
        <w:rPr>
          <w:sz w:val="26"/>
          <w:szCs w:val="26"/>
        </w:rPr>
        <w:t>Пыть-Яха</w:t>
      </w:r>
      <w:proofErr w:type="spellEnd"/>
      <w:r w:rsidRPr="004B3C19">
        <w:rPr>
          <w:sz w:val="26"/>
          <w:szCs w:val="26"/>
        </w:rPr>
        <w:t xml:space="preserve"> в форме субсидии субъектам малого и среднего предпринимательства, осуществляющим деятельность в социальной и креативной сфере. </w:t>
      </w:r>
    </w:p>
    <w:p w:rsidR="004B3C19" w:rsidRPr="00B07607" w:rsidRDefault="004B3C19" w:rsidP="0019345C">
      <w:pPr>
        <w:ind w:firstLine="708"/>
        <w:jc w:val="both"/>
        <w:rPr>
          <w:sz w:val="26"/>
          <w:szCs w:val="26"/>
        </w:rPr>
      </w:pPr>
      <w:r w:rsidRPr="004B3C19">
        <w:rPr>
          <w:sz w:val="26"/>
          <w:szCs w:val="26"/>
        </w:rPr>
        <w:t xml:space="preserve">06.12.2023 состоялось заседание комиссии по определению получателя Гранта главы города </w:t>
      </w:r>
      <w:proofErr w:type="spellStart"/>
      <w:r w:rsidRPr="004B3C19">
        <w:rPr>
          <w:sz w:val="26"/>
          <w:szCs w:val="26"/>
        </w:rPr>
        <w:t>Пыть-Яха</w:t>
      </w:r>
      <w:proofErr w:type="spellEnd"/>
      <w:r w:rsidRPr="004B3C19">
        <w:rPr>
          <w:sz w:val="26"/>
          <w:szCs w:val="26"/>
        </w:rPr>
        <w:t xml:space="preserve"> субъектам малого и среднего предпринимательства, осуществляющим деятельность в социальной и креативной сфере, по результатам которого проект «Центр нейропсихологической коррекции для детей-инвалидов и детей с ОВЗ» от ИП </w:t>
      </w:r>
      <w:proofErr w:type="spellStart"/>
      <w:r w:rsidRPr="004B3C19">
        <w:rPr>
          <w:sz w:val="26"/>
          <w:szCs w:val="26"/>
        </w:rPr>
        <w:t>Шайхилаевой</w:t>
      </w:r>
      <w:proofErr w:type="spellEnd"/>
      <w:r w:rsidRPr="004B3C19">
        <w:rPr>
          <w:sz w:val="26"/>
          <w:szCs w:val="26"/>
        </w:rPr>
        <w:t xml:space="preserve"> Фатимы Рашидовны признан победителем. Сумма предоставленного гранта в форме субсидии составила 1 100,00 тыс. рублей. Срок реализации проекта - в течение 12 месяцев с даты подписания соглашения</w:t>
      </w:r>
      <w:r w:rsidR="0019345C">
        <w:rPr>
          <w:sz w:val="26"/>
          <w:szCs w:val="26"/>
        </w:rPr>
        <w:t>.</w:t>
      </w:r>
      <w:r w:rsidRPr="004B3C19">
        <w:rPr>
          <w:sz w:val="26"/>
          <w:szCs w:val="26"/>
        </w:rPr>
        <w:t xml:space="preserve"> </w:t>
      </w:r>
    </w:p>
    <w:p w:rsidR="00B63FDC" w:rsidRPr="00B63FDC" w:rsidRDefault="00B07607" w:rsidP="00B63FDC">
      <w:pPr>
        <w:ind w:firstLine="708"/>
        <w:jc w:val="both"/>
        <w:rPr>
          <w:sz w:val="26"/>
          <w:szCs w:val="26"/>
        </w:rPr>
      </w:pPr>
      <w:r w:rsidRPr="00B07607">
        <w:rPr>
          <w:sz w:val="26"/>
          <w:szCs w:val="26"/>
        </w:rPr>
        <w:t xml:space="preserve"> </w:t>
      </w:r>
      <w:r w:rsidR="00B63FDC" w:rsidRPr="00B63FDC">
        <w:rPr>
          <w:sz w:val="26"/>
          <w:szCs w:val="26"/>
        </w:rPr>
        <w:t xml:space="preserve">В целях поощрения и повышения роли деловой, социально-активной женщины в жизни города и общества, привлечения внимания к женскому предпринимательству </w:t>
      </w:r>
      <w:r w:rsidR="00B63FDC" w:rsidRPr="00B63FDC">
        <w:rPr>
          <w:sz w:val="26"/>
          <w:szCs w:val="26"/>
        </w:rPr>
        <w:lastRenderedPageBreak/>
        <w:t xml:space="preserve">и улучшения его качества, а также развития, поддержки и популяризации положительного образа деловой женщины в городе </w:t>
      </w:r>
      <w:proofErr w:type="spellStart"/>
      <w:r w:rsidR="00B63FDC" w:rsidRPr="00B63FDC">
        <w:rPr>
          <w:sz w:val="26"/>
          <w:szCs w:val="26"/>
        </w:rPr>
        <w:t>Пыть-Яхе</w:t>
      </w:r>
      <w:proofErr w:type="spellEnd"/>
      <w:r w:rsidR="00B63FDC" w:rsidRPr="00B63FDC">
        <w:rPr>
          <w:sz w:val="26"/>
          <w:szCs w:val="26"/>
        </w:rPr>
        <w:t xml:space="preserve"> на официальном сайте было размещено объявление о приеме заявок участников конкурса (с 22 ноября по 01 д</w:t>
      </w:r>
      <w:r w:rsidR="00087CFF">
        <w:rPr>
          <w:sz w:val="26"/>
          <w:szCs w:val="26"/>
        </w:rPr>
        <w:t>екабря 2023 года (включительно)</w:t>
      </w:r>
      <w:r w:rsidR="00B63FDC" w:rsidRPr="00B63FDC">
        <w:rPr>
          <w:sz w:val="26"/>
          <w:szCs w:val="26"/>
        </w:rPr>
        <w:t>.</w:t>
      </w:r>
    </w:p>
    <w:p w:rsidR="00B63FDC" w:rsidRPr="00B63FDC" w:rsidRDefault="00B63FDC" w:rsidP="00B63FDC">
      <w:pPr>
        <w:ind w:firstLine="708"/>
        <w:jc w:val="both"/>
        <w:rPr>
          <w:sz w:val="26"/>
          <w:szCs w:val="26"/>
        </w:rPr>
      </w:pPr>
      <w:r w:rsidRPr="00B63FDC">
        <w:rPr>
          <w:sz w:val="26"/>
          <w:szCs w:val="26"/>
        </w:rPr>
        <w:t>По результатам приема заявок субъектами МСП для участия в к</w:t>
      </w:r>
      <w:r w:rsidR="0019345C">
        <w:rPr>
          <w:sz w:val="26"/>
          <w:szCs w:val="26"/>
        </w:rPr>
        <w:t>онкурсе предоставлено 15 заявок. Определ</w:t>
      </w:r>
      <w:r w:rsidR="003F117D">
        <w:rPr>
          <w:sz w:val="26"/>
          <w:szCs w:val="26"/>
        </w:rPr>
        <w:t>ен</w:t>
      </w:r>
      <w:r w:rsidR="0019345C">
        <w:rPr>
          <w:sz w:val="26"/>
          <w:szCs w:val="26"/>
        </w:rPr>
        <w:t xml:space="preserve">ы победители по следующим </w:t>
      </w:r>
      <w:r w:rsidR="003F117D">
        <w:rPr>
          <w:sz w:val="26"/>
          <w:szCs w:val="26"/>
        </w:rPr>
        <w:t>номинациям</w:t>
      </w:r>
      <w:r w:rsidRPr="00B63FDC">
        <w:rPr>
          <w:sz w:val="26"/>
          <w:szCs w:val="26"/>
        </w:rPr>
        <w:t xml:space="preserve">: </w:t>
      </w:r>
    </w:p>
    <w:p w:rsidR="00B63FDC" w:rsidRPr="003F117D" w:rsidRDefault="00B63FDC" w:rsidP="00B63FDC">
      <w:pPr>
        <w:ind w:firstLine="708"/>
        <w:jc w:val="both"/>
        <w:rPr>
          <w:sz w:val="26"/>
          <w:szCs w:val="26"/>
        </w:rPr>
      </w:pPr>
      <w:r w:rsidRPr="00B63FDC">
        <w:rPr>
          <w:sz w:val="26"/>
          <w:szCs w:val="26"/>
        </w:rPr>
        <w:t xml:space="preserve">номинация «Сделано в </w:t>
      </w:r>
      <w:proofErr w:type="spellStart"/>
      <w:r w:rsidRPr="00B63FDC">
        <w:rPr>
          <w:sz w:val="26"/>
          <w:szCs w:val="26"/>
        </w:rPr>
        <w:t>Пыть-Яхе</w:t>
      </w:r>
      <w:proofErr w:type="spellEnd"/>
      <w:r w:rsidRPr="003F117D">
        <w:rPr>
          <w:sz w:val="26"/>
          <w:szCs w:val="26"/>
        </w:rPr>
        <w:t>» -</w:t>
      </w:r>
      <w:r w:rsidR="003F117D" w:rsidRPr="003F117D">
        <w:rPr>
          <w:sz w:val="26"/>
          <w:szCs w:val="26"/>
        </w:rPr>
        <w:t xml:space="preserve"> ИП </w:t>
      </w:r>
      <w:proofErr w:type="spellStart"/>
      <w:r w:rsidR="003F117D" w:rsidRPr="003F117D">
        <w:rPr>
          <w:sz w:val="26"/>
          <w:szCs w:val="26"/>
        </w:rPr>
        <w:t>Шумлянская</w:t>
      </w:r>
      <w:proofErr w:type="spellEnd"/>
      <w:r w:rsidR="003F117D" w:rsidRPr="003F117D">
        <w:rPr>
          <w:sz w:val="26"/>
          <w:szCs w:val="26"/>
        </w:rPr>
        <w:t xml:space="preserve"> Анна Ивановна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«Искусство быть первой» -</w:t>
      </w:r>
      <w:r w:rsidR="003F117D" w:rsidRPr="003F117D">
        <w:rPr>
          <w:sz w:val="26"/>
          <w:szCs w:val="26"/>
        </w:rPr>
        <w:t xml:space="preserve"> ИП </w:t>
      </w:r>
      <w:proofErr w:type="spellStart"/>
      <w:r w:rsidR="003F117D" w:rsidRPr="003F117D">
        <w:rPr>
          <w:sz w:val="26"/>
          <w:szCs w:val="26"/>
        </w:rPr>
        <w:t>Шайхилаева</w:t>
      </w:r>
      <w:proofErr w:type="spellEnd"/>
      <w:r w:rsidR="003F117D" w:rsidRPr="003F117D">
        <w:rPr>
          <w:sz w:val="26"/>
          <w:szCs w:val="26"/>
        </w:rPr>
        <w:t xml:space="preserve"> Фатима Рашидовна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«Красота спасет мир» -</w:t>
      </w:r>
      <w:r w:rsidR="003F117D" w:rsidRPr="003F117D">
        <w:rPr>
          <w:sz w:val="26"/>
          <w:szCs w:val="26"/>
        </w:rPr>
        <w:t xml:space="preserve"> ИП </w:t>
      </w:r>
      <w:proofErr w:type="spellStart"/>
      <w:r w:rsidR="003F117D" w:rsidRPr="003F117D">
        <w:rPr>
          <w:sz w:val="26"/>
          <w:szCs w:val="26"/>
        </w:rPr>
        <w:t>Фирфарова</w:t>
      </w:r>
      <w:proofErr w:type="spellEnd"/>
      <w:r w:rsidR="003F117D" w:rsidRPr="003F117D">
        <w:rPr>
          <w:sz w:val="26"/>
          <w:szCs w:val="26"/>
        </w:rPr>
        <w:t xml:space="preserve"> Ирина Алексеевна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«На Спорте» -</w:t>
      </w:r>
      <w:r w:rsidR="003F117D" w:rsidRPr="003F117D">
        <w:rPr>
          <w:sz w:val="26"/>
          <w:szCs w:val="26"/>
        </w:rPr>
        <w:t xml:space="preserve"> ИП </w:t>
      </w:r>
      <w:proofErr w:type="spellStart"/>
      <w:r w:rsidR="003F117D" w:rsidRPr="003F117D">
        <w:rPr>
          <w:sz w:val="26"/>
          <w:szCs w:val="26"/>
        </w:rPr>
        <w:t>Бердар</w:t>
      </w:r>
      <w:proofErr w:type="spellEnd"/>
      <w:r w:rsidR="003F117D" w:rsidRPr="003F117D">
        <w:rPr>
          <w:sz w:val="26"/>
          <w:szCs w:val="26"/>
        </w:rPr>
        <w:t xml:space="preserve"> Анастасия Сергеевна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«Добрый бизнес» -</w:t>
      </w:r>
      <w:r w:rsidR="003F117D" w:rsidRPr="003F117D">
        <w:rPr>
          <w:sz w:val="26"/>
          <w:szCs w:val="26"/>
        </w:rPr>
        <w:t xml:space="preserve"> ИП </w:t>
      </w:r>
      <w:proofErr w:type="spellStart"/>
      <w:r w:rsidR="003F117D" w:rsidRPr="003F117D">
        <w:rPr>
          <w:sz w:val="26"/>
          <w:szCs w:val="26"/>
        </w:rPr>
        <w:t>Логачева</w:t>
      </w:r>
      <w:proofErr w:type="spellEnd"/>
      <w:r w:rsidR="003F117D" w:rsidRPr="003F117D">
        <w:rPr>
          <w:sz w:val="26"/>
          <w:szCs w:val="26"/>
        </w:rPr>
        <w:t xml:space="preserve"> Евгения Александровна</w:t>
      </w:r>
      <w:r w:rsidRPr="003F117D">
        <w:rPr>
          <w:sz w:val="26"/>
          <w:szCs w:val="26"/>
        </w:rPr>
        <w:t xml:space="preserve">. </w:t>
      </w:r>
    </w:p>
    <w:p w:rsidR="00B63FDC" w:rsidRPr="00B63FDC" w:rsidRDefault="003F117D" w:rsidP="00B63FDC">
      <w:pPr>
        <w:ind w:firstLine="708"/>
        <w:jc w:val="both"/>
        <w:rPr>
          <w:sz w:val="26"/>
          <w:szCs w:val="26"/>
        </w:rPr>
      </w:pPr>
      <w:r>
        <w:rPr>
          <w:sz w:val="26"/>
          <w:szCs w:val="26"/>
        </w:rPr>
        <w:t>П</w:t>
      </w:r>
      <w:r w:rsidR="0039215F">
        <w:rPr>
          <w:sz w:val="26"/>
          <w:szCs w:val="26"/>
        </w:rPr>
        <w:t xml:space="preserve">обедителям были вручены </w:t>
      </w:r>
      <w:r w:rsidR="00167A03">
        <w:rPr>
          <w:sz w:val="26"/>
          <w:szCs w:val="26"/>
        </w:rPr>
        <w:t xml:space="preserve">дипломы и денежная премия в размере 40,0 </w:t>
      </w:r>
      <w:proofErr w:type="spellStart"/>
      <w:r w:rsidR="00167A03">
        <w:rPr>
          <w:sz w:val="26"/>
          <w:szCs w:val="26"/>
        </w:rPr>
        <w:t>тыс.руб</w:t>
      </w:r>
      <w:proofErr w:type="spellEnd"/>
      <w:r w:rsidR="00167A03">
        <w:rPr>
          <w:sz w:val="26"/>
          <w:szCs w:val="26"/>
        </w:rPr>
        <w:t>.</w:t>
      </w:r>
    </w:p>
    <w:p w:rsidR="00B07607" w:rsidRPr="00B07607" w:rsidRDefault="00B07607" w:rsidP="00B07607">
      <w:pPr>
        <w:ind w:firstLine="708"/>
        <w:jc w:val="both"/>
        <w:rPr>
          <w:sz w:val="26"/>
          <w:szCs w:val="26"/>
        </w:rPr>
      </w:pPr>
    </w:p>
    <w:p w:rsidR="00B07607" w:rsidRPr="00B07607" w:rsidRDefault="00B63FDC" w:rsidP="00B07607">
      <w:pPr>
        <w:ind w:firstLine="708"/>
        <w:jc w:val="both"/>
        <w:rPr>
          <w:sz w:val="26"/>
          <w:szCs w:val="26"/>
        </w:rPr>
      </w:pPr>
      <w:r>
        <w:rPr>
          <w:sz w:val="26"/>
          <w:szCs w:val="26"/>
        </w:rPr>
        <w:t>Кроме того</w:t>
      </w:r>
      <w:r w:rsidR="0039215F">
        <w:rPr>
          <w:sz w:val="26"/>
          <w:szCs w:val="26"/>
        </w:rPr>
        <w:t>,</w:t>
      </w:r>
      <w:r>
        <w:rPr>
          <w:sz w:val="26"/>
          <w:szCs w:val="26"/>
        </w:rPr>
        <w:t xml:space="preserve"> </w:t>
      </w:r>
      <w:r w:rsidR="0039215F">
        <w:rPr>
          <w:sz w:val="26"/>
          <w:szCs w:val="26"/>
        </w:rPr>
        <w:t>з</w:t>
      </w:r>
      <w:r w:rsidR="00B07607" w:rsidRPr="00B07607">
        <w:rPr>
          <w:sz w:val="26"/>
          <w:szCs w:val="26"/>
        </w:rPr>
        <w:t>а отчетный период в рамках подпрограммы «Развитие малого и среднего предпринимательства»:</w:t>
      </w:r>
    </w:p>
    <w:p w:rsidR="00B07607" w:rsidRPr="00B07607" w:rsidRDefault="00B07607" w:rsidP="00B07607">
      <w:pPr>
        <w:ind w:firstLine="708"/>
        <w:jc w:val="both"/>
        <w:rPr>
          <w:sz w:val="26"/>
          <w:szCs w:val="26"/>
        </w:rPr>
      </w:pPr>
      <w:r w:rsidRPr="00B07607">
        <w:rPr>
          <w:sz w:val="26"/>
          <w:szCs w:val="26"/>
        </w:rPr>
        <w:t>1) предоставлена информационно-консультационная поддержка по 211 обращениям от субъектов малого предпринимательства и физических лиц.</w:t>
      </w:r>
    </w:p>
    <w:p w:rsidR="00B07607" w:rsidRPr="00B07607" w:rsidRDefault="00B07607" w:rsidP="00B07607">
      <w:pPr>
        <w:ind w:firstLine="708"/>
        <w:jc w:val="both"/>
        <w:rPr>
          <w:sz w:val="26"/>
          <w:szCs w:val="26"/>
        </w:rPr>
      </w:pPr>
      <w:r w:rsidRPr="00B07607">
        <w:rPr>
          <w:sz w:val="26"/>
          <w:szCs w:val="26"/>
        </w:rPr>
        <w:t xml:space="preserve">2) в целях проведения прямых консультаций на открытых площадках, а также прямого диалога с представителями бизнес-сообщества прошла неделя, посвященная Дню российского предпринимательства, в рамках которой прошли следующие мероприятия для </w:t>
      </w:r>
      <w:proofErr w:type="spellStart"/>
      <w:r w:rsidRPr="00B07607">
        <w:rPr>
          <w:sz w:val="26"/>
          <w:szCs w:val="26"/>
        </w:rPr>
        <w:t>самозанятых</w:t>
      </w:r>
      <w:proofErr w:type="spellEnd"/>
      <w:r w:rsidRPr="00B07607">
        <w:rPr>
          <w:sz w:val="26"/>
          <w:szCs w:val="26"/>
        </w:rPr>
        <w:t xml:space="preserve">, потенциальных и действующих предпринимателей города: </w:t>
      </w:r>
    </w:p>
    <w:p w:rsidR="00B07607" w:rsidRPr="00B07607" w:rsidRDefault="00B07607" w:rsidP="0039215F">
      <w:pPr>
        <w:ind w:firstLine="708"/>
        <w:jc w:val="both"/>
        <w:rPr>
          <w:sz w:val="26"/>
          <w:szCs w:val="26"/>
        </w:rPr>
      </w:pPr>
      <w:r w:rsidRPr="00B07607">
        <w:rPr>
          <w:sz w:val="26"/>
          <w:szCs w:val="26"/>
        </w:rPr>
        <w:t>-</w:t>
      </w:r>
      <w:r w:rsidRPr="00B07607">
        <w:rPr>
          <w:sz w:val="26"/>
          <w:szCs w:val="26"/>
        </w:rPr>
        <w:tab/>
        <w:t>состоял</w:t>
      </w:r>
      <w:r w:rsidR="0039215F">
        <w:rPr>
          <w:sz w:val="26"/>
          <w:szCs w:val="26"/>
        </w:rPr>
        <w:t>ись круглые</w:t>
      </w:r>
      <w:r w:rsidRPr="00B07607">
        <w:rPr>
          <w:sz w:val="26"/>
          <w:szCs w:val="26"/>
        </w:rPr>
        <w:t xml:space="preserve"> стол</w:t>
      </w:r>
      <w:r w:rsidR="0039215F">
        <w:rPr>
          <w:sz w:val="26"/>
          <w:szCs w:val="26"/>
        </w:rPr>
        <w:t>ы</w:t>
      </w:r>
      <w:r w:rsidRPr="00B07607">
        <w:rPr>
          <w:sz w:val="26"/>
          <w:szCs w:val="26"/>
        </w:rPr>
        <w:t xml:space="preserve"> по тематике социального и креативного пре</w:t>
      </w:r>
      <w:r w:rsidR="0039215F">
        <w:rPr>
          <w:sz w:val="26"/>
          <w:szCs w:val="26"/>
        </w:rPr>
        <w:t>дпринимательства</w:t>
      </w:r>
      <w:r w:rsidRPr="00B07607">
        <w:rPr>
          <w:sz w:val="26"/>
          <w:szCs w:val="26"/>
        </w:rPr>
        <w:t xml:space="preserve">; </w:t>
      </w:r>
    </w:p>
    <w:p w:rsidR="00B07607" w:rsidRPr="00B07607" w:rsidRDefault="00B07607" w:rsidP="00B07607">
      <w:pPr>
        <w:ind w:firstLine="708"/>
        <w:jc w:val="both"/>
        <w:rPr>
          <w:sz w:val="26"/>
          <w:szCs w:val="26"/>
        </w:rPr>
      </w:pPr>
      <w:r w:rsidRPr="00B07607">
        <w:rPr>
          <w:sz w:val="26"/>
          <w:szCs w:val="26"/>
        </w:rPr>
        <w:t>-</w:t>
      </w:r>
      <w:r w:rsidRPr="00B07607">
        <w:rPr>
          <w:sz w:val="26"/>
          <w:szCs w:val="26"/>
        </w:rPr>
        <w:tab/>
        <w:t>прошло интерактивное обучение, наполненное практическими упражнениями на тему «Публичные выступления, коммуникации и фо</w:t>
      </w:r>
      <w:r w:rsidR="0039215F">
        <w:rPr>
          <w:sz w:val="26"/>
          <w:szCs w:val="26"/>
        </w:rPr>
        <w:t>рмирование первого впечатления»</w:t>
      </w:r>
      <w:r w:rsidRPr="00B07607">
        <w:rPr>
          <w:sz w:val="26"/>
          <w:szCs w:val="26"/>
        </w:rPr>
        <w:t xml:space="preserve">; </w:t>
      </w:r>
    </w:p>
    <w:p w:rsidR="0039215F" w:rsidRDefault="00B07607" w:rsidP="00B07607">
      <w:pPr>
        <w:ind w:firstLine="708"/>
        <w:jc w:val="both"/>
        <w:rPr>
          <w:sz w:val="26"/>
          <w:szCs w:val="26"/>
        </w:rPr>
      </w:pPr>
      <w:r w:rsidRPr="00B07607">
        <w:rPr>
          <w:sz w:val="26"/>
          <w:szCs w:val="26"/>
        </w:rPr>
        <w:t>-</w:t>
      </w:r>
      <w:r w:rsidRPr="00B07607">
        <w:rPr>
          <w:sz w:val="26"/>
          <w:szCs w:val="26"/>
        </w:rPr>
        <w:tab/>
        <w:t>предприниматели города приняли участие в бизнес-</w:t>
      </w:r>
      <w:proofErr w:type="spellStart"/>
      <w:r w:rsidRPr="00B07607">
        <w:rPr>
          <w:sz w:val="26"/>
          <w:szCs w:val="26"/>
        </w:rPr>
        <w:t>квизе</w:t>
      </w:r>
      <w:proofErr w:type="spellEnd"/>
      <w:r w:rsidR="0039215F">
        <w:rPr>
          <w:sz w:val="26"/>
          <w:szCs w:val="26"/>
        </w:rPr>
        <w:t>.</w:t>
      </w:r>
    </w:p>
    <w:p w:rsidR="00B07607" w:rsidRPr="00B07607" w:rsidRDefault="00B07607" w:rsidP="00B07607">
      <w:pPr>
        <w:ind w:firstLine="708"/>
        <w:jc w:val="both"/>
        <w:rPr>
          <w:sz w:val="26"/>
          <w:szCs w:val="26"/>
        </w:rPr>
      </w:pPr>
      <w:r w:rsidRPr="00B07607">
        <w:rPr>
          <w:sz w:val="26"/>
          <w:szCs w:val="26"/>
        </w:rPr>
        <w:t xml:space="preserve">На официальном сайте администрации города в разделе «Малый и средний бизнес» на регулярной основе размещается информация о мерах поддержки для субъектов малого и среднего предпринимательства, а также ссылки на инвестиционные порталы ХМАО - Югры и города </w:t>
      </w:r>
      <w:proofErr w:type="spellStart"/>
      <w:r w:rsidRPr="00B07607">
        <w:rPr>
          <w:sz w:val="26"/>
          <w:szCs w:val="26"/>
        </w:rPr>
        <w:t>Пыть-Яха</w:t>
      </w:r>
      <w:proofErr w:type="spellEnd"/>
      <w:r w:rsidRPr="00B07607">
        <w:rPr>
          <w:sz w:val="26"/>
          <w:szCs w:val="26"/>
        </w:rPr>
        <w:t>,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proofErr w:type="spellStart"/>
      <w:r w:rsidRPr="00B07607">
        <w:rPr>
          <w:sz w:val="26"/>
          <w:szCs w:val="26"/>
        </w:rPr>
        <w:t>Viber</w:t>
      </w:r>
      <w:proofErr w:type="spellEnd"/>
      <w:r w:rsidRPr="00B07607">
        <w:rPr>
          <w:sz w:val="26"/>
          <w:szCs w:val="26"/>
        </w:rPr>
        <w:t xml:space="preserve">» в группе «Предприниматели г. </w:t>
      </w:r>
      <w:proofErr w:type="spellStart"/>
      <w:r w:rsidRPr="00B07607">
        <w:rPr>
          <w:sz w:val="26"/>
          <w:szCs w:val="26"/>
        </w:rPr>
        <w:t>Пыть-Ях</w:t>
      </w:r>
      <w:proofErr w:type="spellEnd"/>
      <w:r w:rsidRPr="00B07607">
        <w:rPr>
          <w:sz w:val="26"/>
          <w:szCs w:val="26"/>
        </w:rPr>
        <w:t xml:space="preserve">.   </w:t>
      </w:r>
    </w:p>
    <w:p w:rsidR="0039215F" w:rsidRPr="00C95F1C" w:rsidRDefault="0039215F" w:rsidP="0039215F">
      <w:pPr>
        <w:ind w:firstLine="708"/>
        <w:jc w:val="both"/>
        <w:rPr>
          <w:sz w:val="26"/>
          <w:szCs w:val="26"/>
        </w:rPr>
      </w:pPr>
      <w:r w:rsidRPr="00C95F1C">
        <w:rPr>
          <w:sz w:val="26"/>
          <w:szCs w:val="26"/>
        </w:rPr>
        <w:t xml:space="preserve">Фондом поддержки предпринимательства Югры «Мой Бизнес» </w:t>
      </w:r>
      <w:r w:rsidR="00C95F1C" w:rsidRPr="00C95F1C">
        <w:rPr>
          <w:sz w:val="26"/>
          <w:szCs w:val="26"/>
        </w:rPr>
        <w:t xml:space="preserve">для предпринимателей города </w:t>
      </w:r>
      <w:proofErr w:type="spellStart"/>
      <w:r w:rsidR="00C95F1C" w:rsidRPr="00C95F1C">
        <w:rPr>
          <w:sz w:val="26"/>
          <w:szCs w:val="26"/>
        </w:rPr>
        <w:t>Пыть-Яха</w:t>
      </w:r>
      <w:proofErr w:type="spellEnd"/>
      <w:r w:rsidR="00C95F1C" w:rsidRPr="00C95F1C">
        <w:rPr>
          <w:sz w:val="26"/>
          <w:szCs w:val="26"/>
        </w:rPr>
        <w:t xml:space="preserve"> </w:t>
      </w:r>
      <w:r w:rsidRPr="00C95F1C">
        <w:rPr>
          <w:sz w:val="26"/>
          <w:szCs w:val="26"/>
        </w:rPr>
        <w:t xml:space="preserve">проводились различные </w:t>
      </w:r>
      <w:proofErr w:type="spellStart"/>
      <w:r w:rsidRPr="00C95F1C">
        <w:rPr>
          <w:sz w:val="26"/>
          <w:szCs w:val="26"/>
        </w:rPr>
        <w:t>вебинары</w:t>
      </w:r>
      <w:proofErr w:type="spellEnd"/>
      <w:r w:rsidRPr="00C95F1C">
        <w:rPr>
          <w:sz w:val="26"/>
          <w:szCs w:val="26"/>
        </w:rPr>
        <w:t>, курсы, слеты, обучающие программы.</w:t>
      </w:r>
    </w:p>
    <w:p w:rsidR="0039215F" w:rsidRPr="00C95F1C" w:rsidRDefault="0039215F" w:rsidP="0039215F">
      <w:pPr>
        <w:ind w:firstLine="708"/>
        <w:jc w:val="both"/>
        <w:rPr>
          <w:sz w:val="26"/>
          <w:szCs w:val="26"/>
        </w:rPr>
      </w:pPr>
      <w:r w:rsidRPr="00C95F1C">
        <w:rPr>
          <w:sz w:val="26"/>
          <w:szCs w:val="26"/>
        </w:rPr>
        <w:t>Кроме того, Фондом оказаны следующие меры поддержки:</w:t>
      </w:r>
    </w:p>
    <w:p w:rsidR="0039215F" w:rsidRPr="00C95F1C" w:rsidRDefault="0039215F" w:rsidP="0039215F">
      <w:pPr>
        <w:ind w:firstLine="708"/>
        <w:jc w:val="both"/>
        <w:rPr>
          <w:sz w:val="26"/>
          <w:szCs w:val="26"/>
        </w:rPr>
      </w:pPr>
      <w:r w:rsidRPr="00C95F1C">
        <w:rPr>
          <w:sz w:val="26"/>
          <w:szCs w:val="26"/>
        </w:rPr>
        <w:t>- финансовая поддержка в форме компенсации лизинговых платежей, затрат по первоначальному взносу по договорам финансовой аренды (лизинга) на сумму 3,488 млн. руб. (6 субъектам МСП);</w:t>
      </w:r>
    </w:p>
    <w:p w:rsidR="0039215F" w:rsidRPr="00C95F1C" w:rsidRDefault="0039215F" w:rsidP="0039215F">
      <w:pPr>
        <w:ind w:firstLine="708"/>
        <w:jc w:val="both"/>
        <w:rPr>
          <w:sz w:val="26"/>
          <w:szCs w:val="26"/>
        </w:rPr>
      </w:pPr>
      <w:r w:rsidRPr="00C95F1C">
        <w:rPr>
          <w:sz w:val="26"/>
          <w:szCs w:val="26"/>
        </w:rPr>
        <w:t>- 44 информационно-консультационных услуг;</w:t>
      </w:r>
    </w:p>
    <w:p w:rsidR="0039215F" w:rsidRPr="00C95F1C" w:rsidRDefault="0039215F" w:rsidP="00C95F1C">
      <w:pPr>
        <w:ind w:firstLine="708"/>
        <w:jc w:val="both"/>
        <w:rPr>
          <w:sz w:val="26"/>
          <w:szCs w:val="26"/>
        </w:rPr>
      </w:pPr>
      <w:r w:rsidRPr="00C95F1C">
        <w:rPr>
          <w:sz w:val="26"/>
          <w:szCs w:val="26"/>
        </w:rPr>
        <w:t>- 16 комплексных услуг.</w:t>
      </w:r>
    </w:p>
    <w:p w:rsidR="0039215F" w:rsidRPr="00C95F1C" w:rsidRDefault="0039215F" w:rsidP="0039215F">
      <w:pPr>
        <w:ind w:firstLine="708"/>
        <w:jc w:val="both"/>
        <w:rPr>
          <w:sz w:val="26"/>
          <w:szCs w:val="26"/>
        </w:rPr>
      </w:pPr>
      <w:r w:rsidRPr="00C95F1C">
        <w:rPr>
          <w:sz w:val="26"/>
          <w:szCs w:val="26"/>
        </w:rPr>
        <w:t>Офисом обслуживания «</w:t>
      </w:r>
      <w:proofErr w:type="spellStart"/>
      <w:r w:rsidRPr="00C95F1C">
        <w:rPr>
          <w:sz w:val="26"/>
          <w:szCs w:val="26"/>
        </w:rPr>
        <w:t>Нефтеюганский</w:t>
      </w:r>
      <w:proofErr w:type="spellEnd"/>
      <w:r w:rsidRPr="00C95F1C">
        <w:rPr>
          <w:sz w:val="26"/>
          <w:szCs w:val="26"/>
        </w:rPr>
        <w:t xml:space="preserve">» Фонда «Югорская региональная </w:t>
      </w:r>
      <w:proofErr w:type="spellStart"/>
      <w:r w:rsidRPr="00C95F1C">
        <w:rPr>
          <w:sz w:val="26"/>
          <w:szCs w:val="26"/>
        </w:rPr>
        <w:t>микрокредитная</w:t>
      </w:r>
      <w:proofErr w:type="spellEnd"/>
      <w:r w:rsidRPr="00C95F1C">
        <w:rPr>
          <w:sz w:val="26"/>
          <w:szCs w:val="26"/>
        </w:rPr>
        <w:t xml:space="preserve"> компания» предоставлена финансовая поддержка в форме </w:t>
      </w:r>
      <w:proofErr w:type="spellStart"/>
      <w:r w:rsidRPr="00C95F1C">
        <w:rPr>
          <w:sz w:val="26"/>
          <w:szCs w:val="26"/>
        </w:rPr>
        <w:t>микрозайма</w:t>
      </w:r>
      <w:proofErr w:type="spellEnd"/>
      <w:r w:rsidRPr="00C95F1C">
        <w:rPr>
          <w:sz w:val="26"/>
          <w:szCs w:val="26"/>
        </w:rPr>
        <w:t xml:space="preserve"> 22 субъектам малого и среднего предпринимательства </w:t>
      </w:r>
      <w:r w:rsidR="00C95F1C" w:rsidRPr="00C95F1C">
        <w:rPr>
          <w:sz w:val="26"/>
          <w:szCs w:val="26"/>
        </w:rPr>
        <w:t xml:space="preserve">города </w:t>
      </w:r>
      <w:r w:rsidRPr="00C95F1C">
        <w:rPr>
          <w:sz w:val="26"/>
          <w:szCs w:val="26"/>
        </w:rPr>
        <w:t xml:space="preserve">на сумму 71 940,4 </w:t>
      </w:r>
      <w:proofErr w:type="spellStart"/>
      <w:r w:rsidRPr="00C95F1C">
        <w:rPr>
          <w:sz w:val="26"/>
          <w:szCs w:val="26"/>
        </w:rPr>
        <w:t>тыс.руб</w:t>
      </w:r>
      <w:proofErr w:type="spellEnd"/>
      <w:r w:rsidRPr="00C95F1C">
        <w:rPr>
          <w:sz w:val="26"/>
          <w:szCs w:val="26"/>
        </w:rPr>
        <w:t>.</w:t>
      </w:r>
    </w:p>
    <w:p w:rsidR="00E126A2" w:rsidRPr="00F6478B" w:rsidRDefault="00E126A2" w:rsidP="001B5373">
      <w:pPr>
        <w:snapToGrid/>
        <w:ind w:right="-1"/>
        <w:rPr>
          <w:color w:val="FF0000"/>
          <w:sz w:val="26"/>
          <w:szCs w:val="26"/>
        </w:rPr>
      </w:pPr>
    </w:p>
    <w:p w:rsidR="00E126A2" w:rsidRPr="004D5F6F" w:rsidRDefault="004D5F6F" w:rsidP="004D5F6F">
      <w:pPr>
        <w:pStyle w:val="1"/>
        <w:rPr>
          <w:rFonts w:ascii="Times New Roman" w:hAnsi="Times New Roman" w:cs="Times New Roman"/>
        </w:rPr>
      </w:pPr>
      <w:bookmarkStart w:id="95" w:name="_Toc157164085"/>
      <w:r w:rsidRPr="004D5F6F">
        <w:rPr>
          <w:rFonts w:ascii="Times New Roman" w:hAnsi="Times New Roman" w:cs="Times New Roman"/>
        </w:rPr>
        <w:t xml:space="preserve">Развитие </w:t>
      </w:r>
      <w:r w:rsidR="00635ACC" w:rsidRPr="004D5F6F">
        <w:rPr>
          <w:rFonts w:ascii="Times New Roman" w:hAnsi="Times New Roman" w:cs="Times New Roman"/>
        </w:rPr>
        <w:t>н</w:t>
      </w:r>
      <w:r w:rsidR="00635ACC">
        <w:rPr>
          <w:rFonts w:ascii="Times New Roman" w:hAnsi="Times New Roman" w:cs="Times New Roman"/>
        </w:rPr>
        <w:t>егосударственного (немуниципального)</w:t>
      </w:r>
      <w:r w:rsidRPr="004D5F6F">
        <w:rPr>
          <w:rFonts w:ascii="Times New Roman" w:hAnsi="Times New Roman" w:cs="Times New Roman"/>
        </w:rPr>
        <w:t xml:space="preserve"> сектора</w:t>
      </w:r>
      <w:r w:rsidR="00635ACC">
        <w:rPr>
          <w:rFonts w:ascii="Times New Roman" w:hAnsi="Times New Roman" w:cs="Times New Roman"/>
        </w:rPr>
        <w:t>.</w:t>
      </w:r>
      <w:bookmarkEnd w:id="95"/>
    </w:p>
    <w:p w:rsidR="008E7D50" w:rsidRPr="00F6478B" w:rsidRDefault="008E7D50" w:rsidP="00560C5F">
      <w:pPr>
        <w:snapToGrid/>
        <w:ind w:right="-1"/>
        <w:rPr>
          <w:color w:val="FF0000"/>
          <w:sz w:val="26"/>
          <w:szCs w:val="26"/>
        </w:rPr>
      </w:pP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 xml:space="preserve">Особое внимание было уделено вопросам поддержки социально ориентированных некоммерческих организаций, осуществляющих свою деятельность в социальной сфере. </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 xml:space="preserve">По результатам рейтинга муниципальных образований Ханты-Мансийского автономного округа - Югры по итогам реализации механизмов поддержки социально ориентированных некоммерческих организаций и социального предпринимательства, обеспечения доступа негосударственных (немуниципальных) организаций к предоставлению услуг (работ) в социальной сфере и внедрения конкурентных способов оказания муниципальных услуг (работ) в социальной сфере город </w:t>
      </w:r>
      <w:proofErr w:type="spellStart"/>
      <w:r w:rsidRPr="004D5F6F">
        <w:rPr>
          <w:sz w:val="26"/>
          <w:szCs w:val="26"/>
        </w:rPr>
        <w:t>Пыть-Ях</w:t>
      </w:r>
      <w:proofErr w:type="spellEnd"/>
      <w:r w:rsidRPr="004D5F6F">
        <w:rPr>
          <w:sz w:val="26"/>
          <w:szCs w:val="26"/>
        </w:rPr>
        <w:t xml:space="preserve"> занял 3 место среди 13 городов. На протяжении последних 3-х лет город занимал последнюю строчку рейтинга.</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 xml:space="preserve">На территории города </w:t>
      </w:r>
      <w:proofErr w:type="spellStart"/>
      <w:r w:rsidRPr="004D5F6F">
        <w:rPr>
          <w:sz w:val="26"/>
          <w:szCs w:val="26"/>
        </w:rPr>
        <w:t>Пыть-Яха</w:t>
      </w:r>
      <w:proofErr w:type="spellEnd"/>
      <w:r w:rsidRPr="004D5F6F">
        <w:rPr>
          <w:sz w:val="26"/>
          <w:szCs w:val="26"/>
        </w:rPr>
        <w:t xml:space="preserve"> в соответствии с распоряжением администрации города от 21.11.2023 № 2230-ра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w:t>
      </w:r>
      <w:proofErr w:type="spellStart"/>
      <w:r w:rsidRPr="004D5F6F">
        <w:rPr>
          <w:sz w:val="26"/>
          <w:szCs w:val="26"/>
        </w:rPr>
        <w:t>Пыть-Яхе</w:t>
      </w:r>
      <w:proofErr w:type="spellEnd"/>
      <w:r w:rsidRPr="004D5F6F">
        <w:rPr>
          <w:sz w:val="26"/>
          <w:szCs w:val="26"/>
        </w:rPr>
        <w:t xml:space="preserve"> на 2023-2025 годы».</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Ответственными за реализацию мероприятий по обеспечению поэтапного доступа немуниципальных организаций к предоставлению услуг в социальной сфере являются структурные подразделения администрации города, в зависимости от курируемых сфер деятельности.</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 xml:space="preserve">На официальном сайте администрации города </w:t>
      </w:r>
      <w:proofErr w:type="spellStart"/>
      <w:r w:rsidRPr="004D5F6F">
        <w:rPr>
          <w:sz w:val="26"/>
          <w:szCs w:val="26"/>
        </w:rPr>
        <w:t>Пыть-Яха</w:t>
      </w:r>
      <w:proofErr w:type="spellEnd"/>
      <w:r w:rsidRPr="004D5F6F">
        <w:rPr>
          <w:sz w:val="26"/>
          <w:szCs w:val="26"/>
        </w:rPr>
        <w:t xml:space="preserve"> для немуниципальных организаций (коммерческих, некоммерческих) создан раздел «Для негосударственных поставщиков социальных услуг», где размещена вся необходимая информация о предоставлении услуг (работ) в социальной сфере города </w:t>
      </w:r>
      <w:proofErr w:type="spellStart"/>
      <w:r w:rsidRPr="004D5F6F">
        <w:rPr>
          <w:sz w:val="26"/>
          <w:szCs w:val="26"/>
        </w:rPr>
        <w:t>Пыть-Яха</w:t>
      </w:r>
      <w:proofErr w:type="spellEnd"/>
      <w:r w:rsidRPr="004D5F6F">
        <w:rPr>
          <w:sz w:val="26"/>
          <w:szCs w:val="26"/>
        </w:rPr>
        <w:t>. Обеспечена возможность получения доступа к информации по вопросам поддержки социально ориентированных некоммерческих организаций в один клик. Информация в актуальном состоянии поддерживается постоянно.</w:t>
      </w:r>
    </w:p>
    <w:p w:rsidR="004D5F6F" w:rsidRDefault="004D5F6F" w:rsidP="004D5F6F">
      <w:pPr>
        <w:autoSpaceDE w:val="0"/>
        <w:autoSpaceDN w:val="0"/>
        <w:adjustRightInd w:val="0"/>
        <w:snapToGrid/>
        <w:ind w:firstLine="567"/>
        <w:jc w:val="both"/>
        <w:rPr>
          <w:sz w:val="26"/>
          <w:szCs w:val="26"/>
        </w:rPr>
      </w:pPr>
      <w:r w:rsidRPr="004D5F6F">
        <w:rPr>
          <w:sz w:val="26"/>
          <w:szCs w:val="26"/>
        </w:rPr>
        <w:t xml:space="preserve">В целях содействия развитию социально ориентированных некоммерческих организаций (СОНКО) на территории города функционируют 2 сертифицированных ресурсных центра поддержки СОНКО (Ресурсный центр поддержки СОНКО и Ресурсный центр развития и поддержки добровольчества). </w:t>
      </w:r>
    </w:p>
    <w:p w:rsidR="004D5F6F" w:rsidRPr="004D5F6F" w:rsidRDefault="004D5F6F" w:rsidP="004D5F6F">
      <w:pPr>
        <w:autoSpaceDE w:val="0"/>
        <w:autoSpaceDN w:val="0"/>
        <w:adjustRightInd w:val="0"/>
        <w:snapToGrid/>
        <w:ind w:firstLine="567"/>
        <w:jc w:val="both"/>
        <w:rPr>
          <w:sz w:val="26"/>
          <w:szCs w:val="26"/>
        </w:rPr>
      </w:pPr>
      <w:r>
        <w:rPr>
          <w:sz w:val="26"/>
          <w:szCs w:val="26"/>
        </w:rPr>
        <w:t>В городе зарегистрированы 44 некоммерческие организации.</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В 2023 году количество негосударственных (немуниципальных) организаций, получивших поддержку в ресурсном центре СОНКО составило 10 ед.;</w:t>
      </w:r>
      <w:r w:rsidRPr="004D5F6F">
        <w:rPr>
          <w:sz w:val="26"/>
          <w:szCs w:val="26"/>
        </w:rPr>
        <w:t xml:space="preserve"> </w:t>
      </w:r>
      <w:r w:rsidRPr="004D5F6F">
        <w:rPr>
          <w:color w:val="000000"/>
          <w:sz w:val="26"/>
          <w:szCs w:val="26"/>
        </w:rPr>
        <w:t xml:space="preserve">индивидуальные предприниматели (в том числе социальные предприниматели) – 6 ед.; количество физических лиц (потенциальных поставщиков услуг (работ) социальной сферы, руководителей и специалистов негосударственных (немуниципальных) поставщиков) – 6 инициативных граждан.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Поддержка социально ориентированных некоммерческих организаций, благотворительной деятельности и добровольчества оказывается в рамках реализации муниципальной программы </w:t>
      </w:r>
      <w:r w:rsidRPr="004D5F6F">
        <w:rPr>
          <w:rFonts w:eastAsia="Calibri"/>
          <w:bCs/>
          <w:color w:val="000000"/>
          <w:sz w:val="26"/>
          <w:szCs w:val="26"/>
        </w:rPr>
        <w:t xml:space="preserve">«Развитие гражданского общества в городе </w:t>
      </w:r>
      <w:proofErr w:type="spellStart"/>
      <w:r w:rsidRPr="004D5F6F">
        <w:rPr>
          <w:rFonts w:eastAsia="Calibri"/>
          <w:bCs/>
          <w:color w:val="000000"/>
          <w:sz w:val="26"/>
          <w:szCs w:val="26"/>
        </w:rPr>
        <w:t>Пыть-Яхе</w:t>
      </w:r>
      <w:proofErr w:type="spellEnd"/>
      <w:r w:rsidRPr="004D5F6F">
        <w:rPr>
          <w:rFonts w:eastAsia="Calibri"/>
          <w:bCs/>
          <w:color w:val="000000"/>
          <w:sz w:val="26"/>
          <w:szCs w:val="26"/>
        </w:rPr>
        <w:t xml:space="preserve">» (утверждена постановлением администрации города от 13.12.2021 № 566-па), </w:t>
      </w:r>
      <w:r w:rsidRPr="004D5F6F">
        <w:rPr>
          <w:color w:val="000000"/>
          <w:sz w:val="26"/>
          <w:szCs w:val="26"/>
        </w:rPr>
        <w:t xml:space="preserve">основным мероприятием которой является финансовая поддержка социально ориентированных некоммерческих организаций. </w:t>
      </w:r>
    </w:p>
    <w:p w:rsid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lastRenderedPageBreak/>
        <w:t>На финансовую поддержку проектов социально ориентированных некоммерческих организаций, не являющихся государственными (муниципальными) учреждениями, осуществляющих деятельность на территории города, предусмотрено 3,2 млн. ру</w:t>
      </w:r>
      <w:r>
        <w:rPr>
          <w:color w:val="000000"/>
          <w:sz w:val="26"/>
          <w:szCs w:val="26"/>
        </w:rPr>
        <w:t>блей.</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Победителями конкурса на предоставление гранта главы города </w:t>
      </w:r>
      <w:proofErr w:type="spellStart"/>
      <w:r w:rsidRPr="004D5F6F">
        <w:rPr>
          <w:color w:val="000000"/>
          <w:sz w:val="26"/>
          <w:szCs w:val="26"/>
        </w:rPr>
        <w:t>Пыть-Яха</w:t>
      </w:r>
      <w:proofErr w:type="spellEnd"/>
      <w:r w:rsidRPr="004D5F6F">
        <w:rPr>
          <w:color w:val="000000"/>
          <w:sz w:val="26"/>
          <w:szCs w:val="26"/>
        </w:rPr>
        <w:t xml:space="preserve"> для социально ориентированных некоммерческих организаций, осуществляющих деятельность на территории города </w:t>
      </w:r>
      <w:proofErr w:type="spellStart"/>
      <w:r w:rsidRPr="004D5F6F">
        <w:rPr>
          <w:color w:val="000000"/>
          <w:sz w:val="26"/>
          <w:szCs w:val="26"/>
        </w:rPr>
        <w:t>Пыть-Ях</w:t>
      </w:r>
      <w:proofErr w:type="spellEnd"/>
      <w:r w:rsidRPr="004D5F6F">
        <w:rPr>
          <w:color w:val="000000"/>
          <w:sz w:val="26"/>
          <w:szCs w:val="26"/>
        </w:rPr>
        <w:t xml:space="preserve"> признаны:</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Автономная некоммерческая организация «Центр боевых искусств «РЕКОРД»;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w:t>
      </w:r>
      <w:proofErr w:type="spellStart"/>
      <w:r w:rsidRPr="004D5F6F">
        <w:rPr>
          <w:color w:val="000000"/>
          <w:sz w:val="26"/>
          <w:szCs w:val="26"/>
        </w:rPr>
        <w:t>Пыть-Яхская</w:t>
      </w:r>
      <w:proofErr w:type="spellEnd"/>
      <w:r w:rsidRPr="004D5F6F">
        <w:rPr>
          <w:color w:val="000000"/>
          <w:sz w:val="26"/>
          <w:szCs w:val="26"/>
        </w:rPr>
        <w:t xml:space="preserve"> городская общественная организация ветеранов (пенсионеров) войны, труда, Вооруженных сил и правоохранительных органов; </w:t>
      </w:r>
    </w:p>
    <w:p w:rsidR="004D5F6F" w:rsidRPr="004D5F6F" w:rsidRDefault="004D5F6F" w:rsidP="004D5F6F">
      <w:pPr>
        <w:autoSpaceDE w:val="0"/>
        <w:autoSpaceDN w:val="0"/>
        <w:adjustRightInd w:val="0"/>
        <w:snapToGrid/>
        <w:ind w:firstLine="567"/>
        <w:jc w:val="both"/>
        <w:rPr>
          <w:color w:val="000000"/>
          <w:sz w:val="26"/>
          <w:szCs w:val="26"/>
        </w:rPr>
      </w:pPr>
      <w:r>
        <w:rPr>
          <w:color w:val="000000"/>
          <w:sz w:val="26"/>
          <w:szCs w:val="26"/>
        </w:rPr>
        <w:t xml:space="preserve">- </w:t>
      </w:r>
      <w:proofErr w:type="spellStart"/>
      <w:r w:rsidRPr="004D5F6F">
        <w:rPr>
          <w:color w:val="000000"/>
          <w:sz w:val="26"/>
          <w:szCs w:val="26"/>
        </w:rPr>
        <w:t>Пыть-Яхская</w:t>
      </w:r>
      <w:proofErr w:type="spellEnd"/>
      <w:r w:rsidRPr="004D5F6F">
        <w:rPr>
          <w:color w:val="000000"/>
          <w:sz w:val="26"/>
          <w:szCs w:val="26"/>
        </w:rPr>
        <w:t xml:space="preserve"> городская организация Общероссийской общественной организации «Всероссийское общество инвалидов»;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Автономная некоммерческая организация «Семейный клуб здоровой беременности и раннего развития ребенка «Музыка сердца»; </w:t>
      </w:r>
    </w:p>
    <w:p w:rsid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Благотворительный фонд «Подари Мечту».</w:t>
      </w:r>
    </w:p>
    <w:p w:rsidR="003915FA" w:rsidRPr="004D5F6F" w:rsidRDefault="003915FA" w:rsidP="003915FA">
      <w:pPr>
        <w:autoSpaceDE w:val="0"/>
        <w:autoSpaceDN w:val="0"/>
        <w:adjustRightInd w:val="0"/>
        <w:snapToGrid/>
        <w:ind w:firstLine="567"/>
        <w:jc w:val="both"/>
        <w:rPr>
          <w:color w:val="000000"/>
          <w:sz w:val="26"/>
          <w:szCs w:val="26"/>
        </w:rPr>
      </w:pPr>
      <w:r w:rsidRPr="003915FA">
        <w:rPr>
          <w:color w:val="000000"/>
          <w:sz w:val="26"/>
          <w:szCs w:val="26"/>
        </w:rPr>
        <w:t>Заявки были размещены с использованием интернет ресурса «</w:t>
      </w:r>
      <w:proofErr w:type="spellStart"/>
      <w:r w:rsidRPr="003915FA">
        <w:rPr>
          <w:color w:val="000000"/>
          <w:sz w:val="26"/>
          <w:szCs w:val="26"/>
        </w:rPr>
        <w:t>Грантгубернатора.рф</w:t>
      </w:r>
      <w:proofErr w:type="spellEnd"/>
      <w:r w:rsidRPr="003915FA">
        <w:rPr>
          <w:color w:val="000000"/>
          <w:sz w:val="26"/>
          <w:szCs w:val="26"/>
        </w:rPr>
        <w:t>».</w:t>
      </w:r>
    </w:p>
    <w:p w:rsidR="004D5F6F" w:rsidRPr="001B5373" w:rsidRDefault="00B91B55" w:rsidP="001B5373">
      <w:pPr>
        <w:autoSpaceDE w:val="0"/>
        <w:autoSpaceDN w:val="0"/>
        <w:adjustRightInd w:val="0"/>
        <w:snapToGrid/>
        <w:ind w:firstLine="567"/>
        <w:jc w:val="both"/>
        <w:rPr>
          <w:color w:val="000000"/>
          <w:sz w:val="26"/>
          <w:szCs w:val="26"/>
        </w:rPr>
      </w:pPr>
      <w:r>
        <w:rPr>
          <w:color w:val="000000"/>
          <w:sz w:val="26"/>
          <w:szCs w:val="26"/>
        </w:rPr>
        <w:t xml:space="preserve">В соответствии с распоряжением администрации города от 25.12.2023 года №2023-ра «О предоставлении гранта главы города </w:t>
      </w:r>
      <w:proofErr w:type="spellStart"/>
      <w:r>
        <w:rPr>
          <w:color w:val="000000"/>
          <w:sz w:val="26"/>
          <w:szCs w:val="26"/>
        </w:rPr>
        <w:t>Пыть-Яха</w:t>
      </w:r>
      <w:proofErr w:type="spellEnd"/>
      <w:r>
        <w:rPr>
          <w:color w:val="000000"/>
          <w:sz w:val="26"/>
          <w:szCs w:val="26"/>
        </w:rPr>
        <w:t xml:space="preserve"> в форме субсидии в сфере культуры, поддержки и развития языков и культуры коренных малочисленных народов Севера, развитие туризма на территории города </w:t>
      </w:r>
      <w:proofErr w:type="spellStart"/>
      <w:r>
        <w:rPr>
          <w:color w:val="000000"/>
          <w:sz w:val="26"/>
          <w:szCs w:val="26"/>
        </w:rPr>
        <w:t>Пыть-Яха</w:t>
      </w:r>
      <w:proofErr w:type="spellEnd"/>
      <w:r>
        <w:rPr>
          <w:color w:val="000000"/>
          <w:sz w:val="26"/>
          <w:szCs w:val="26"/>
        </w:rPr>
        <w:t xml:space="preserve"> в 2023 году» победителем конкурса стала АНО Центр социально-культурного развития «Югорская эра» с проектом </w:t>
      </w:r>
      <w:r>
        <w:rPr>
          <w:color w:val="000000"/>
          <w:sz w:val="26"/>
          <w:szCs w:val="26"/>
          <w:lang w:val="en-US"/>
        </w:rPr>
        <w:t>Event</w:t>
      </w:r>
      <w:r w:rsidRPr="00B91B55">
        <w:rPr>
          <w:color w:val="000000"/>
          <w:sz w:val="26"/>
          <w:szCs w:val="26"/>
        </w:rPr>
        <w:t>-</w:t>
      </w:r>
      <w:r>
        <w:rPr>
          <w:color w:val="000000"/>
          <w:sz w:val="26"/>
          <w:szCs w:val="26"/>
        </w:rPr>
        <w:t>мероприятие «</w:t>
      </w:r>
      <w:proofErr w:type="spellStart"/>
      <w:r w:rsidRPr="00B91B55">
        <w:rPr>
          <w:color w:val="000000"/>
          <w:sz w:val="26"/>
          <w:szCs w:val="26"/>
        </w:rPr>
        <w:t>Рахэм</w:t>
      </w:r>
      <w:proofErr w:type="spellEnd"/>
      <w:r w:rsidRPr="00B91B55">
        <w:rPr>
          <w:color w:val="000000"/>
          <w:sz w:val="26"/>
          <w:szCs w:val="26"/>
        </w:rPr>
        <w:t xml:space="preserve"> </w:t>
      </w:r>
      <w:proofErr w:type="spellStart"/>
      <w:r w:rsidRPr="00B91B55">
        <w:rPr>
          <w:color w:val="000000"/>
          <w:sz w:val="26"/>
          <w:szCs w:val="26"/>
        </w:rPr>
        <w:t>Авэс</w:t>
      </w:r>
      <w:proofErr w:type="spellEnd"/>
      <w:r w:rsidRPr="00B91B55">
        <w:rPr>
          <w:color w:val="000000"/>
          <w:sz w:val="26"/>
          <w:szCs w:val="26"/>
        </w:rPr>
        <w:t>» на сумму 500,00 тыс. руб</w:t>
      </w:r>
      <w:r>
        <w:rPr>
          <w:color w:val="000000"/>
          <w:sz w:val="26"/>
          <w:szCs w:val="26"/>
        </w:rPr>
        <w:t xml:space="preserve">. </w:t>
      </w:r>
    </w:p>
    <w:p w:rsidR="004D5F6F" w:rsidRPr="004D5F6F" w:rsidRDefault="004D5F6F" w:rsidP="004D5F6F">
      <w:pPr>
        <w:tabs>
          <w:tab w:val="left" w:pos="0"/>
        </w:tabs>
        <w:snapToGrid/>
        <w:ind w:right="-1"/>
        <w:jc w:val="both"/>
        <w:rPr>
          <w:sz w:val="26"/>
          <w:szCs w:val="26"/>
        </w:rPr>
      </w:pPr>
      <w:r w:rsidRPr="004D5F6F">
        <w:rPr>
          <w:sz w:val="26"/>
          <w:szCs w:val="26"/>
        </w:rPr>
        <w:t xml:space="preserve">            В рамках реализации муниципальной программы «Культурное пространство города </w:t>
      </w:r>
      <w:proofErr w:type="spellStart"/>
      <w:r w:rsidRPr="004D5F6F">
        <w:rPr>
          <w:sz w:val="26"/>
          <w:szCs w:val="26"/>
        </w:rPr>
        <w:t>Пыть-Ях</w:t>
      </w:r>
      <w:proofErr w:type="spellEnd"/>
      <w:r w:rsidRPr="004D5F6F">
        <w:rPr>
          <w:sz w:val="26"/>
          <w:szCs w:val="26"/>
        </w:rPr>
        <w:t xml:space="preserve">» предусмотрены средства на обеспечение деятельности ресурсного центра поддержки СО НКО в 2023 году в размере 2 170,5 тыс. руб. </w:t>
      </w:r>
    </w:p>
    <w:p w:rsidR="004D5F6F" w:rsidRPr="004D5F6F" w:rsidRDefault="004D5F6F" w:rsidP="004D5F6F">
      <w:pPr>
        <w:snapToGrid/>
        <w:ind w:firstLine="567"/>
        <w:jc w:val="both"/>
        <w:rPr>
          <w:sz w:val="26"/>
          <w:szCs w:val="26"/>
        </w:rPr>
      </w:pPr>
      <w:r w:rsidRPr="004D5F6F">
        <w:rPr>
          <w:sz w:val="26"/>
          <w:szCs w:val="26"/>
        </w:rPr>
        <w:t>В муниципальных программах, направленных на развитие социальной сферы на период 2022 - 2030 годы предусмотрены мероприятия, показатели, отражающие участие негосударственных поставщиков в оказании услуг социальной сферы.</w:t>
      </w:r>
    </w:p>
    <w:p w:rsidR="004D5F6F" w:rsidRPr="004D5F6F" w:rsidRDefault="004D5F6F" w:rsidP="004D5F6F">
      <w:pPr>
        <w:snapToGrid/>
        <w:ind w:firstLine="567"/>
        <w:jc w:val="both"/>
        <w:rPr>
          <w:sz w:val="26"/>
          <w:szCs w:val="26"/>
        </w:rPr>
      </w:pPr>
      <w:r w:rsidRPr="004D5F6F">
        <w:rPr>
          <w:sz w:val="26"/>
          <w:szCs w:val="26"/>
        </w:rPr>
        <w:t xml:space="preserve">Постановлением администрации города от 22.04.2022 № 146-па (в ред. от 12.05.2023 №141-па) утвержден порядок предоставления субсидий из бюджета города </w:t>
      </w:r>
      <w:proofErr w:type="spellStart"/>
      <w:r w:rsidRPr="004D5F6F">
        <w:rPr>
          <w:sz w:val="26"/>
          <w:szCs w:val="26"/>
        </w:rPr>
        <w:t>Пыть-Яха</w:t>
      </w:r>
      <w:proofErr w:type="spellEnd"/>
      <w:r w:rsidRPr="004D5F6F">
        <w:rPr>
          <w:sz w:val="26"/>
          <w:szCs w:val="26"/>
        </w:rPr>
        <w:t xml:space="preserve"> социально-ориентированным некоммерческим организациям на реализацию мероприятий в сфере молодежной политики. </w:t>
      </w:r>
    </w:p>
    <w:p w:rsidR="004D5F6F" w:rsidRDefault="004D5F6F" w:rsidP="004D5F6F">
      <w:pPr>
        <w:snapToGrid/>
        <w:ind w:firstLine="567"/>
        <w:jc w:val="both"/>
        <w:rPr>
          <w:sz w:val="26"/>
          <w:szCs w:val="26"/>
        </w:rPr>
      </w:pPr>
      <w:r w:rsidRPr="004D5F6F">
        <w:rPr>
          <w:sz w:val="26"/>
          <w:szCs w:val="26"/>
        </w:rPr>
        <w:t xml:space="preserve">На основании распоряжения администрации города от 11.01.2023 №28-ра «О предоставлении субсидии некоммерческой организации в 2023 году» местной городской молодежной общественной организации «Активист» выделена субсидия из бюджета г. </w:t>
      </w:r>
      <w:proofErr w:type="spellStart"/>
      <w:r w:rsidRPr="004D5F6F">
        <w:rPr>
          <w:sz w:val="26"/>
          <w:szCs w:val="26"/>
        </w:rPr>
        <w:t>Пыть-Яха</w:t>
      </w:r>
      <w:proofErr w:type="spellEnd"/>
      <w:r w:rsidRPr="004D5F6F">
        <w:rPr>
          <w:sz w:val="26"/>
          <w:szCs w:val="26"/>
        </w:rPr>
        <w:t xml:space="preserve"> в размере 4 000,0 </w:t>
      </w:r>
      <w:proofErr w:type="spellStart"/>
      <w:r w:rsidRPr="004D5F6F">
        <w:rPr>
          <w:sz w:val="26"/>
          <w:szCs w:val="26"/>
        </w:rPr>
        <w:t>тыс.рублей</w:t>
      </w:r>
      <w:proofErr w:type="spellEnd"/>
      <w:r w:rsidRPr="004D5F6F">
        <w:rPr>
          <w:sz w:val="26"/>
          <w:szCs w:val="26"/>
        </w:rPr>
        <w:t xml:space="preserve"> на реализацию мероприятий в области молодёжной политики.</w:t>
      </w:r>
    </w:p>
    <w:p w:rsidR="00434297" w:rsidRPr="00434297" w:rsidRDefault="00434297" w:rsidP="004D5F6F">
      <w:pPr>
        <w:snapToGrid/>
        <w:ind w:firstLine="567"/>
        <w:jc w:val="both"/>
        <w:rPr>
          <w:sz w:val="26"/>
          <w:szCs w:val="26"/>
        </w:rPr>
      </w:pPr>
      <w:r w:rsidRPr="00434297">
        <w:rPr>
          <w:rFonts w:eastAsia="Calibri"/>
          <w:sz w:val="26"/>
          <w:szCs w:val="26"/>
          <w:lang w:eastAsia="en-US"/>
        </w:rPr>
        <w:t>Три инициативных жителя города получили Гранты Губернатора Югры общей суммой 717 тысяч рублей на реализацию собственных проектов</w:t>
      </w:r>
      <w:r>
        <w:rPr>
          <w:rFonts w:eastAsia="Calibri"/>
          <w:sz w:val="26"/>
          <w:szCs w:val="26"/>
          <w:lang w:eastAsia="en-US"/>
        </w:rPr>
        <w:t>.</w:t>
      </w:r>
    </w:p>
    <w:p w:rsidR="001E31E7" w:rsidRPr="0086168A" w:rsidRDefault="001E31E7" w:rsidP="001E31E7">
      <w:pPr>
        <w:ind w:firstLine="708"/>
        <w:jc w:val="both"/>
        <w:rPr>
          <w:sz w:val="26"/>
          <w:szCs w:val="26"/>
        </w:rPr>
      </w:pPr>
      <w:r w:rsidRPr="0086168A">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CB1EE5" w:rsidRPr="0086168A" w:rsidRDefault="008F51F5" w:rsidP="003915FA">
      <w:pPr>
        <w:autoSpaceDE w:val="0"/>
        <w:autoSpaceDN w:val="0"/>
        <w:adjustRightInd w:val="0"/>
        <w:snapToGrid/>
        <w:ind w:firstLine="720"/>
        <w:jc w:val="both"/>
        <w:rPr>
          <w:sz w:val="26"/>
          <w:szCs w:val="26"/>
          <w:lang w:eastAsia="en-US"/>
        </w:rPr>
      </w:pPr>
      <w:r w:rsidRPr="0086168A">
        <w:rPr>
          <w:sz w:val="26"/>
          <w:szCs w:val="26"/>
        </w:rPr>
        <w:t>По состоянию на 01.</w:t>
      </w:r>
      <w:r w:rsidR="0086168A" w:rsidRPr="0086168A">
        <w:rPr>
          <w:sz w:val="26"/>
          <w:szCs w:val="26"/>
        </w:rPr>
        <w:t>01.2024</w:t>
      </w:r>
      <w:r w:rsidRPr="0086168A">
        <w:rPr>
          <w:sz w:val="26"/>
          <w:szCs w:val="26"/>
        </w:rPr>
        <w:t xml:space="preserve">г. </w:t>
      </w:r>
      <w:r w:rsidR="007512B5" w:rsidRPr="0086168A">
        <w:rPr>
          <w:sz w:val="26"/>
          <w:szCs w:val="26"/>
        </w:rPr>
        <w:t xml:space="preserve">представителям </w:t>
      </w:r>
      <w:r w:rsidR="00582B3F" w:rsidRPr="0086168A">
        <w:rPr>
          <w:sz w:val="26"/>
          <w:szCs w:val="26"/>
        </w:rPr>
        <w:t>СОНКО</w:t>
      </w:r>
      <w:r w:rsidRPr="0086168A">
        <w:rPr>
          <w:sz w:val="26"/>
          <w:szCs w:val="26"/>
        </w:rPr>
        <w:t xml:space="preserve"> </w:t>
      </w:r>
      <w:r w:rsidR="007512B5" w:rsidRPr="0086168A">
        <w:rPr>
          <w:sz w:val="26"/>
          <w:szCs w:val="26"/>
        </w:rPr>
        <w:t xml:space="preserve">предоставлено </w:t>
      </w:r>
      <w:r w:rsidR="006C2DC4" w:rsidRPr="0086168A">
        <w:rPr>
          <w:sz w:val="26"/>
          <w:szCs w:val="26"/>
        </w:rPr>
        <w:t xml:space="preserve">в </w:t>
      </w:r>
      <w:r w:rsidR="005E7CB0" w:rsidRPr="0086168A">
        <w:rPr>
          <w:sz w:val="26"/>
          <w:szCs w:val="26"/>
        </w:rPr>
        <w:t>безвозмездное</w:t>
      </w:r>
      <w:r w:rsidR="00F73440" w:rsidRPr="0086168A">
        <w:rPr>
          <w:sz w:val="26"/>
          <w:szCs w:val="26"/>
        </w:rPr>
        <w:t xml:space="preserve"> пользование и аренду</w:t>
      </w:r>
      <w:r w:rsidR="006C2DC4" w:rsidRPr="0086168A">
        <w:rPr>
          <w:sz w:val="26"/>
          <w:szCs w:val="26"/>
        </w:rPr>
        <w:t xml:space="preserve"> </w:t>
      </w:r>
      <w:r w:rsidR="00F95DBE" w:rsidRPr="0086168A">
        <w:rPr>
          <w:sz w:val="26"/>
          <w:szCs w:val="26"/>
        </w:rPr>
        <w:t>10</w:t>
      </w:r>
      <w:r w:rsidR="006C2DC4" w:rsidRPr="0086168A">
        <w:rPr>
          <w:sz w:val="26"/>
          <w:szCs w:val="26"/>
        </w:rPr>
        <w:t xml:space="preserve"> объектов недвижимости, общей площадью </w:t>
      </w:r>
      <w:r w:rsidR="00F95DBE" w:rsidRPr="0086168A">
        <w:rPr>
          <w:sz w:val="26"/>
          <w:szCs w:val="26"/>
        </w:rPr>
        <w:t>4 289,1</w:t>
      </w:r>
      <w:r w:rsidR="006C2DC4" w:rsidRPr="0086168A">
        <w:rPr>
          <w:sz w:val="26"/>
          <w:szCs w:val="26"/>
        </w:rPr>
        <w:t xml:space="preserve"> </w:t>
      </w:r>
      <w:proofErr w:type="spellStart"/>
      <w:r w:rsidR="006C2DC4" w:rsidRPr="0086168A">
        <w:rPr>
          <w:sz w:val="26"/>
          <w:szCs w:val="26"/>
        </w:rPr>
        <w:t>кв.м</w:t>
      </w:r>
      <w:proofErr w:type="spellEnd"/>
      <w:r w:rsidR="003915FA">
        <w:rPr>
          <w:sz w:val="26"/>
          <w:szCs w:val="26"/>
        </w:rPr>
        <w:t>.</w:t>
      </w:r>
    </w:p>
    <w:p w:rsidR="002E2C45" w:rsidRDefault="00FC1A76" w:rsidP="003915FA">
      <w:pPr>
        <w:widowControl w:val="0"/>
        <w:tabs>
          <w:tab w:val="left" w:pos="0"/>
          <w:tab w:val="left" w:pos="709"/>
        </w:tabs>
        <w:snapToGrid/>
        <w:spacing w:before="6"/>
        <w:ind w:left="119" w:right="-1"/>
        <w:jc w:val="both"/>
        <w:rPr>
          <w:sz w:val="26"/>
          <w:szCs w:val="26"/>
          <w:lang w:eastAsia="en-US"/>
        </w:rPr>
      </w:pPr>
      <w:r w:rsidRPr="0086168A">
        <w:rPr>
          <w:sz w:val="26"/>
          <w:szCs w:val="26"/>
          <w:lang w:eastAsia="en-US"/>
        </w:rPr>
        <w:tab/>
      </w:r>
      <w:r w:rsidR="003915FA">
        <w:rPr>
          <w:sz w:val="26"/>
          <w:szCs w:val="26"/>
          <w:lang w:eastAsia="en-US"/>
        </w:rPr>
        <w:t>Н</w:t>
      </w:r>
      <w:r w:rsidR="003915FA" w:rsidRPr="003915FA">
        <w:rPr>
          <w:sz w:val="26"/>
          <w:szCs w:val="26"/>
          <w:lang w:eastAsia="en-US"/>
        </w:rPr>
        <w:t xml:space="preserve">а базе муниципальных учреждений </w:t>
      </w:r>
      <w:r w:rsidR="00835456">
        <w:rPr>
          <w:sz w:val="26"/>
          <w:szCs w:val="26"/>
          <w:lang w:eastAsia="en-US"/>
        </w:rPr>
        <w:t>3</w:t>
      </w:r>
      <w:r w:rsidR="00207771" w:rsidRPr="0086168A">
        <w:rPr>
          <w:sz w:val="26"/>
          <w:szCs w:val="26"/>
          <w:lang w:eastAsia="en-US"/>
        </w:rPr>
        <w:t xml:space="preserve"> индивидуальным предпринимателям предоставлены помещения в аренду, общей площадью – </w:t>
      </w:r>
      <w:r w:rsidR="00F8537A" w:rsidRPr="0086168A">
        <w:rPr>
          <w:sz w:val="26"/>
          <w:szCs w:val="26"/>
          <w:lang w:eastAsia="en-US"/>
        </w:rPr>
        <w:t>1</w:t>
      </w:r>
      <w:r w:rsidR="00835456">
        <w:rPr>
          <w:sz w:val="26"/>
          <w:szCs w:val="26"/>
          <w:lang w:eastAsia="en-US"/>
        </w:rPr>
        <w:t> 965,4</w:t>
      </w:r>
      <w:r w:rsidR="00207771" w:rsidRPr="0086168A">
        <w:rPr>
          <w:sz w:val="26"/>
          <w:szCs w:val="26"/>
          <w:lang w:eastAsia="en-US"/>
        </w:rPr>
        <w:t xml:space="preserve"> </w:t>
      </w:r>
      <w:proofErr w:type="spellStart"/>
      <w:r w:rsidR="00207771" w:rsidRPr="0086168A">
        <w:rPr>
          <w:sz w:val="26"/>
          <w:szCs w:val="26"/>
          <w:lang w:eastAsia="en-US"/>
        </w:rPr>
        <w:t>кв.м</w:t>
      </w:r>
      <w:proofErr w:type="spellEnd"/>
      <w:r w:rsidR="00207771" w:rsidRPr="0086168A">
        <w:rPr>
          <w:sz w:val="26"/>
          <w:szCs w:val="26"/>
          <w:lang w:eastAsia="en-US"/>
        </w:rPr>
        <w:t>.</w:t>
      </w:r>
      <w:r w:rsidR="003915FA">
        <w:rPr>
          <w:sz w:val="26"/>
          <w:szCs w:val="26"/>
          <w:lang w:eastAsia="en-US"/>
        </w:rPr>
        <w:t xml:space="preserve">, </w:t>
      </w:r>
      <w:r w:rsidR="0086168A" w:rsidRPr="0086168A">
        <w:rPr>
          <w:sz w:val="26"/>
          <w:szCs w:val="26"/>
        </w:rPr>
        <w:t>10</w:t>
      </w:r>
      <w:r w:rsidR="00F27006" w:rsidRPr="0086168A">
        <w:rPr>
          <w:sz w:val="26"/>
          <w:szCs w:val="26"/>
        </w:rPr>
        <w:t xml:space="preserve"> СОНКО общей площадью </w:t>
      </w:r>
      <w:r w:rsidR="0086168A" w:rsidRPr="0086168A">
        <w:rPr>
          <w:sz w:val="26"/>
          <w:szCs w:val="26"/>
        </w:rPr>
        <w:t>10 666,3</w:t>
      </w:r>
      <w:r w:rsidR="0027674E" w:rsidRPr="0086168A">
        <w:rPr>
          <w:sz w:val="26"/>
          <w:szCs w:val="26"/>
        </w:rPr>
        <w:t xml:space="preserve"> </w:t>
      </w:r>
      <w:proofErr w:type="spellStart"/>
      <w:r w:rsidR="0027674E" w:rsidRPr="0086168A">
        <w:rPr>
          <w:sz w:val="26"/>
          <w:szCs w:val="26"/>
        </w:rPr>
        <w:t>кв.м</w:t>
      </w:r>
      <w:proofErr w:type="spellEnd"/>
      <w:r w:rsidR="0027674E" w:rsidRPr="0086168A">
        <w:rPr>
          <w:sz w:val="26"/>
          <w:szCs w:val="26"/>
        </w:rPr>
        <w:t>.</w:t>
      </w:r>
    </w:p>
    <w:p w:rsidR="004D5F6F" w:rsidRDefault="001F7D0E" w:rsidP="0099765A">
      <w:pPr>
        <w:widowControl w:val="0"/>
        <w:tabs>
          <w:tab w:val="left" w:pos="0"/>
          <w:tab w:val="left" w:pos="709"/>
        </w:tabs>
        <w:spacing w:before="6"/>
        <w:ind w:right="-1"/>
        <w:jc w:val="both"/>
        <w:rPr>
          <w:sz w:val="26"/>
          <w:szCs w:val="26"/>
        </w:rPr>
      </w:pPr>
      <w:r>
        <w:rPr>
          <w:sz w:val="26"/>
          <w:szCs w:val="26"/>
        </w:rPr>
        <w:lastRenderedPageBreak/>
        <w:tab/>
      </w:r>
      <w:r w:rsidRPr="001F7D0E">
        <w:rPr>
          <w:sz w:val="26"/>
          <w:szCs w:val="26"/>
        </w:rPr>
        <w:t>В постоянном режиме оказывается информационная, методическая и консультационная поддержка негосударственным организациям, в том числе социально ориентированным некоммерческим организациям, оказывающим населению услуги в социальной сфере, а также гражданским активистам, добровольцам.</w:t>
      </w:r>
    </w:p>
    <w:p w:rsidR="001B5373" w:rsidRPr="0086168A" w:rsidRDefault="001B5373" w:rsidP="0099765A">
      <w:pPr>
        <w:widowControl w:val="0"/>
        <w:tabs>
          <w:tab w:val="left" w:pos="0"/>
          <w:tab w:val="left" w:pos="709"/>
        </w:tabs>
        <w:spacing w:before="6"/>
        <w:ind w:right="-1"/>
        <w:jc w:val="both"/>
        <w:rPr>
          <w:sz w:val="26"/>
          <w:szCs w:val="26"/>
        </w:rPr>
      </w:pPr>
    </w:p>
    <w:p w:rsidR="00452ACB" w:rsidRPr="009F63D7" w:rsidRDefault="00452ACB" w:rsidP="00E60BFA">
      <w:pPr>
        <w:pStyle w:val="1"/>
        <w:rPr>
          <w:rFonts w:ascii="Times New Roman" w:hAnsi="Times New Roman" w:cs="Times New Roman"/>
        </w:rPr>
      </w:pPr>
      <w:bookmarkStart w:id="96" w:name="_Toc157164086"/>
      <w:r w:rsidRPr="009F63D7">
        <w:rPr>
          <w:rFonts w:ascii="Times New Roman" w:hAnsi="Times New Roman" w:cs="Times New Roman"/>
        </w:rPr>
        <w:t>Управление и структура муниципальной собственности</w:t>
      </w:r>
      <w:r w:rsidR="0057280E" w:rsidRPr="009F63D7">
        <w:rPr>
          <w:rFonts w:ascii="Times New Roman" w:hAnsi="Times New Roman" w:cs="Times New Roman"/>
        </w:rPr>
        <w:t>.</w:t>
      </w:r>
      <w:bookmarkEnd w:id="96"/>
    </w:p>
    <w:p w:rsidR="00452ACB" w:rsidRPr="009F63D7" w:rsidRDefault="00452ACB" w:rsidP="00452ACB">
      <w:pPr>
        <w:ind w:firstLine="708"/>
        <w:jc w:val="both"/>
        <w:rPr>
          <w:sz w:val="26"/>
          <w:szCs w:val="26"/>
        </w:rPr>
      </w:pPr>
    </w:p>
    <w:p w:rsidR="00F74512" w:rsidRPr="009F63D7" w:rsidRDefault="00BA473A" w:rsidP="005A610C">
      <w:pPr>
        <w:ind w:firstLine="708"/>
        <w:jc w:val="both"/>
        <w:rPr>
          <w:sz w:val="26"/>
          <w:szCs w:val="26"/>
        </w:rPr>
      </w:pPr>
      <w:r w:rsidRPr="009F63D7">
        <w:rPr>
          <w:sz w:val="26"/>
          <w:szCs w:val="26"/>
        </w:rPr>
        <w:t>По состоянию на</w:t>
      </w:r>
      <w:r w:rsidR="003926ED">
        <w:rPr>
          <w:sz w:val="26"/>
          <w:szCs w:val="26"/>
        </w:rPr>
        <w:t xml:space="preserve"> 01.01.2024</w:t>
      </w:r>
      <w:r w:rsidR="00DB2DD9" w:rsidRPr="009F63D7">
        <w:rPr>
          <w:sz w:val="26"/>
          <w:szCs w:val="26"/>
        </w:rPr>
        <w:t xml:space="preserve">г. балансовая (первоначальная) стоимость имущества, числящегося в реестре муниципального имущества, составила </w:t>
      </w:r>
      <w:r w:rsidR="00A04AD9" w:rsidRPr="009F63D7">
        <w:rPr>
          <w:sz w:val="26"/>
          <w:szCs w:val="26"/>
        </w:rPr>
        <w:t>15 401,4</w:t>
      </w:r>
      <w:r w:rsidR="00DB2DD9" w:rsidRPr="009F63D7">
        <w:rPr>
          <w:sz w:val="26"/>
          <w:szCs w:val="26"/>
        </w:rPr>
        <w:t xml:space="preserve"> млн. руб., в том числе стоимость имущества, находящегося в </w:t>
      </w:r>
      <w:r w:rsidR="00770296" w:rsidRPr="009F63D7">
        <w:rPr>
          <w:sz w:val="26"/>
          <w:szCs w:val="26"/>
        </w:rPr>
        <w:t xml:space="preserve">хозяйственном ведении, – </w:t>
      </w:r>
      <w:r w:rsidR="00A04AD9" w:rsidRPr="009F63D7">
        <w:rPr>
          <w:sz w:val="26"/>
          <w:szCs w:val="26"/>
        </w:rPr>
        <w:t>3 394,7</w:t>
      </w:r>
      <w:r w:rsidR="00620FF0" w:rsidRPr="009F63D7">
        <w:rPr>
          <w:sz w:val="26"/>
          <w:szCs w:val="26"/>
        </w:rPr>
        <w:t xml:space="preserve"> </w:t>
      </w:r>
      <w:r w:rsidR="00DB2DD9" w:rsidRPr="009F63D7">
        <w:rPr>
          <w:sz w:val="26"/>
          <w:szCs w:val="26"/>
        </w:rPr>
        <w:t xml:space="preserve">млн. руб., в </w:t>
      </w:r>
      <w:r w:rsidR="00770296" w:rsidRPr="009F63D7">
        <w:rPr>
          <w:sz w:val="26"/>
          <w:szCs w:val="26"/>
        </w:rPr>
        <w:t xml:space="preserve">оперативном управлении – </w:t>
      </w:r>
      <w:r w:rsidR="00BC0AA2" w:rsidRPr="009F63D7">
        <w:rPr>
          <w:sz w:val="26"/>
          <w:szCs w:val="26"/>
        </w:rPr>
        <w:t>6</w:t>
      </w:r>
      <w:r w:rsidR="00A04AD9" w:rsidRPr="009F63D7">
        <w:rPr>
          <w:sz w:val="26"/>
          <w:szCs w:val="26"/>
        </w:rPr>
        <w:t> 682,7</w:t>
      </w:r>
      <w:r w:rsidR="00DB2DD9" w:rsidRPr="009F63D7">
        <w:rPr>
          <w:sz w:val="26"/>
          <w:szCs w:val="26"/>
        </w:rPr>
        <w:t xml:space="preserve"> млн. руб., сто</w:t>
      </w:r>
      <w:r w:rsidR="00770296" w:rsidRPr="009F63D7">
        <w:rPr>
          <w:sz w:val="26"/>
          <w:szCs w:val="26"/>
        </w:rPr>
        <w:t xml:space="preserve">имость имущества казны – </w:t>
      </w:r>
      <w:r w:rsidR="00BC0AA2" w:rsidRPr="009F63D7">
        <w:rPr>
          <w:sz w:val="26"/>
          <w:szCs w:val="26"/>
        </w:rPr>
        <w:t>5</w:t>
      </w:r>
      <w:r w:rsidR="00A04AD9" w:rsidRPr="009F63D7">
        <w:rPr>
          <w:sz w:val="26"/>
          <w:szCs w:val="26"/>
        </w:rPr>
        <w:t> 324,0</w:t>
      </w:r>
      <w:r w:rsidR="000B5909" w:rsidRPr="009F63D7">
        <w:rPr>
          <w:sz w:val="26"/>
          <w:szCs w:val="26"/>
        </w:rPr>
        <w:t xml:space="preserve"> </w:t>
      </w:r>
      <w:r w:rsidR="00DB2DD9" w:rsidRPr="009F63D7">
        <w:rPr>
          <w:sz w:val="26"/>
          <w:szCs w:val="26"/>
        </w:rPr>
        <w:t>млн. руб.</w:t>
      </w:r>
    </w:p>
    <w:p w:rsidR="00F74512" w:rsidRPr="00F6478B" w:rsidRDefault="00E71358" w:rsidP="00F709B1">
      <w:pPr>
        <w:ind w:firstLine="708"/>
        <w:jc w:val="center"/>
        <w:rPr>
          <w:color w:val="FF0000"/>
          <w:sz w:val="26"/>
          <w:szCs w:val="26"/>
        </w:rPr>
      </w:pPr>
      <w:r w:rsidRPr="00F6478B">
        <w:rPr>
          <w:noProof/>
          <w:color w:val="FF0000"/>
        </w:rPr>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B2DD9" w:rsidRPr="009F63D7" w:rsidRDefault="00DB2DD9" w:rsidP="00DB2DD9">
      <w:pPr>
        <w:ind w:firstLine="708"/>
        <w:jc w:val="both"/>
        <w:rPr>
          <w:sz w:val="26"/>
          <w:szCs w:val="26"/>
        </w:rPr>
      </w:pPr>
      <w:r w:rsidRPr="009F63D7">
        <w:rPr>
          <w:sz w:val="26"/>
          <w:szCs w:val="26"/>
        </w:rPr>
        <w:t xml:space="preserve">Муниципальный сектор экономики представлен </w:t>
      </w:r>
      <w:r w:rsidR="00DF1622" w:rsidRPr="009F63D7">
        <w:rPr>
          <w:sz w:val="26"/>
          <w:szCs w:val="26"/>
        </w:rPr>
        <w:t>2</w:t>
      </w:r>
      <w:r w:rsidRPr="009F63D7">
        <w:rPr>
          <w:sz w:val="26"/>
          <w:szCs w:val="26"/>
        </w:rPr>
        <w:t xml:space="preserve"> муниципальными унитарными предприятиями </w:t>
      </w:r>
      <w:r w:rsidR="005B1824" w:rsidRPr="009F63D7">
        <w:rPr>
          <w:sz w:val="26"/>
          <w:szCs w:val="26"/>
        </w:rPr>
        <w:t xml:space="preserve">и </w:t>
      </w:r>
      <w:r w:rsidR="000D794E" w:rsidRPr="009F63D7">
        <w:rPr>
          <w:sz w:val="26"/>
          <w:szCs w:val="26"/>
        </w:rPr>
        <w:t>29</w:t>
      </w:r>
      <w:r w:rsidRPr="009F63D7">
        <w:rPr>
          <w:sz w:val="26"/>
          <w:szCs w:val="26"/>
        </w:rPr>
        <w:t xml:space="preserve"> муниципальными бюджетными, казенными и автономными учреждениями. </w:t>
      </w:r>
    </w:p>
    <w:p w:rsidR="00E63DB0" w:rsidRPr="009F63D7" w:rsidRDefault="00D2273D" w:rsidP="00E63DB0">
      <w:pPr>
        <w:tabs>
          <w:tab w:val="num" w:pos="1277"/>
          <w:tab w:val="num" w:pos="1637"/>
        </w:tabs>
        <w:ind w:firstLine="708"/>
        <w:jc w:val="both"/>
        <w:rPr>
          <w:sz w:val="26"/>
          <w:szCs w:val="26"/>
        </w:rPr>
      </w:pPr>
      <w:r w:rsidRPr="009F63D7">
        <w:rPr>
          <w:sz w:val="26"/>
          <w:szCs w:val="26"/>
        </w:rPr>
        <w:t xml:space="preserve">За </w:t>
      </w:r>
      <w:r w:rsidR="000A0B75" w:rsidRPr="009F63D7">
        <w:rPr>
          <w:sz w:val="26"/>
          <w:szCs w:val="26"/>
        </w:rPr>
        <w:t>2023</w:t>
      </w:r>
      <w:r w:rsidR="005E6678" w:rsidRPr="009F63D7">
        <w:rPr>
          <w:sz w:val="26"/>
          <w:szCs w:val="26"/>
        </w:rPr>
        <w:t xml:space="preserve"> год</w:t>
      </w:r>
      <w:r w:rsidR="00E63DB0" w:rsidRPr="009F63D7">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8970C5" w:rsidRPr="009F63D7">
        <w:rPr>
          <w:sz w:val="26"/>
          <w:szCs w:val="26"/>
        </w:rPr>
        <w:t>164</w:t>
      </w:r>
      <w:r w:rsidR="00FC20E8" w:rsidRPr="009F63D7">
        <w:rPr>
          <w:sz w:val="26"/>
          <w:szCs w:val="26"/>
        </w:rPr>
        <w:t>, хозяйственного</w:t>
      </w:r>
      <w:r w:rsidRPr="009F63D7">
        <w:rPr>
          <w:sz w:val="26"/>
          <w:szCs w:val="26"/>
        </w:rPr>
        <w:t xml:space="preserve"> ведения - </w:t>
      </w:r>
      <w:r w:rsidR="008970C5" w:rsidRPr="009F63D7">
        <w:rPr>
          <w:sz w:val="26"/>
          <w:szCs w:val="26"/>
        </w:rPr>
        <w:t>35</w:t>
      </w:r>
      <w:r w:rsidR="00E63DB0" w:rsidRPr="009F63D7">
        <w:rPr>
          <w:sz w:val="26"/>
          <w:szCs w:val="26"/>
        </w:rPr>
        <w:t>,</w:t>
      </w:r>
      <w:r w:rsidRPr="009F63D7">
        <w:rPr>
          <w:sz w:val="26"/>
          <w:szCs w:val="26"/>
        </w:rPr>
        <w:t xml:space="preserve"> безвозмездного пользования – </w:t>
      </w:r>
      <w:r w:rsidR="008970C5" w:rsidRPr="009F63D7">
        <w:rPr>
          <w:sz w:val="26"/>
          <w:szCs w:val="26"/>
        </w:rPr>
        <w:t>14</w:t>
      </w:r>
      <w:r w:rsidR="0002775A" w:rsidRPr="009F63D7">
        <w:rPr>
          <w:sz w:val="26"/>
          <w:szCs w:val="26"/>
        </w:rPr>
        <w:t>,</w:t>
      </w:r>
      <w:r w:rsidRPr="009F63D7">
        <w:rPr>
          <w:sz w:val="26"/>
          <w:szCs w:val="26"/>
        </w:rPr>
        <w:t xml:space="preserve"> аренды –</w:t>
      </w:r>
      <w:r w:rsidR="008970C5" w:rsidRPr="009F63D7">
        <w:rPr>
          <w:sz w:val="26"/>
          <w:szCs w:val="26"/>
        </w:rPr>
        <w:t>14</w:t>
      </w:r>
      <w:r w:rsidRPr="009F63D7">
        <w:rPr>
          <w:sz w:val="26"/>
          <w:szCs w:val="26"/>
        </w:rPr>
        <w:t xml:space="preserve">, купли-продажи (мены) – </w:t>
      </w:r>
      <w:r w:rsidR="008970C5" w:rsidRPr="009F63D7">
        <w:rPr>
          <w:sz w:val="26"/>
          <w:szCs w:val="26"/>
        </w:rPr>
        <w:t>63</w:t>
      </w:r>
      <w:r w:rsidR="00E63DB0" w:rsidRPr="009F63D7">
        <w:rPr>
          <w:sz w:val="26"/>
          <w:szCs w:val="26"/>
        </w:rPr>
        <w:t>, коммерческого найма и д</w:t>
      </w:r>
      <w:r w:rsidRPr="009F63D7">
        <w:rPr>
          <w:sz w:val="26"/>
          <w:szCs w:val="26"/>
        </w:rPr>
        <w:t xml:space="preserve">оп. соглашений на продление – </w:t>
      </w:r>
      <w:r w:rsidR="008970C5" w:rsidRPr="009F63D7">
        <w:rPr>
          <w:sz w:val="26"/>
          <w:szCs w:val="26"/>
        </w:rPr>
        <w:t>3</w:t>
      </w:r>
      <w:r w:rsidR="00C7431D" w:rsidRPr="009F63D7">
        <w:rPr>
          <w:sz w:val="26"/>
          <w:szCs w:val="26"/>
        </w:rPr>
        <w:t>2</w:t>
      </w:r>
      <w:r w:rsidR="00116B52" w:rsidRPr="009F63D7">
        <w:rPr>
          <w:sz w:val="26"/>
          <w:szCs w:val="26"/>
        </w:rPr>
        <w:t xml:space="preserve">, хранения – </w:t>
      </w:r>
      <w:r w:rsidR="008970C5" w:rsidRPr="009F63D7">
        <w:rPr>
          <w:sz w:val="26"/>
          <w:szCs w:val="26"/>
        </w:rPr>
        <w:t>5</w:t>
      </w:r>
      <w:r w:rsidR="00116B52" w:rsidRPr="009F63D7">
        <w:rPr>
          <w:sz w:val="26"/>
          <w:szCs w:val="26"/>
        </w:rPr>
        <w:t>.</w:t>
      </w:r>
    </w:p>
    <w:p w:rsidR="00AF23F6" w:rsidRPr="009F63D7" w:rsidRDefault="0002775A" w:rsidP="00E63DB0">
      <w:pPr>
        <w:tabs>
          <w:tab w:val="num" w:pos="1277"/>
          <w:tab w:val="num" w:pos="1637"/>
        </w:tabs>
        <w:ind w:firstLine="708"/>
        <w:jc w:val="both"/>
        <w:rPr>
          <w:sz w:val="26"/>
          <w:szCs w:val="26"/>
        </w:rPr>
      </w:pPr>
      <w:r w:rsidRPr="009F63D7">
        <w:rPr>
          <w:sz w:val="26"/>
          <w:szCs w:val="26"/>
        </w:rPr>
        <w:t>З</w:t>
      </w:r>
      <w:r w:rsidR="00E63DB0" w:rsidRPr="009F63D7">
        <w:rPr>
          <w:sz w:val="26"/>
          <w:szCs w:val="26"/>
        </w:rPr>
        <w:t xml:space="preserve">арегистрировано право собственности на </w:t>
      </w:r>
      <w:r w:rsidR="000D794E" w:rsidRPr="009F63D7">
        <w:rPr>
          <w:sz w:val="26"/>
          <w:szCs w:val="26"/>
        </w:rPr>
        <w:t>621</w:t>
      </w:r>
      <w:r w:rsidR="00E63DB0" w:rsidRPr="009F63D7">
        <w:rPr>
          <w:sz w:val="26"/>
          <w:szCs w:val="26"/>
        </w:rPr>
        <w:t xml:space="preserve"> </w:t>
      </w:r>
      <w:r w:rsidR="00305354" w:rsidRPr="009F63D7">
        <w:rPr>
          <w:sz w:val="26"/>
          <w:szCs w:val="26"/>
        </w:rPr>
        <w:t>о</w:t>
      </w:r>
      <w:r w:rsidR="00E63DB0" w:rsidRPr="009F63D7">
        <w:rPr>
          <w:sz w:val="26"/>
          <w:szCs w:val="26"/>
        </w:rPr>
        <w:t>бъект</w:t>
      </w:r>
      <w:r w:rsidR="00305354" w:rsidRPr="009F63D7">
        <w:rPr>
          <w:sz w:val="26"/>
          <w:szCs w:val="26"/>
        </w:rPr>
        <w:t xml:space="preserve"> недвижимого имущества. </w:t>
      </w:r>
    </w:p>
    <w:p w:rsidR="00E63DB0" w:rsidRPr="009F63D7" w:rsidRDefault="00D76E4F" w:rsidP="00E63DB0">
      <w:pPr>
        <w:tabs>
          <w:tab w:val="num" w:pos="1277"/>
          <w:tab w:val="num" w:pos="1637"/>
        </w:tabs>
        <w:ind w:firstLine="708"/>
        <w:jc w:val="both"/>
        <w:rPr>
          <w:sz w:val="26"/>
          <w:szCs w:val="26"/>
        </w:rPr>
      </w:pPr>
      <w:r w:rsidRPr="009F63D7">
        <w:rPr>
          <w:sz w:val="26"/>
          <w:szCs w:val="26"/>
        </w:rPr>
        <w:t xml:space="preserve">По состоянию на </w:t>
      </w:r>
      <w:r w:rsidR="000D794E" w:rsidRPr="009F63D7">
        <w:rPr>
          <w:sz w:val="26"/>
          <w:szCs w:val="26"/>
        </w:rPr>
        <w:t>01.01</w:t>
      </w:r>
      <w:r w:rsidR="00E63DB0" w:rsidRPr="009F63D7">
        <w:rPr>
          <w:sz w:val="26"/>
          <w:szCs w:val="26"/>
        </w:rPr>
        <w:t>.202</w:t>
      </w:r>
      <w:r w:rsidR="000D794E" w:rsidRPr="009F63D7">
        <w:rPr>
          <w:sz w:val="26"/>
          <w:szCs w:val="26"/>
        </w:rPr>
        <w:t>4</w:t>
      </w:r>
      <w:r w:rsidR="00E63DB0" w:rsidRPr="009F63D7">
        <w:rPr>
          <w:sz w:val="26"/>
          <w:szCs w:val="26"/>
        </w:rPr>
        <w:t xml:space="preserve">г. получено доходов от использования и продажи имущества, находящегося в муниципальной собственности, в сумме </w:t>
      </w:r>
      <w:r w:rsidR="000D794E" w:rsidRPr="009F63D7">
        <w:rPr>
          <w:sz w:val="26"/>
          <w:szCs w:val="26"/>
        </w:rPr>
        <w:t>85 650,2</w:t>
      </w:r>
      <w:r w:rsidRPr="009F63D7">
        <w:rPr>
          <w:sz w:val="26"/>
          <w:szCs w:val="26"/>
        </w:rPr>
        <w:t xml:space="preserve"> </w:t>
      </w:r>
      <w:r w:rsidR="00E63DB0" w:rsidRPr="009F63D7">
        <w:rPr>
          <w:sz w:val="26"/>
          <w:szCs w:val="26"/>
        </w:rPr>
        <w:t xml:space="preserve">тыс. руб., </w:t>
      </w:r>
      <w:r w:rsidRPr="009F63D7">
        <w:rPr>
          <w:sz w:val="26"/>
          <w:szCs w:val="26"/>
        </w:rPr>
        <w:t xml:space="preserve">что составляет </w:t>
      </w:r>
      <w:r w:rsidR="000D794E" w:rsidRPr="009F63D7">
        <w:rPr>
          <w:sz w:val="26"/>
          <w:szCs w:val="26"/>
        </w:rPr>
        <w:t>86,4</w:t>
      </w:r>
      <w:r w:rsidRPr="009F63D7">
        <w:rPr>
          <w:sz w:val="26"/>
          <w:szCs w:val="26"/>
        </w:rPr>
        <w:t xml:space="preserve">% от годового плана, </w:t>
      </w:r>
      <w:r w:rsidR="00E63DB0" w:rsidRPr="009F63D7">
        <w:rPr>
          <w:sz w:val="26"/>
          <w:szCs w:val="26"/>
        </w:rPr>
        <w:t xml:space="preserve">в том числе: </w:t>
      </w:r>
    </w:p>
    <w:p w:rsidR="00E63DB0" w:rsidRPr="009F63D7" w:rsidRDefault="00E63DB0" w:rsidP="00B801E5">
      <w:pPr>
        <w:tabs>
          <w:tab w:val="num" w:pos="1277"/>
          <w:tab w:val="num" w:pos="1637"/>
        </w:tabs>
        <w:ind w:firstLine="708"/>
        <w:jc w:val="both"/>
        <w:rPr>
          <w:sz w:val="26"/>
          <w:szCs w:val="26"/>
        </w:rPr>
      </w:pPr>
      <w:r w:rsidRPr="009F63D7">
        <w:rPr>
          <w:sz w:val="26"/>
          <w:szCs w:val="26"/>
        </w:rPr>
        <w:t xml:space="preserve">- аренда имущества – </w:t>
      </w:r>
      <w:r w:rsidR="000D794E" w:rsidRPr="009F63D7">
        <w:rPr>
          <w:sz w:val="26"/>
          <w:szCs w:val="26"/>
        </w:rPr>
        <w:t>31 182,6</w:t>
      </w:r>
      <w:r w:rsidRPr="009F63D7">
        <w:rPr>
          <w:sz w:val="26"/>
          <w:szCs w:val="26"/>
        </w:rPr>
        <w:t xml:space="preserve"> тыс. руб.;</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плата за соц. </w:t>
      </w:r>
      <w:proofErr w:type="spellStart"/>
      <w:r w:rsidRPr="009F63D7">
        <w:rPr>
          <w:sz w:val="26"/>
          <w:szCs w:val="26"/>
        </w:rPr>
        <w:t>найм</w:t>
      </w:r>
      <w:proofErr w:type="spellEnd"/>
      <w:r w:rsidRPr="009F63D7">
        <w:rPr>
          <w:sz w:val="26"/>
          <w:szCs w:val="26"/>
        </w:rPr>
        <w:t xml:space="preserve"> – </w:t>
      </w:r>
      <w:r w:rsidR="000D794E" w:rsidRPr="009F63D7">
        <w:rPr>
          <w:sz w:val="26"/>
          <w:szCs w:val="26"/>
        </w:rPr>
        <w:t>2 497,3</w:t>
      </w:r>
      <w:r w:rsidR="00AA51B1" w:rsidRPr="009F63D7">
        <w:rPr>
          <w:sz w:val="26"/>
          <w:szCs w:val="26"/>
        </w:rPr>
        <w:t xml:space="preserve"> </w:t>
      </w:r>
      <w:proofErr w:type="spellStart"/>
      <w:r w:rsidRPr="009F63D7">
        <w:rPr>
          <w:sz w:val="26"/>
          <w:szCs w:val="26"/>
        </w:rPr>
        <w:t>тыс.руб</w:t>
      </w:r>
      <w:proofErr w:type="spellEnd"/>
      <w:r w:rsidRPr="009F63D7">
        <w:rPr>
          <w:sz w:val="26"/>
          <w:szCs w:val="26"/>
        </w:rPr>
        <w:t>.;</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выкуп квартир – </w:t>
      </w:r>
      <w:r w:rsidR="000D794E" w:rsidRPr="009F63D7">
        <w:rPr>
          <w:sz w:val="26"/>
          <w:szCs w:val="26"/>
        </w:rPr>
        <w:t>46 836,9</w:t>
      </w:r>
      <w:r w:rsidRPr="009F63D7">
        <w:rPr>
          <w:sz w:val="26"/>
          <w:szCs w:val="26"/>
        </w:rPr>
        <w:t xml:space="preserve"> тыс. руб.;</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приватизация имущества – </w:t>
      </w:r>
      <w:r w:rsidR="000D794E" w:rsidRPr="009F63D7">
        <w:rPr>
          <w:sz w:val="26"/>
          <w:szCs w:val="26"/>
        </w:rPr>
        <w:t>5 133,4</w:t>
      </w:r>
      <w:r w:rsidR="00827C9E" w:rsidRPr="009F63D7">
        <w:rPr>
          <w:sz w:val="26"/>
          <w:szCs w:val="26"/>
        </w:rPr>
        <w:t xml:space="preserve"> тыс. руб.</w:t>
      </w:r>
    </w:p>
    <w:p w:rsidR="00935AB8" w:rsidRPr="00F6478B" w:rsidRDefault="007A5F22" w:rsidP="007A5F22">
      <w:pPr>
        <w:tabs>
          <w:tab w:val="left" w:pos="3708"/>
        </w:tabs>
        <w:snapToGrid/>
        <w:jc w:val="both"/>
        <w:rPr>
          <w:color w:val="FF0000"/>
          <w:sz w:val="26"/>
        </w:rPr>
      </w:pPr>
      <w:r w:rsidRPr="00F6478B">
        <w:rPr>
          <w:color w:val="FF0000"/>
          <w:sz w:val="26"/>
        </w:rPr>
        <w:tab/>
      </w:r>
    </w:p>
    <w:p w:rsidR="00342029" w:rsidRPr="00112AD2" w:rsidRDefault="00342029" w:rsidP="00E60BFA">
      <w:pPr>
        <w:pStyle w:val="1"/>
        <w:rPr>
          <w:rFonts w:ascii="Times New Roman" w:hAnsi="Times New Roman" w:cs="Times New Roman"/>
        </w:rPr>
      </w:pPr>
      <w:bookmarkStart w:id="97" w:name="_Toc157164087"/>
      <w:r w:rsidRPr="00112AD2">
        <w:rPr>
          <w:rFonts w:ascii="Times New Roman" w:hAnsi="Times New Roman" w:cs="Times New Roman"/>
        </w:rPr>
        <w:t>Земельные отношения</w:t>
      </w:r>
      <w:r w:rsidR="007044BE" w:rsidRPr="00112AD2">
        <w:rPr>
          <w:rFonts w:ascii="Times New Roman" w:hAnsi="Times New Roman" w:cs="Times New Roman"/>
        </w:rPr>
        <w:t>.</w:t>
      </w:r>
      <w:bookmarkEnd w:id="97"/>
    </w:p>
    <w:p w:rsidR="00342029" w:rsidRPr="00112AD2" w:rsidRDefault="00342029" w:rsidP="00342029">
      <w:pPr>
        <w:snapToGrid/>
        <w:ind w:left="2832" w:firstLine="708"/>
        <w:jc w:val="both"/>
        <w:rPr>
          <w:sz w:val="26"/>
        </w:rPr>
      </w:pPr>
    </w:p>
    <w:p w:rsidR="00D80C4E" w:rsidRPr="00112AD2" w:rsidRDefault="00D80C4E" w:rsidP="00D80C4E">
      <w:pPr>
        <w:tabs>
          <w:tab w:val="left" w:pos="1276"/>
        </w:tabs>
        <w:snapToGrid/>
        <w:ind w:firstLine="709"/>
        <w:jc w:val="both"/>
        <w:rPr>
          <w:rFonts w:eastAsia="Calibri"/>
          <w:sz w:val="26"/>
          <w:szCs w:val="26"/>
          <w:lang w:eastAsia="en-US"/>
        </w:rPr>
      </w:pPr>
      <w:r w:rsidRPr="00112AD2">
        <w:rPr>
          <w:rFonts w:eastAsia="Calibri"/>
          <w:sz w:val="26"/>
          <w:szCs w:val="26"/>
          <w:lang w:eastAsia="en-US"/>
        </w:rPr>
        <w:lastRenderedPageBreak/>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112AD2">
        <w:rPr>
          <w:rFonts w:eastAsia="Calibri"/>
          <w:sz w:val="26"/>
          <w:szCs w:val="26"/>
          <w:lang w:eastAsia="en-US"/>
        </w:rPr>
        <w:t xml:space="preserve">урой. </w:t>
      </w:r>
    </w:p>
    <w:p w:rsidR="00E7162B" w:rsidRPr="00112AD2" w:rsidRDefault="00C9405B" w:rsidP="00E7162B">
      <w:pPr>
        <w:snapToGrid/>
        <w:ind w:firstLine="708"/>
        <w:jc w:val="both"/>
        <w:rPr>
          <w:sz w:val="26"/>
        </w:rPr>
      </w:pPr>
      <w:r w:rsidRPr="00112AD2">
        <w:rPr>
          <w:sz w:val="26"/>
        </w:rPr>
        <w:t xml:space="preserve">По </w:t>
      </w:r>
      <w:r w:rsidR="001C482A" w:rsidRPr="00112AD2">
        <w:rPr>
          <w:sz w:val="26"/>
        </w:rPr>
        <w:t>предварительным данным</w:t>
      </w:r>
      <w:r w:rsidR="00E7162B" w:rsidRPr="00112AD2">
        <w:rPr>
          <w:sz w:val="26"/>
        </w:rPr>
        <w:t xml:space="preserve"> получено доходов в бюджет города от аренды земельных участков – </w:t>
      </w:r>
      <w:r w:rsidR="000A08C7" w:rsidRPr="00112AD2">
        <w:rPr>
          <w:sz w:val="26"/>
        </w:rPr>
        <w:t>178 648,8</w:t>
      </w:r>
      <w:r w:rsidR="00E7162B" w:rsidRPr="00112AD2">
        <w:rPr>
          <w:sz w:val="26"/>
        </w:rPr>
        <w:t xml:space="preserve"> тыс. руб.</w:t>
      </w:r>
      <w:r w:rsidRPr="00112AD2">
        <w:rPr>
          <w:sz w:val="26"/>
        </w:rPr>
        <w:t xml:space="preserve">; </w:t>
      </w:r>
      <w:r w:rsidR="00657EF1" w:rsidRPr="00112AD2">
        <w:rPr>
          <w:sz w:val="26"/>
        </w:rPr>
        <w:t xml:space="preserve">от выкупа земельных участков – </w:t>
      </w:r>
      <w:r w:rsidR="005C4883" w:rsidRPr="00112AD2">
        <w:rPr>
          <w:sz w:val="26"/>
        </w:rPr>
        <w:t>2</w:t>
      </w:r>
      <w:r w:rsidR="000A08C7" w:rsidRPr="00112AD2">
        <w:rPr>
          <w:sz w:val="26"/>
        </w:rPr>
        <w:t> 908,8</w:t>
      </w:r>
      <w:r w:rsidR="00657EF1" w:rsidRPr="00112AD2">
        <w:rPr>
          <w:sz w:val="26"/>
        </w:rPr>
        <w:t xml:space="preserve"> </w:t>
      </w:r>
      <w:proofErr w:type="spellStart"/>
      <w:r w:rsidR="00657EF1" w:rsidRPr="00112AD2">
        <w:rPr>
          <w:sz w:val="26"/>
        </w:rPr>
        <w:t>тыс.руб</w:t>
      </w:r>
      <w:proofErr w:type="spellEnd"/>
      <w:r w:rsidR="00657EF1" w:rsidRPr="00112AD2">
        <w:rPr>
          <w:sz w:val="26"/>
        </w:rPr>
        <w:t>.</w:t>
      </w:r>
    </w:p>
    <w:p w:rsidR="001C482A" w:rsidRPr="00112AD2" w:rsidRDefault="001C482A" w:rsidP="001C482A">
      <w:pPr>
        <w:snapToGrid/>
        <w:ind w:firstLine="708"/>
        <w:jc w:val="both"/>
        <w:rPr>
          <w:sz w:val="26"/>
          <w:szCs w:val="26"/>
        </w:rPr>
      </w:pPr>
      <w:r w:rsidRPr="00112AD2">
        <w:rPr>
          <w:sz w:val="26"/>
          <w:szCs w:val="26"/>
        </w:rPr>
        <w:t xml:space="preserve">Подготовлено </w:t>
      </w:r>
      <w:r w:rsidR="00AA60B3" w:rsidRPr="00112AD2">
        <w:rPr>
          <w:sz w:val="26"/>
          <w:szCs w:val="26"/>
        </w:rPr>
        <w:t>220 распоряжений</w:t>
      </w:r>
      <w:r w:rsidRPr="00112AD2">
        <w:rPr>
          <w:sz w:val="26"/>
          <w:szCs w:val="26"/>
        </w:rPr>
        <w:t>, в том числе</w:t>
      </w:r>
      <w:r w:rsidR="00821252" w:rsidRPr="00112AD2">
        <w:rPr>
          <w:sz w:val="26"/>
          <w:szCs w:val="26"/>
        </w:rPr>
        <w:t>:</w:t>
      </w:r>
      <w:r w:rsidRPr="00112AD2">
        <w:rPr>
          <w:sz w:val="26"/>
          <w:szCs w:val="26"/>
        </w:rPr>
        <w:t xml:space="preserve"> </w:t>
      </w:r>
      <w:r w:rsidR="000A08C7" w:rsidRPr="00112AD2">
        <w:rPr>
          <w:sz w:val="26"/>
          <w:szCs w:val="26"/>
        </w:rPr>
        <w:t>90</w:t>
      </w:r>
      <w:r w:rsidR="00FC20E8" w:rsidRPr="00112AD2">
        <w:rPr>
          <w:sz w:val="26"/>
          <w:szCs w:val="26"/>
        </w:rPr>
        <w:t xml:space="preserve"> -</w:t>
      </w:r>
      <w:r w:rsidR="00C31620" w:rsidRPr="00112AD2">
        <w:rPr>
          <w:sz w:val="26"/>
          <w:szCs w:val="26"/>
        </w:rPr>
        <w:t xml:space="preserve"> </w:t>
      </w:r>
      <w:r w:rsidRPr="00112AD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0A08C7" w:rsidRPr="00112AD2">
        <w:rPr>
          <w:sz w:val="26"/>
          <w:szCs w:val="26"/>
        </w:rPr>
        <w:t xml:space="preserve">33 </w:t>
      </w:r>
      <w:r w:rsidR="00FC20E8" w:rsidRPr="00112AD2">
        <w:rPr>
          <w:sz w:val="26"/>
          <w:szCs w:val="26"/>
        </w:rPr>
        <w:t xml:space="preserve">- </w:t>
      </w:r>
      <w:r w:rsidRPr="00112AD2">
        <w:rPr>
          <w:sz w:val="26"/>
          <w:szCs w:val="26"/>
        </w:rPr>
        <w:t xml:space="preserve">по прекращению прав, </w:t>
      </w:r>
      <w:r w:rsidR="000A08C7" w:rsidRPr="00112AD2">
        <w:rPr>
          <w:sz w:val="26"/>
          <w:szCs w:val="26"/>
        </w:rPr>
        <w:t>18</w:t>
      </w:r>
      <w:r w:rsidRPr="00112AD2">
        <w:rPr>
          <w:sz w:val="26"/>
          <w:szCs w:val="26"/>
        </w:rPr>
        <w:t xml:space="preserve"> </w:t>
      </w:r>
      <w:r w:rsidR="00FC20E8" w:rsidRPr="00112AD2">
        <w:rPr>
          <w:sz w:val="26"/>
          <w:szCs w:val="26"/>
        </w:rPr>
        <w:t xml:space="preserve">- </w:t>
      </w:r>
      <w:r w:rsidRPr="00112AD2">
        <w:rPr>
          <w:sz w:val="26"/>
          <w:szCs w:val="26"/>
        </w:rPr>
        <w:t xml:space="preserve">по утверждению схем, </w:t>
      </w:r>
      <w:r w:rsidR="000A08C7" w:rsidRPr="00112AD2">
        <w:rPr>
          <w:sz w:val="26"/>
          <w:szCs w:val="26"/>
        </w:rPr>
        <w:t>6</w:t>
      </w:r>
      <w:r w:rsidR="005C4883" w:rsidRPr="00112AD2">
        <w:rPr>
          <w:sz w:val="26"/>
          <w:szCs w:val="26"/>
        </w:rPr>
        <w:t>1</w:t>
      </w:r>
      <w:r w:rsidR="00FC20E8" w:rsidRPr="00112AD2">
        <w:rPr>
          <w:sz w:val="26"/>
          <w:szCs w:val="26"/>
        </w:rPr>
        <w:t xml:space="preserve"> - </w:t>
      </w:r>
      <w:r w:rsidR="005558F9" w:rsidRPr="00112AD2">
        <w:rPr>
          <w:sz w:val="26"/>
          <w:szCs w:val="26"/>
        </w:rPr>
        <w:t xml:space="preserve"> </w:t>
      </w:r>
      <w:r w:rsidRPr="00112AD2">
        <w:rPr>
          <w:sz w:val="26"/>
          <w:szCs w:val="26"/>
        </w:rPr>
        <w:t xml:space="preserve">о выдаче разрешения на размещение, </w:t>
      </w:r>
      <w:r w:rsidR="000A08C7" w:rsidRPr="00112AD2">
        <w:rPr>
          <w:sz w:val="26"/>
          <w:szCs w:val="26"/>
        </w:rPr>
        <w:t>7</w:t>
      </w:r>
      <w:r w:rsidR="00FC20E8" w:rsidRPr="00112AD2">
        <w:rPr>
          <w:sz w:val="26"/>
          <w:szCs w:val="26"/>
        </w:rPr>
        <w:t xml:space="preserve"> - </w:t>
      </w:r>
      <w:r w:rsidRPr="00112AD2">
        <w:rPr>
          <w:sz w:val="26"/>
          <w:szCs w:val="26"/>
        </w:rPr>
        <w:t xml:space="preserve"> о заключении соглашения о перераспределении земельного участка, </w:t>
      </w:r>
      <w:r w:rsidR="000A08C7" w:rsidRPr="00112AD2">
        <w:rPr>
          <w:sz w:val="26"/>
          <w:szCs w:val="26"/>
        </w:rPr>
        <w:t>4</w:t>
      </w:r>
      <w:r w:rsidR="00821252" w:rsidRPr="00112AD2">
        <w:rPr>
          <w:sz w:val="26"/>
          <w:szCs w:val="26"/>
        </w:rPr>
        <w:t xml:space="preserve"> </w:t>
      </w:r>
      <w:r w:rsidRPr="00112AD2">
        <w:rPr>
          <w:sz w:val="26"/>
          <w:szCs w:val="26"/>
        </w:rPr>
        <w:t>соглаш</w:t>
      </w:r>
      <w:r w:rsidR="004E2B2C" w:rsidRPr="00112AD2">
        <w:rPr>
          <w:sz w:val="26"/>
          <w:szCs w:val="26"/>
        </w:rPr>
        <w:t>ения</w:t>
      </w:r>
      <w:r w:rsidR="00821252" w:rsidRPr="00112AD2">
        <w:rPr>
          <w:sz w:val="26"/>
          <w:szCs w:val="26"/>
        </w:rPr>
        <w:t xml:space="preserve"> об установлении сервитута, 3 </w:t>
      </w:r>
      <w:r w:rsidR="00FC20E8" w:rsidRPr="00112AD2">
        <w:rPr>
          <w:sz w:val="26"/>
          <w:szCs w:val="26"/>
        </w:rPr>
        <w:t xml:space="preserve">- </w:t>
      </w:r>
      <w:r w:rsidR="00821252" w:rsidRPr="00112AD2">
        <w:rPr>
          <w:sz w:val="26"/>
          <w:szCs w:val="26"/>
        </w:rPr>
        <w:t>об отнесении к определенной категории</w:t>
      </w:r>
      <w:r w:rsidR="005C4883" w:rsidRPr="00112AD2">
        <w:rPr>
          <w:sz w:val="26"/>
          <w:szCs w:val="26"/>
        </w:rPr>
        <w:t xml:space="preserve">, </w:t>
      </w:r>
      <w:r w:rsidR="000A08C7" w:rsidRPr="00112AD2">
        <w:rPr>
          <w:sz w:val="26"/>
          <w:szCs w:val="26"/>
        </w:rPr>
        <w:t>4</w:t>
      </w:r>
      <w:r w:rsidR="005C4883" w:rsidRPr="00112AD2">
        <w:rPr>
          <w:sz w:val="26"/>
          <w:szCs w:val="26"/>
        </w:rPr>
        <w:t xml:space="preserve"> – о проведении аукциона</w:t>
      </w:r>
      <w:r w:rsidRPr="00112AD2">
        <w:rPr>
          <w:sz w:val="26"/>
          <w:szCs w:val="26"/>
        </w:rPr>
        <w:t>.</w:t>
      </w:r>
    </w:p>
    <w:p w:rsidR="001506B7" w:rsidRPr="00AB06A6" w:rsidRDefault="001506B7" w:rsidP="001C482A">
      <w:pPr>
        <w:snapToGrid/>
        <w:ind w:firstLine="708"/>
        <w:jc w:val="both"/>
        <w:rPr>
          <w:sz w:val="26"/>
          <w:szCs w:val="26"/>
        </w:rPr>
      </w:pPr>
    </w:p>
    <w:p w:rsidR="00A17102" w:rsidRPr="00AB06A6" w:rsidRDefault="001C482A" w:rsidP="00A17102">
      <w:pPr>
        <w:snapToGrid/>
        <w:ind w:firstLine="708"/>
        <w:jc w:val="both"/>
        <w:rPr>
          <w:sz w:val="26"/>
          <w:szCs w:val="26"/>
        </w:rPr>
      </w:pPr>
      <w:r w:rsidRPr="00AB06A6">
        <w:rPr>
          <w:sz w:val="26"/>
          <w:szCs w:val="26"/>
        </w:rPr>
        <w:t xml:space="preserve">На дежурную карту города занесена семантическая информация в отношении </w:t>
      </w:r>
      <w:r w:rsidR="008E7FF5" w:rsidRPr="00AB06A6">
        <w:rPr>
          <w:sz w:val="26"/>
          <w:szCs w:val="26"/>
        </w:rPr>
        <w:t>157</w:t>
      </w:r>
      <w:r w:rsidRPr="00AB06A6">
        <w:rPr>
          <w:sz w:val="26"/>
          <w:szCs w:val="26"/>
        </w:rPr>
        <w:t xml:space="preserve"> земельных участков.</w:t>
      </w:r>
    </w:p>
    <w:p w:rsidR="00A17102" w:rsidRPr="00AB06A6" w:rsidRDefault="00DA19FB" w:rsidP="00A17102">
      <w:pPr>
        <w:snapToGrid/>
        <w:ind w:firstLine="708"/>
        <w:jc w:val="both"/>
        <w:rPr>
          <w:sz w:val="26"/>
        </w:rPr>
      </w:pPr>
      <w:r w:rsidRPr="00AB06A6">
        <w:rPr>
          <w:sz w:val="26"/>
        </w:rPr>
        <w:t>Подготовлены следующие схемы:</w:t>
      </w:r>
    </w:p>
    <w:p w:rsidR="00DA19FB" w:rsidRPr="00AB06A6" w:rsidRDefault="00DA19FB" w:rsidP="00DA19FB">
      <w:pPr>
        <w:ind w:firstLine="709"/>
        <w:jc w:val="both"/>
        <w:rPr>
          <w:sz w:val="26"/>
          <w:szCs w:val="26"/>
        </w:rPr>
      </w:pPr>
      <w:r w:rsidRPr="00AB06A6">
        <w:rPr>
          <w:sz w:val="26"/>
          <w:szCs w:val="26"/>
        </w:rPr>
        <w:t xml:space="preserve">- схема расположения предлагаемых вариантов размещения площадок для выгула собак на территории города </w:t>
      </w:r>
      <w:proofErr w:type="spellStart"/>
      <w:r w:rsidRPr="00AB06A6">
        <w:rPr>
          <w:sz w:val="26"/>
          <w:szCs w:val="26"/>
        </w:rPr>
        <w:t>Пыть-Яха</w:t>
      </w:r>
      <w:proofErr w:type="spellEnd"/>
      <w:r w:rsidRPr="00AB06A6">
        <w:rPr>
          <w:sz w:val="26"/>
          <w:szCs w:val="26"/>
        </w:rPr>
        <w:t>;</w:t>
      </w:r>
    </w:p>
    <w:p w:rsidR="00DA19FB" w:rsidRPr="00AB06A6" w:rsidRDefault="00DA19FB" w:rsidP="00DA19FB">
      <w:pPr>
        <w:ind w:firstLine="709"/>
        <w:jc w:val="both"/>
        <w:rPr>
          <w:sz w:val="26"/>
          <w:szCs w:val="26"/>
        </w:rPr>
      </w:pPr>
      <w:r w:rsidRPr="00AB06A6">
        <w:rPr>
          <w:sz w:val="26"/>
          <w:szCs w:val="26"/>
        </w:rPr>
        <w:t xml:space="preserve">- схемы расположения предлагаемых вариантов размещения приюта для собак на территории города </w:t>
      </w:r>
      <w:proofErr w:type="spellStart"/>
      <w:r w:rsidRPr="00AB06A6">
        <w:rPr>
          <w:sz w:val="26"/>
          <w:szCs w:val="26"/>
        </w:rPr>
        <w:t>Пыть-Яха</w:t>
      </w:r>
      <w:proofErr w:type="spellEnd"/>
      <w:r w:rsidRPr="00AB06A6">
        <w:rPr>
          <w:sz w:val="26"/>
          <w:szCs w:val="26"/>
        </w:rPr>
        <w:t>;</w:t>
      </w:r>
    </w:p>
    <w:p w:rsidR="00DA19FB" w:rsidRPr="00AB06A6" w:rsidRDefault="00DA19FB" w:rsidP="00DA19FB">
      <w:pPr>
        <w:ind w:firstLine="709"/>
        <w:jc w:val="both"/>
        <w:rPr>
          <w:sz w:val="26"/>
          <w:szCs w:val="26"/>
        </w:rPr>
      </w:pPr>
      <w:r w:rsidRPr="00AB06A6">
        <w:rPr>
          <w:sz w:val="26"/>
          <w:szCs w:val="26"/>
        </w:rPr>
        <w:t>- схема расположения нестационарных торговых объектов</w:t>
      </w:r>
      <w:r w:rsidRPr="00AB06A6">
        <w:t xml:space="preserve"> </w:t>
      </w:r>
      <w:r w:rsidRPr="00AB06A6">
        <w:rPr>
          <w:sz w:val="26"/>
          <w:szCs w:val="26"/>
        </w:rPr>
        <w:t>на терри</w:t>
      </w:r>
      <w:r w:rsidR="00A4313D" w:rsidRPr="00AB06A6">
        <w:rPr>
          <w:sz w:val="26"/>
          <w:szCs w:val="26"/>
        </w:rPr>
        <w:t xml:space="preserve">тории города </w:t>
      </w:r>
      <w:proofErr w:type="spellStart"/>
      <w:r w:rsidR="00A4313D" w:rsidRPr="00AB06A6">
        <w:rPr>
          <w:sz w:val="26"/>
          <w:szCs w:val="26"/>
        </w:rPr>
        <w:t>Пыть-Яха</w:t>
      </w:r>
      <w:proofErr w:type="spellEnd"/>
      <w:r w:rsidR="00A4313D" w:rsidRPr="00AB06A6">
        <w:rPr>
          <w:sz w:val="26"/>
          <w:szCs w:val="26"/>
        </w:rPr>
        <w:t>.</w:t>
      </w:r>
    </w:p>
    <w:p w:rsidR="00A4313D" w:rsidRPr="00AB06A6" w:rsidRDefault="00A4313D" w:rsidP="00DA19FB">
      <w:pPr>
        <w:ind w:firstLine="709"/>
        <w:jc w:val="both"/>
        <w:rPr>
          <w:sz w:val="26"/>
          <w:szCs w:val="26"/>
        </w:rPr>
      </w:pPr>
      <w:r w:rsidRPr="00AB06A6">
        <w:rPr>
          <w:sz w:val="26"/>
          <w:szCs w:val="26"/>
        </w:rPr>
        <w:t xml:space="preserve">Выдано 6 разрешений на </w:t>
      </w:r>
      <w:r w:rsidR="00567163" w:rsidRPr="00AB06A6">
        <w:rPr>
          <w:sz w:val="26"/>
          <w:szCs w:val="26"/>
        </w:rPr>
        <w:t>установку</w:t>
      </w:r>
      <w:r w:rsidRPr="00AB06A6">
        <w:rPr>
          <w:sz w:val="26"/>
          <w:szCs w:val="26"/>
        </w:rPr>
        <w:t xml:space="preserve"> некапитальных </w:t>
      </w:r>
      <w:r w:rsidR="00567163" w:rsidRPr="00AB06A6">
        <w:rPr>
          <w:sz w:val="26"/>
          <w:szCs w:val="26"/>
        </w:rPr>
        <w:t>нестационарных</w:t>
      </w:r>
      <w:r w:rsidRPr="00AB06A6">
        <w:rPr>
          <w:sz w:val="26"/>
          <w:szCs w:val="26"/>
        </w:rPr>
        <w:t xml:space="preserve"> </w:t>
      </w:r>
      <w:r w:rsidR="00567163" w:rsidRPr="00AB06A6">
        <w:rPr>
          <w:sz w:val="26"/>
          <w:szCs w:val="26"/>
        </w:rPr>
        <w:t>сооружений, произведений монументально-декоративного искусства на территории города.</w:t>
      </w:r>
    </w:p>
    <w:p w:rsidR="00567163" w:rsidRDefault="00567163" w:rsidP="00DA19FB">
      <w:pPr>
        <w:ind w:firstLine="709"/>
        <w:jc w:val="both"/>
        <w:rPr>
          <w:sz w:val="26"/>
          <w:szCs w:val="26"/>
        </w:rPr>
      </w:pPr>
      <w:r w:rsidRPr="00AB06A6">
        <w:rPr>
          <w:sz w:val="26"/>
          <w:szCs w:val="26"/>
        </w:rPr>
        <w:t>Выдано 2 разрешения на установку информационной вывески на зданиях.</w:t>
      </w:r>
    </w:p>
    <w:p w:rsidR="008773E9" w:rsidRPr="008773E9" w:rsidRDefault="008773E9" w:rsidP="00DA19FB">
      <w:pPr>
        <w:ind w:firstLine="709"/>
        <w:jc w:val="both"/>
        <w:rPr>
          <w:sz w:val="26"/>
          <w:szCs w:val="26"/>
        </w:rPr>
      </w:pPr>
      <w:r w:rsidRPr="008773E9">
        <w:rPr>
          <w:color w:val="000000"/>
          <w:sz w:val="26"/>
          <w:szCs w:val="26"/>
        </w:rPr>
        <w:t>Присвоены (подтверждены) адресные единицы 75 объектам адресации, сведения занесены в Федеральную информационную адресную систему (ФИАС)</w:t>
      </w:r>
      <w:r>
        <w:rPr>
          <w:color w:val="000000"/>
          <w:sz w:val="26"/>
          <w:szCs w:val="26"/>
        </w:rPr>
        <w:t>.</w:t>
      </w:r>
    </w:p>
    <w:p w:rsidR="0015271F" w:rsidRPr="00AB06A6" w:rsidRDefault="0015271F" w:rsidP="0015271F">
      <w:pPr>
        <w:ind w:right="-1" w:firstLine="708"/>
        <w:jc w:val="both"/>
        <w:rPr>
          <w:sz w:val="26"/>
          <w:szCs w:val="26"/>
        </w:rPr>
      </w:pPr>
      <w:r w:rsidRPr="00AB06A6">
        <w:rPr>
          <w:sz w:val="26"/>
          <w:szCs w:val="26"/>
        </w:rPr>
        <w:t xml:space="preserve">Город </w:t>
      </w:r>
      <w:proofErr w:type="spellStart"/>
      <w:r w:rsidRPr="00AB06A6">
        <w:rPr>
          <w:sz w:val="26"/>
          <w:szCs w:val="26"/>
        </w:rPr>
        <w:t>Пыть-Ях</w:t>
      </w:r>
      <w:proofErr w:type="spellEnd"/>
      <w:r w:rsidRPr="00AB06A6">
        <w:rPr>
          <w:sz w:val="26"/>
          <w:szCs w:val="26"/>
        </w:rPr>
        <w:t xml:space="preserve"> на протяжении последнего десятилетия испытывает острую необходимость в расширении территории городского кладбища, данная территория исчерпала свою возможность по площади, расширение территории невозможно в связи с нахождением данного объекта на землях лесного фонда. </w:t>
      </w:r>
    </w:p>
    <w:p w:rsidR="0015271F" w:rsidRPr="00AB06A6" w:rsidRDefault="0015271F" w:rsidP="0015271F">
      <w:pPr>
        <w:ind w:firstLine="708"/>
        <w:jc w:val="both"/>
        <w:rPr>
          <w:sz w:val="26"/>
          <w:szCs w:val="26"/>
        </w:rPr>
      </w:pPr>
      <w:r w:rsidRPr="00AB06A6">
        <w:rPr>
          <w:sz w:val="26"/>
          <w:szCs w:val="26"/>
        </w:rPr>
        <w:t xml:space="preserve">В настоящее время земельный участок под расширение кладбища сформирован и поставлен на государственный кадастровый учет, внесены изменения в генеральный план города </w:t>
      </w:r>
      <w:proofErr w:type="spellStart"/>
      <w:r w:rsidRPr="00AB06A6">
        <w:rPr>
          <w:sz w:val="26"/>
          <w:szCs w:val="26"/>
        </w:rPr>
        <w:t>Пыть-Яха</w:t>
      </w:r>
      <w:proofErr w:type="spellEnd"/>
      <w:r w:rsidRPr="00AB06A6">
        <w:rPr>
          <w:sz w:val="26"/>
          <w:szCs w:val="26"/>
        </w:rPr>
        <w:t xml:space="preserve"> до 18,6 га за счет земель лесного фонда. </w:t>
      </w:r>
    </w:p>
    <w:p w:rsidR="0015271F" w:rsidRPr="00AB06A6" w:rsidRDefault="0015271F" w:rsidP="0015271F">
      <w:pPr>
        <w:ind w:firstLine="708"/>
        <w:jc w:val="both"/>
        <w:rPr>
          <w:sz w:val="26"/>
          <w:szCs w:val="26"/>
        </w:rPr>
      </w:pPr>
      <w:r w:rsidRPr="00AB06A6">
        <w:rPr>
          <w:sz w:val="26"/>
          <w:szCs w:val="26"/>
        </w:rPr>
        <w:t>Направлены документы в Департамент недропользования автономного округа для перевода данного земельного участка из земель государственного лесного фонда в земли иных категорий.</w:t>
      </w:r>
    </w:p>
    <w:p w:rsidR="00936307" w:rsidRPr="00F6478B" w:rsidRDefault="00936307" w:rsidP="00DA19FB">
      <w:pPr>
        <w:ind w:firstLine="709"/>
        <w:jc w:val="both"/>
        <w:rPr>
          <w:color w:val="FF0000"/>
          <w:sz w:val="26"/>
          <w:szCs w:val="26"/>
        </w:rPr>
      </w:pPr>
    </w:p>
    <w:p w:rsidR="00DA19FB" w:rsidRPr="00F6478B" w:rsidRDefault="00DA19FB" w:rsidP="00A17102">
      <w:pPr>
        <w:snapToGrid/>
        <w:ind w:firstLine="708"/>
        <w:jc w:val="both"/>
        <w:rPr>
          <w:color w:val="FF0000"/>
          <w:sz w:val="26"/>
        </w:rPr>
      </w:pPr>
    </w:p>
    <w:p w:rsidR="00CA2A33" w:rsidRPr="00120DFE" w:rsidRDefault="00CA2A33" w:rsidP="00E60BFA">
      <w:pPr>
        <w:pStyle w:val="1"/>
        <w:rPr>
          <w:rFonts w:ascii="Times New Roman" w:hAnsi="Times New Roman" w:cs="Times New Roman"/>
        </w:rPr>
      </w:pPr>
      <w:bookmarkStart w:id="98" w:name="_Toc157164088"/>
      <w:r w:rsidRPr="00120DFE">
        <w:rPr>
          <w:rFonts w:ascii="Times New Roman" w:hAnsi="Times New Roman" w:cs="Times New Roman"/>
        </w:rPr>
        <w:t>Инвестиции</w:t>
      </w:r>
      <w:r w:rsidR="007044BE" w:rsidRPr="00120DFE">
        <w:rPr>
          <w:rFonts w:ascii="Times New Roman" w:hAnsi="Times New Roman" w:cs="Times New Roman"/>
        </w:rPr>
        <w:t>.</w:t>
      </w:r>
      <w:bookmarkEnd w:id="98"/>
    </w:p>
    <w:p w:rsidR="00637493" w:rsidRPr="00120DFE" w:rsidRDefault="00637493" w:rsidP="00637493"/>
    <w:p w:rsidR="00D219B0" w:rsidRPr="00D219B0" w:rsidRDefault="00D219B0" w:rsidP="00D219B0">
      <w:pPr>
        <w:ind w:firstLine="708"/>
        <w:jc w:val="both"/>
        <w:rPr>
          <w:sz w:val="26"/>
          <w:szCs w:val="26"/>
        </w:rPr>
      </w:pPr>
      <w:bookmarkStart w:id="99" w:name="_Toc370302521"/>
      <w:bookmarkStart w:id="100" w:name="_Toc307326929"/>
      <w:bookmarkStart w:id="101" w:name="_Toc330823930"/>
      <w:bookmarkStart w:id="102" w:name="_Toc346748296"/>
      <w:bookmarkEnd w:id="28"/>
      <w:bookmarkEnd w:id="29"/>
      <w:r w:rsidRPr="00D219B0">
        <w:rPr>
          <w:sz w:val="26"/>
          <w:szCs w:val="26"/>
        </w:rPr>
        <w:t xml:space="preserve">Инвестиционная политика города </w:t>
      </w:r>
      <w:proofErr w:type="spellStart"/>
      <w:r w:rsidRPr="00D219B0">
        <w:rPr>
          <w:sz w:val="26"/>
          <w:szCs w:val="26"/>
        </w:rPr>
        <w:t>Пыть-Яха</w:t>
      </w:r>
      <w:proofErr w:type="spellEnd"/>
      <w:r w:rsidRPr="00D219B0">
        <w:rPr>
          <w:sz w:val="26"/>
          <w:szCs w:val="26"/>
        </w:rPr>
        <w:t xml:space="preserve">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D219B0" w:rsidRPr="00D219B0" w:rsidRDefault="00D219B0" w:rsidP="00D219B0">
      <w:pPr>
        <w:ind w:firstLine="708"/>
        <w:jc w:val="both"/>
        <w:rPr>
          <w:sz w:val="26"/>
          <w:szCs w:val="26"/>
        </w:rPr>
      </w:pPr>
      <w:r w:rsidRPr="00D219B0">
        <w:rPr>
          <w:sz w:val="26"/>
          <w:szCs w:val="26"/>
        </w:rPr>
        <w:lastRenderedPageBreak/>
        <w:t>По оценочным данным за 2023 год объем инвестиций в основной капитал по полному кругу предприятий составит 5026,29 млн. рублей. В сравнение с 2022 годом, объем инвестиций увеличился на 106,3%.</w:t>
      </w:r>
    </w:p>
    <w:p w:rsidR="00D219B0" w:rsidRPr="00D219B0" w:rsidRDefault="00D219B0" w:rsidP="00D219B0">
      <w:pPr>
        <w:snapToGrid/>
        <w:ind w:firstLine="708"/>
        <w:jc w:val="both"/>
        <w:rPr>
          <w:sz w:val="26"/>
        </w:rPr>
      </w:pPr>
      <w:r w:rsidRPr="00D219B0">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D219B0" w:rsidRPr="00D219B0" w:rsidRDefault="00AF4AEB" w:rsidP="00D219B0">
      <w:pPr>
        <w:snapToGrid/>
        <w:ind w:firstLine="708"/>
        <w:jc w:val="both"/>
        <w:rPr>
          <w:sz w:val="26"/>
          <w:szCs w:val="26"/>
        </w:rPr>
      </w:pPr>
      <w:r>
        <w:rPr>
          <w:sz w:val="26"/>
          <w:szCs w:val="26"/>
        </w:rPr>
        <w:t xml:space="preserve">В рамках развития механизмов </w:t>
      </w:r>
      <w:r w:rsidR="00D219B0" w:rsidRPr="00D219B0">
        <w:rPr>
          <w:sz w:val="26"/>
          <w:szCs w:val="26"/>
        </w:rPr>
        <w:t xml:space="preserve">государственно-частного партнерства (ГЧП) на территории г. </w:t>
      </w:r>
      <w:proofErr w:type="spellStart"/>
      <w:r w:rsidR="00D219B0" w:rsidRPr="00D219B0">
        <w:rPr>
          <w:sz w:val="26"/>
          <w:szCs w:val="26"/>
        </w:rPr>
        <w:t>Пыть-Яха</w:t>
      </w:r>
      <w:proofErr w:type="spellEnd"/>
      <w:r w:rsidR="00D219B0" w:rsidRPr="00D219B0">
        <w:rPr>
          <w:sz w:val="26"/>
          <w:szCs w:val="26"/>
        </w:rPr>
        <w:t xml:space="preserve"> ведется активная работа </w:t>
      </w:r>
      <w:r w:rsidR="00780D7B">
        <w:rPr>
          <w:sz w:val="26"/>
          <w:szCs w:val="26"/>
        </w:rPr>
        <w:t>по заключению</w:t>
      </w:r>
      <w:r w:rsidR="00D219B0" w:rsidRPr="00D219B0">
        <w:rPr>
          <w:sz w:val="26"/>
          <w:szCs w:val="26"/>
        </w:rPr>
        <w:t xml:space="preserve"> концессионных соглашений. </w:t>
      </w:r>
    </w:p>
    <w:p w:rsidR="00D219B0" w:rsidRPr="00D219B0" w:rsidRDefault="00D219B0" w:rsidP="00D219B0">
      <w:pPr>
        <w:snapToGrid/>
        <w:ind w:firstLine="567"/>
        <w:jc w:val="both"/>
        <w:rPr>
          <w:color w:val="FF0000"/>
          <w:sz w:val="26"/>
          <w:szCs w:val="26"/>
        </w:rPr>
      </w:pPr>
      <w:r w:rsidRPr="00D219B0">
        <w:rPr>
          <w:color w:val="000000"/>
          <w:sz w:val="26"/>
          <w:szCs w:val="26"/>
        </w:rPr>
        <w:t xml:space="preserve">14 января 2023 года заключено концессионное соглашение с АО «ЮТЭК-Региональные сети» в отношении объектов уличного освещения сроком на 16 лет и объемом инвестиций 45,3 млн рублей. По результатам эффективной работы концессионера 86 объектов уличного освещения реконструированы в полном объеме с капитальными вложениями в 45,3 млн. рублей. </w:t>
      </w:r>
    </w:p>
    <w:p w:rsidR="00D219B0" w:rsidRPr="00D219B0" w:rsidRDefault="00D219B0" w:rsidP="00D219B0">
      <w:pPr>
        <w:snapToGrid/>
        <w:ind w:firstLine="708"/>
        <w:jc w:val="both"/>
        <w:rPr>
          <w:color w:val="000000"/>
          <w:sz w:val="26"/>
          <w:szCs w:val="28"/>
        </w:rPr>
      </w:pPr>
      <w:r w:rsidRPr="00D219B0">
        <w:rPr>
          <w:color w:val="000000"/>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2024 года.</w:t>
      </w:r>
      <w:r w:rsidRPr="00D219B0">
        <w:rPr>
          <w:color w:val="000000"/>
          <w:sz w:val="26"/>
          <w:szCs w:val="28"/>
        </w:rPr>
        <w:t xml:space="preserve"> </w:t>
      </w:r>
    </w:p>
    <w:p w:rsidR="00D219B0" w:rsidRPr="00D219B0" w:rsidRDefault="00D219B0" w:rsidP="00D219B0">
      <w:pPr>
        <w:snapToGrid/>
        <w:ind w:firstLine="708"/>
        <w:jc w:val="both"/>
        <w:rPr>
          <w:sz w:val="26"/>
          <w:szCs w:val="26"/>
        </w:rPr>
      </w:pPr>
      <w:r w:rsidRPr="00D219B0">
        <w:rPr>
          <w:color w:val="000000"/>
          <w:sz w:val="26"/>
          <w:szCs w:val="26"/>
        </w:rPr>
        <w:t>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645,82 млн. рублей.</w:t>
      </w:r>
      <w:r w:rsidRPr="00D219B0">
        <w:rPr>
          <w:color w:val="FF0000"/>
          <w:sz w:val="26"/>
          <w:szCs w:val="26"/>
        </w:rPr>
        <w:t xml:space="preserve"> </w:t>
      </w:r>
      <w:r w:rsidRPr="00D219B0">
        <w:rPr>
          <w:color w:val="000000"/>
          <w:sz w:val="26"/>
          <w:szCs w:val="26"/>
        </w:rPr>
        <w:t>В 2023 году объем инвестиций составил 70,13 млн. руб</w:t>
      </w:r>
      <w:r w:rsidRPr="00D219B0">
        <w:rPr>
          <w:color w:val="FF0000"/>
          <w:sz w:val="26"/>
          <w:szCs w:val="26"/>
        </w:rPr>
        <w:t xml:space="preserve">. </w:t>
      </w:r>
      <w:r w:rsidRPr="00D219B0">
        <w:rPr>
          <w:sz w:val="26"/>
          <w:szCs w:val="26"/>
        </w:rPr>
        <w:t>На 2024 год запланировано 69,62 млн. руб.</w:t>
      </w:r>
    </w:p>
    <w:p w:rsidR="00D219B0" w:rsidRPr="00D219B0" w:rsidRDefault="00D219B0" w:rsidP="00D219B0">
      <w:pPr>
        <w:snapToGrid/>
        <w:ind w:firstLine="708"/>
        <w:jc w:val="both"/>
        <w:rPr>
          <w:color w:val="000000"/>
          <w:sz w:val="26"/>
          <w:szCs w:val="26"/>
        </w:rPr>
      </w:pPr>
      <w:r w:rsidRPr="00D219B0">
        <w:rPr>
          <w:color w:val="000000"/>
          <w:sz w:val="26"/>
          <w:szCs w:val="26"/>
        </w:rPr>
        <w:t xml:space="preserve">Продолжается реализация инвестиционного проекта в сфере </w:t>
      </w:r>
      <w:proofErr w:type="spellStart"/>
      <w:r w:rsidRPr="00D219B0">
        <w:rPr>
          <w:color w:val="000000"/>
          <w:sz w:val="26"/>
          <w:szCs w:val="26"/>
        </w:rPr>
        <w:t>нефтесервиса</w:t>
      </w:r>
      <w:proofErr w:type="spellEnd"/>
      <w:r w:rsidRPr="00D219B0">
        <w:rPr>
          <w:color w:val="000000"/>
          <w:sz w:val="26"/>
          <w:szCs w:val="26"/>
        </w:rPr>
        <w:t xml:space="preserve"> -  строительство цеха по выпуску бурильных труб крупным инвестором ООО Группа компаний «СА». Инвестиционный портфель проекта составляет 847,0 млн. рублей, планируется создать до 70 новых рабочих мест. </w:t>
      </w:r>
    </w:p>
    <w:p w:rsidR="00D219B0" w:rsidRPr="00D219B0" w:rsidRDefault="00D219B0" w:rsidP="00D219B0">
      <w:pPr>
        <w:snapToGrid/>
        <w:ind w:firstLine="708"/>
        <w:jc w:val="both"/>
        <w:rPr>
          <w:color w:val="FF0000"/>
          <w:sz w:val="26"/>
          <w:szCs w:val="26"/>
        </w:rPr>
      </w:pPr>
      <w:r w:rsidRPr="00D219B0">
        <w:rPr>
          <w:color w:val="000000"/>
          <w:sz w:val="26"/>
          <w:szCs w:val="26"/>
        </w:rPr>
        <w:t xml:space="preserve">Инвестирование в основные фонды </w:t>
      </w:r>
      <w:proofErr w:type="spellStart"/>
      <w:r w:rsidRPr="00D219B0">
        <w:rPr>
          <w:color w:val="000000"/>
          <w:sz w:val="26"/>
          <w:szCs w:val="26"/>
        </w:rPr>
        <w:t>нефтесервисного</w:t>
      </w:r>
      <w:proofErr w:type="spellEnd"/>
      <w:r w:rsidRPr="00D219B0">
        <w:rPr>
          <w:color w:val="000000"/>
          <w:sz w:val="26"/>
          <w:szCs w:val="26"/>
        </w:rPr>
        <w:t xml:space="preserve"> промышленного предприятия ООО «</w:t>
      </w:r>
      <w:proofErr w:type="spellStart"/>
      <w:r w:rsidRPr="00D219B0">
        <w:rPr>
          <w:color w:val="000000"/>
          <w:sz w:val="26"/>
          <w:szCs w:val="26"/>
        </w:rPr>
        <w:t>Экотон</w:t>
      </w:r>
      <w:proofErr w:type="spellEnd"/>
      <w:r w:rsidRPr="00D219B0">
        <w:rPr>
          <w:color w:val="000000"/>
          <w:sz w:val="26"/>
          <w:szCs w:val="26"/>
        </w:rPr>
        <w:t xml:space="preserve">», по предварительным данным за 2023 год, составило 735,5 млн. рублей. </w:t>
      </w:r>
    </w:p>
    <w:p w:rsidR="00D219B0" w:rsidRPr="00D219B0" w:rsidRDefault="00D219B0" w:rsidP="00D219B0">
      <w:pPr>
        <w:tabs>
          <w:tab w:val="left" w:pos="540"/>
        </w:tabs>
        <w:snapToGrid/>
        <w:ind w:firstLine="709"/>
        <w:jc w:val="both"/>
        <w:rPr>
          <w:color w:val="000000"/>
          <w:sz w:val="26"/>
          <w:szCs w:val="26"/>
        </w:rPr>
      </w:pPr>
      <w:r w:rsidRPr="00D219B0">
        <w:rPr>
          <w:color w:val="000000"/>
          <w:sz w:val="26"/>
          <w:szCs w:val="26"/>
        </w:rPr>
        <w:t xml:space="preserve">На инвестиционном портале города и на инвестиционной карте Югры размещена информация о 10 свободных и доступных инвесторам земельных участках, общей площадью 53,52 гектара и 2 свободных помещениях, общей площадью 383,1 квадратных метра. Проведена разработка проекта планировки и межевания территории </w:t>
      </w:r>
      <w:proofErr w:type="spellStart"/>
      <w:r w:rsidRPr="00D219B0">
        <w:rPr>
          <w:color w:val="000000"/>
          <w:sz w:val="26"/>
          <w:szCs w:val="26"/>
        </w:rPr>
        <w:t>промзона</w:t>
      </w:r>
      <w:proofErr w:type="spellEnd"/>
      <w:r w:rsidRPr="00D219B0">
        <w:rPr>
          <w:color w:val="000000"/>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D219B0" w:rsidRPr="00D219B0" w:rsidRDefault="00D219B0" w:rsidP="00D219B0">
      <w:pPr>
        <w:tabs>
          <w:tab w:val="left" w:pos="540"/>
        </w:tabs>
        <w:snapToGrid/>
        <w:ind w:firstLine="709"/>
        <w:jc w:val="both"/>
        <w:rPr>
          <w:color w:val="000000"/>
          <w:sz w:val="26"/>
        </w:rPr>
      </w:pPr>
      <w:r w:rsidRPr="00D219B0">
        <w:rPr>
          <w:color w:val="000000"/>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w:t>
      </w:r>
      <w:proofErr w:type="spellStart"/>
      <w:r w:rsidRPr="00D219B0">
        <w:rPr>
          <w:color w:val="000000"/>
          <w:sz w:val="26"/>
          <w:szCs w:val="26"/>
        </w:rPr>
        <w:t>Пыть-Яха</w:t>
      </w:r>
      <w:proofErr w:type="spellEnd"/>
      <w:r w:rsidRPr="00D219B0">
        <w:rPr>
          <w:color w:val="000000"/>
          <w:sz w:val="26"/>
          <w:szCs w:val="26"/>
        </w:rPr>
        <w:t xml:space="preserve"> http://invest.gov86.org. </w:t>
      </w:r>
      <w:r w:rsidRPr="00D219B0">
        <w:rPr>
          <w:color w:val="000000"/>
          <w:sz w:val="26"/>
        </w:rPr>
        <w:t xml:space="preserve"> </w:t>
      </w:r>
    </w:p>
    <w:p w:rsidR="008A785D" w:rsidRPr="00F6478B" w:rsidRDefault="008A785D" w:rsidP="008A785D">
      <w:pPr>
        <w:rPr>
          <w:color w:val="FF0000"/>
        </w:rPr>
      </w:pPr>
    </w:p>
    <w:p w:rsidR="003224B8" w:rsidRPr="00F6478B" w:rsidRDefault="002041E7" w:rsidP="00AF6A18">
      <w:pPr>
        <w:rPr>
          <w:color w:val="FF0000"/>
        </w:rPr>
      </w:pPr>
      <w:r w:rsidRPr="00F6478B">
        <w:rPr>
          <w:color w:val="FF0000"/>
          <w:sz w:val="26"/>
        </w:rPr>
        <w:tab/>
      </w:r>
      <w:r w:rsidRPr="00F6478B">
        <w:rPr>
          <w:color w:val="FF0000"/>
          <w:sz w:val="26"/>
        </w:rPr>
        <w:tab/>
      </w:r>
    </w:p>
    <w:p w:rsidR="007E75D7" w:rsidRPr="00120DFE" w:rsidRDefault="003D7FDA" w:rsidP="00B9033F">
      <w:pPr>
        <w:pStyle w:val="1"/>
        <w:jc w:val="both"/>
        <w:rPr>
          <w:rFonts w:ascii="Times New Roman" w:hAnsi="Times New Roman" w:cs="Times New Roman"/>
        </w:rPr>
      </w:pPr>
      <w:bookmarkStart w:id="103" w:name="_Toc157164089"/>
      <w:r w:rsidRPr="00120DFE">
        <w:rPr>
          <w:rFonts w:ascii="Times New Roman" w:hAnsi="Times New Roman" w:cs="Times New Roman"/>
        </w:rPr>
        <w:t>С</w:t>
      </w:r>
      <w:r w:rsidR="007E75D7" w:rsidRPr="00120DFE">
        <w:rPr>
          <w:rFonts w:ascii="Times New Roman" w:hAnsi="Times New Roman" w:cs="Times New Roman"/>
          <w:lang w:eastAsia="en-US"/>
        </w:rPr>
        <w:t>овременные информационные и телекоммуникационные технологии</w:t>
      </w:r>
      <w:r w:rsidR="007E75D7" w:rsidRPr="00120DFE">
        <w:rPr>
          <w:rFonts w:ascii="Times New Roman" w:hAnsi="Times New Roman" w:cs="Times New Roman"/>
        </w:rPr>
        <w:t>, электронные услуги</w:t>
      </w:r>
      <w:bookmarkEnd w:id="99"/>
      <w:r w:rsidR="00A93CE3" w:rsidRPr="00120DFE">
        <w:rPr>
          <w:rFonts w:ascii="Times New Roman" w:hAnsi="Times New Roman" w:cs="Times New Roman"/>
        </w:rPr>
        <w:t>.</w:t>
      </w:r>
      <w:bookmarkEnd w:id="103"/>
    </w:p>
    <w:p w:rsidR="008A587D" w:rsidRPr="00120DFE" w:rsidRDefault="008A587D" w:rsidP="00937871">
      <w:pPr>
        <w:rPr>
          <w:sz w:val="26"/>
          <w:szCs w:val="26"/>
        </w:rPr>
      </w:pPr>
    </w:p>
    <w:p w:rsidR="00E31BA1" w:rsidRPr="00CE4A00" w:rsidRDefault="00E31BA1" w:rsidP="00E31BA1">
      <w:pPr>
        <w:pStyle w:val="a3"/>
        <w:ind w:firstLine="708"/>
        <w:rPr>
          <w:sz w:val="26"/>
          <w:szCs w:val="26"/>
        </w:rPr>
      </w:pPr>
      <w:bookmarkStart w:id="104" w:name="_Toc378173318"/>
      <w:bookmarkEnd w:id="100"/>
      <w:bookmarkEnd w:id="101"/>
      <w:bookmarkEnd w:id="102"/>
      <w:r w:rsidRPr="00CE4A00">
        <w:rPr>
          <w:sz w:val="26"/>
          <w:szCs w:val="26"/>
        </w:rPr>
        <w:t xml:space="preserve">В </w:t>
      </w:r>
      <w:r w:rsidR="004A04A2" w:rsidRPr="00CE4A00">
        <w:rPr>
          <w:sz w:val="26"/>
          <w:szCs w:val="26"/>
        </w:rPr>
        <w:t>течение</w:t>
      </w:r>
      <w:r w:rsidR="00467292" w:rsidRPr="00CE4A00">
        <w:rPr>
          <w:sz w:val="26"/>
          <w:szCs w:val="26"/>
        </w:rPr>
        <w:t xml:space="preserve"> 2023 года</w:t>
      </w:r>
      <w:r w:rsidRPr="00CE4A00">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w:t>
      </w:r>
      <w:r w:rsidRPr="00CE4A00">
        <w:rPr>
          <w:sz w:val="26"/>
          <w:szCs w:val="26"/>
        </w:rPr>
        <w:lastRenderedPageBreak/>
        <w:t>горожан и предоставляя в большей степени, удобство жителям и гостям города в получении необходимых услуг:</w:t>
      </w:r>
    </w:p>
    <w:p w:rsidR="00E31BA1" w:rsidRPr="00CE4A00" w:rsidRDefault="00E31BA1" w:rsidP="00E31BA1">
      <w:pPr>
        <w:pStyle w:val="a3"/>
        <w:ind w:firstLine="708"/>
        <w:rPr>
          <w:sz w:val="26"/>
          <w:szCs w:val="26"/>
        </w:rPr>
      </w:pPr>
      <w:r w:rsidRPr="00CE4A00">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CE4A00" w:rsidRDefault="00E31BA1" w:rsidP="00E31BA1">
      <w:pPr>
        <w:pStyle w:val="a3"/>
        <w:ind w:firstLine="708"/>
        <w:rPr>
          <w:sz w:val="26"/>
          <w:szCs w:val="26"/>
        </w:rPr>
      </w:pPr>
      <w:r w:rsidRPr="00CE4A00">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04"/>
    <w:p w:rsidR="006422AF" w:rsidRPr="001A2D02" w:rsidRDefault="006422AF" w:rsidP="00467292">
      <w:pPr>
        <w:shd w:val="clear" w:color="auto" w:fill="FFFFFF"/>
        <w:ind w:firstLine="708"/>
        <w:jc w:val="both"/>
        <w:rPr>
          <w:sz w:val="28"/>
          <w:szCs w:val="28"/>
        </w:rPr>
      </w:pPr>
      <w:r w:rsidRPr="001A2D02">
        <w:rPr>
          <w:sz w:val="26"/>
          <w:szCs w:val="26"/>
        </w:rPr>
        <w:t xml:space="preserve">За </w:t>
      </w:r>
      <w:r w:rsidR="00BB039F" w:rsidRPr="001A2D02">
        <w:rPr>
          <w:sz w:val="26"/>
          <w:szCs w:val="26"/>
        </w:rPr>
        <w:t>2023 год</w:t>
      </w:r>
      <w:r w:rsidRPr="001A2D02">
        <w:rPr>
          <w:sz w:val="26"/>
          <w:szCs w:val="26"/>
        </w:rPr>
        <w:t xml:space="preserve"> посредством ЕПГУ оказаны:</w:t>
      </w:r>
    </w:p>
    <w:p w:rsidR="006422AF" w:rsidRPr="001A2D02" w:rsidRDefault="006422AF" w:rsidP="00A02009">
      <w:pPr>
        <w:shd w:val="clear" w:color="auto" w:fill="FFFFFF"/>
        <w:ind w:firstLine="708"/>
        <w:jc w:val="both"/>
        <w:rPr>
          <w:sz w:val="26"/>
          <w:szCs w:val="26"/>
        </w:rPr>
      </w:pPr>
      <w:r w:rsidRPr="001A2D02">
        <w:rPr>
          <w:sz w:val="26"/>
          <w:szCs w:val="26"/>
        </w:rPr>
        <w:t xml:space="preserve">- </w:t>
      </w:r>
      <w:r w:rsidR="00467292" w:rsidRPr="001A2D02">
        <w:rPr>
          <w:sz w:val="26"/>
          <w:szCs w:val="26"/>
        </w:rPr>
        <w:t xml:space="preserve">        </w:t>
      </w:r>
      <w:r w:rsidR="001A2D02" w:rsidRPr="001A2D02">
        <w:rPr>
          <w:sz w:val="26"/>
          <w:szCs w:val="26"/>
        </w:rPr>
        <w:t>618 215</w:t>
      </w:r>
      <w:r w:rsidR="00C132CF" w:rsidRPr="001A2D02">
        <w:rPr>
          <w:sz w:val="26"/>
          <w:szCs w:val="26"/>
        </w:rPr>
        <w:t xml:space="preserve"> ед. услуг, в том числе </w:t>
      </w:r>
      <w:r w:rsidR="001A2D02" w:rsidRPr="001A2D02">
        <w:rPr>
          <w:sz w:val="26"/>
          <w:szCs w:val="26"/>
        </w:rPr>
        <w:t>613 925 услуг оказано</w:t>
      </w:r>
      <w:r w:rsidR="00C132CF" w:rsidRPr="001A2D02">
        <w:rPr>
          <w:sz w:val="26"/>
          <w:szCs w:val="26"/>
        </w:rPr>
        <w:t xml:space="preserve"> в электронном виде, что </w:t>
      </w:r>
      <w:r w:rsidR="003F6230" w:rsidRPr="001A2D02">
        <w:rPr>
          <w:sz w:val="26"/>
          <w:szCs w:val="26"/>
        </w:rPr>
        <w:t>составляет</w:t>
      </w:r>
      <w:r w:rsidR="00C132CF" w:rsidRPr="001A2D02">
        <w:rPr>
          <w:sz w:val="26"/>
          <w:szCs w:val="26"/>
        </w:rPr>
        <w:t xml:space="preserve"> </w:t>
      </w:r>
      <w:r w:rsidR="003F6230" w:rsidRPr="001A2D02">
        <w:rPr>
          <w:sz w:val="26"/>
          <w:szCs w:val="26"/>
        </w:rPr>
        <w:t>99,</w:t>
      </w:r>
      <w:r w:rsidR="001A2D02" w:rsidRPr="001A2D02">
        <w:rPr>
          <w:sz w:val="26"/>
          <w:szCs w:val="26"/>
        </w:rPr>
        <w:t>3</w:t>
      </w:r>
      <w:r w:rsidR="003F6230" w:rsidRPr="001A2D02">
        <w:rPr>
          <w:sz w:val="26"/>
          <w:szCs w:val="26"/>
        </w:rPr>
        <w:t>% от общего количества оказанных услуг.</w:t>
      </w:r>
    </w:p>
    <w:p w:rsidR="00880571" w:rsidRPr="00800ADB" w:rsidRDefault="00880571" w:rsidP="00A02009">
      <w:pPr>
        <w:shd w:val="clear" w:color="auto" w:fill="FFFFFF"/>
        <w:ind w:firstLine="708"/>
        <w:jc w:val="both"/>
        <w:rPr>
          <w:sz w:val="26"/>
          <w:szCs w:val="26"/>
        </w:rPr>
      </w:pPr>
      <w:r w:rsidRPr="001A2D02">
        <w:rPr>
          <w:sz w:val="26"/>
          <w:szCs w:val="26"/>
        </w:rPr>
        <w:t xml:space="preserve">Приоритетным направлением является сведение на нет бумажной волокиты, </w:t>
      </w:r>
      <w:r w:rsidRPr="00800ADB">
        <w:rPr>
          <w:sz w:val="26"/>
          <w:szCs w:val="26"/>
        </w:rPr>
        <w:t>временные и финансовые затраты для людей, а также значительное сокращение сроков предоставления услуг, переход к предоставлению</w:t>
      </w:r>
      <w:r w:rsidR="00264D1E" w:rsidRPr="00800ADB">
        <w:rPr>
          <w:sz w:val="26"/>
          <w:szCs w:val="26"/>
        </w:rPr>
        <w:t xml:space="preserve"> услуг</w:t>
      </w:r>
      <w:r w:rsidRPr="00800ADB">
        <w:rPr>
          <w:sz w:val="26"/>
          <w:szCs w:val="26"/>
        </w:rPr>
        <w:t xml:space="preserve"> 24 часа в сутки 7 дней в неделю абсолютного большинства государственных и муниципальных услуг без необходимости личного присутствия граждан</w:t>
      </w:r>
      <w:r w:rsidR="00264D1E" w:rsidRPr="00800ADB">
        <w:rPr>
          <w:sz w:val="26"/>
          <w:szCs w:val="26"/>
        </w:rPr>
        <w:t>.</w:t>
      </w:r>
      <w:r w:rsidR="00392733" w:rsidRPr="00800ADB">
        <w:t xml:space="preserve"> </w:t>
      </w:r>
      <w:r w:rsidR="00392733" w:rsidRPr="00800ADB">
        <w:rPr>
          <w:sz w:val="26"/>
          <w:szCs w:val="26"/>
        </w:rPr>
        <w:t xml:space="preserve">При этом граждане смогут по-прежнему при необходимости лично обращаться в госведомства за </w:t>
      </w:r>
      <w:proofErr w:type="spellStart"/>
      <w:r w:rsidR="00392733" w:rsidRPr="00800ADB">
        <w:rPr>
          <w:sz w:val="26"/>
          <w:szCs w:val="26"/>
        </w:rPr>
        <w:t>госуслугами</w:t>
      </w:r>
      <w:proofErr w:type="spellEnd"/>
      <w:r w:rsidR="00392733" w:rsidRPr="00800ADB">
        <w:rPr>
          <w:sz w:val="26"/>
          <w:szCs w:val="26"/>
        </w:rPr>
        <w:t>. Общение с представителями госорганов будет сконцентрировано в МФЦ.</w:t>
      </w:r>
    </w:p>
    <w:p w:rsidR="00264D1E" w:rsidRPr="00800ADB" w:rsidRDefault="00E4233C" w:rsidP="00A02009">
      <w:pPr>
        <w:shd w:val="clear" w:color="auto" w:fill="FFFFFF"/>
        <w:ind w:firstLine="708"/>
        <w:jc w:val="both"/>
        <w:rPr>
          <w:sz w:val="28"/>
          <w:szCs w:val="28"/>
        </w:rPr>
      </w:pPr>
      <w:r w:rsidRPr="00800ADB">
        <w:rPr>
          <w:sz w:val="26"/>
          <w:szCs w:val="26"/>
        </w:rPr>
        <w:t>Постановление</w:t>
      </w:r>
      <w:r w:rsidR="00D97E45" w:rsidRPr="00800ADB">
        <w:rPr>
          <w:sz w:val="26"/>
          <w:szCs w:val="26"/>
        </w:rPr>
        <w:t>м</w:t>
      </w:r>
      <w:r w:rsidRPr="00800ADB">
        <w:rPr>
          <w:sz w:val="26"/>
          <w:szCs w:val="26"/>
        </w:rPr>
        <w:t xml:space="preserve"> администрации города </w:t>
      </w:r>
      <w:proofErr w:type="spellStart"/>
      <w:r w:rsidRPr="00800ADB">
        <w:rPr>
          <w:sz w:val="26"/>
          <w:szCs w:val="26"/>
        </w:rPr>
        <w:t>Пыть-Яха</w:t>
      </w:r>
      <w:proofErr w:type="spellEnd"/>
      <w:r w:rsidRPr="00800ADB">
        <w:rPr>
          <w:sz w:val="26"/>
          <w:szCs w:val="26"/>
        </w:rPr>
        <w:t xml:space="preserve"> от 27.12.2018 №482-па «Об утверждении порядка формирования и ведения реес</w:t>
      </w:r>
      <w:r w:rsidR="002B4BE0" w:rsidRPr="00800ADB">
        <w:rPr>
          <w:sz w:val="26"/>
          <w:szCs w:val="26"/>
        </w:rPr>
        <w:t xml:space="preserve">тра муниципальных услуг города </w:t>
      </w:r>
      <w:proofErr w:type="spellStart"/>
      <w:r w:rsidR="002B4BE0" w:rsidRPr="00800ADB">
        <w:rPr>
          <w:sz w:val="26"/>
          <w:szCs w:val="26"/>
        </w:rPr>
        <w:t>П</w:t>
      </w:r>
      <w:r w:rsidRPr="00800ADB">
        <w:rPr>
          <w:sz w:val="26"/>
          <w:szCs w:val="26"/>
        </w:rPr>
        <w:t>ыть-Яха</w:t>
      </w:r>
      <w:proofErr w:type="spellEnd"/>
      <w:r w:rsidRPr="00800ADB">
        <w:rPr>
          <w:sz w:val="26"/>
          <w:szCs w:val="26"/>
        </w:rPr>
        <w:t>» (</w:t>
      </w:r>
      <w:r w:rsidR="002B4BE0" w:rsidRPr="00800ADB">
        <w:rPr>
          <w:sz w:val="26"/>
          <w:szCs w:val="26"/>
        </w:rPr>
        <w:t xml:space="preserve">с изменениями), </w:t>
      </w:r>
      <w:r w:rsidRPr="00800ADB">
        <w:rPr>
          <w:sz w:val="26"/>
          <w:szCs w:val="26"/>
        </w:rPr>
        <w:t xml:space="preserve">утвержден </w:t>
      </w:r>
      <w:r w:rsidR="002B4BE0" w:rsidRPr="00800ADB">
        <w:rPr>
          <w:sz w:val="26"/>
          <w:szCs w:val="26"/>
        </w:rPr>
        <w:t>реестр муниципальный услуг (в том числе массовых социально значимых услуг</w:t>
      </w:r>
      <w:r w:rsidR="00300F7C" w:rsidRPr="00800ADB">
        <w:rPr>
          <w:sz w:val="26"/>
          <w:szCs w:val="26"/>
        </w:rPr>
        <w:t xml:space="preserve"> - МСЗУ</w:t>
      </w:r>
      <w:r w:rsidR="002B4BE0" w:rsidRPr="00800ADB">
        <w:rPr>
          <w:sz w:val="26"/>
          <w:szCs w:val="26"/>
        </w:rPr>
        <w:t>)</w:t>
      </w:r>
      <w:r w:rsidR="00300F7C" w:rsidRPr="00800ADB">
        <w:rPr>
          <w:sz w:val="26"/>
          <w:szCs w:val="26"/>
        </w:rPr>
        <w:t xml:space="preserve">. Утверждены 50 услуг, из них 38 МСЗУ. На сайте администрации в разделе «Услуги» размещены </w:t>
      </w:r>
      <w:r w:rsidR="007C0C82" w:rsidRPr="00800ADB">
        <w:rPr>
          <w:sz w:val="26"/>
          <w:szCs w:val="26"/>
        </w:rPr>
        <w:t>административные регламенты предоставления муниципальных услуг.</w:t>
      </w:r>
    </w:p>
    <w:p w:rsidR="004A0F2C" w:rsidRPr="00BD7A3A" w:rsidRDefault="00BB039F" w:rsidP="00314DBB">
      <w:pPr>
        <w:shd w:val="clear" w:color="auto" w:fill="FFFFFF"/>
        <w:ind w:firstLine="708"/>
        <w:jc w:val="both"/>
        <w:rPr>
          <w:sz w:val="26"/>
          <w:szCs w:val="26"/>
        </w:rPr>
      </w:pPr>
      <w:r w:rsidRPr="00BD7A3A">
        <w:rPr>
          <w:sz w:val="26"/>
          <w:szCs w:val="26"/>
        </w:rPr>
        <w:t>В отчетном периоде</w:t>
      </w:r>
      <w:r w:rsidR="006422AF" w:rsidRPr="00BD7A3A">
        <w:rPr>
          <w:sz w:val="26"/>
          <w:szCs w:val="26"/>
        </w:rPr>
        <w:t xml:space="preserve"> на территории го</w:t>
      </w:r>
      <w:r w:rsidR="00467292" w:rsidRPr="00BD7A3A">
        <w:rPr>
          <w:sz w:val="26"/>
          <w:szCs w:val="26"/>
        </w:rPr>
        <w:t xml:space="preserve">рода зарегистрировано на Едином </w:t>
      </w:r>
      <w:r w:rsidR="006422AF" w:rsidRPr="00BD7A3A">
        <w:rPr>
          <w:sz w:val="26"/>
          <w:szCs w:val="26"/>
        </w:rPr>
        <w:t xml:space="preserve">портале государственных и муниципальных услуг </w:t>
      </w:r>
      <w:r w:rsidR="00BD7A3A" w:rsidRPr="00BD7A3A">
        <w:rPr>
          <w:sz w:val="26"/>
          <w:szCs w:val="26"/>
        </w:rPr>
        <w:t>904</w:t>
      </w:r>
      <w:r w:rsidR="006315B5" w:rsidRPr="00BD7A3A">
        <w:rPr>
          <w:sz w:val="26"/>
          <w:szCs w:val="26"/>
        </w:rPr>
        <w:t xml:space="preserve"> человек</w:t>
      </w:r>
      <w:r w:rsidR="00BD7A3A" w:rsidRPr="00BD7A3A">
        <w:rPr>
          <w:sz w:val="26"/>
          <w:szCs w:val="26"/>
        </w:rPr>
        <w:t>а</w:t>
      </w:r>
      <w:r w:rsidR="006422AF" w:rsidRPr="00BD7A3A">
        <w:rPr>
          <w:sz w:val="26"/>
          <w:szCs w:val="26"/>
        </w:rPr>
        <w:t>.</w:t>
      </w:r>
    </w:p>
    <w:p w:rsidR="00CE4A00" w:rsidRPr="00CE4A00" w:rsidRDefault="00C65FAC" w:rsidP="00D21B1E">
      <w:pPr>
        <w:ind w:firstLine="709"/>
        <w:jc w:val="both"/>
        <w:rPr>
          <w:color w:val="000000"/>
          <w:sz w:val="26"/>
          <w:szCs w:val="26"/>
        </w:rPr>
      </w:pPr>
      <w:r w:rsidRPr="00CE4A00">
        <w:rPr>
          <w:sz w:val="26"/>
          <w:szCs w:val="26"/>
        </w:rPr>
        <w:t>На платформе обратной связи «</w:t>
      </w:r>
      <w:proofErr w:type="spellStart"/>
      <w:r w:rsidRPr="00CE4A00">
        <w:rPr>
          <w:sz w:val="26"/>
          <w:szCs w:val="26"/>
        </w:rPr>
        <w:t>Госуслуги</w:t>
      </w:r>
      <w:proofErr w:type="spellEnd"/>
      <w:r w:rsidRPr="00CE4A00">
        <w:rPr>
          <w:sz w:val="26"/>
          <w:szCs w:val="26"/>
        </w:rPr>
        <w:t xml:space="preserve">» </w:t>
      </w:r>
      <w:r w:rsidR="00CE4A00" w:rsidRPr="00CE4A00">
        <w:rPr>
          <w:sz w:val="26"/>
          <w:szCs w:val="26"/>
        </w:rPr>
        <w:t xml:space="preserve">за 2023 </w:t>
      </w:r>
      <w:r w:rsidR="00CE4A00" w:rsidRPr="00CE4A00">
        <w:rPr>
          <w:color w:val="000000"/>
          <w:sz w:val="26"/>
          <w:szCs w:val="26"/>
        </w:rPr>
        <w:t xml:space="preserve">год обработано 255 сообщений. </w:t>
      </w:r>
    </w:p>
    <w:p w:rsidR="00D21B1E" w:rsidRPr="00D21B1E" w:rsidRDefault="006E47C3" w:rsidP="00D21B1E">
      <w:pPr>
        <w:ind w:firstLine="709"/>
        <w:jc w:val="both"/>
        <w:rPr>
          <w:sz w:val="26"/>
          <w:szCs w:val="26"/>
        </w:rPr>
      </w:pPr>
      <w:r w:rsidRPr="00D21B1E">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D21B1E">
        <w:rPr>
          <w:sz w:val="26"/>
          <w:szCs w:val="26"/>
        </w:rPr>
        <w:t>яет</w:t>
      </w:r>
      <w:r w:rsidRPr="00D21B1E">
        <w:rPr>
          <w:sz w:val="26"/>
          <w:szCs w:val="26"/>
        </w:rPr>
        <w:t xml:space="preserve"> жителям направлять свои обращения в электронном виде. За</w:t>
      </w:r>
      <w:r w:rsidR="00F412E8" w:rsidRPr="00D21B1E">
        <w:rPr>
          <w:sz w:val="26"/>
          <w:szCs w:val="26"/>
        </w:rPr>
        <w:t xml:space="preserve"> </w:t>
      </w:r>
      <w:r w:rsidR="00747514" w:rsidRPr="00D21B1E">
        <w:rPr>
          <w:sz w:val="26"/>
          <w:szCs w:val="26"/>
        </w:rPr>
        <w:t>2023</w:t>
      </w:r>
      <w:r w:rsidR="00B66F5E" w:rsidRPr="00D21B1E">
        <w:rPr>
          <w:sz w:val="26"/>
          <w:szCs w:val="26"/>
        </w:rPr>
        <w:t xml:space="preserve"> год</w:t>
      </w:r>
      <w:r w:rsidR="00F412E8" w:rsidRPr="00D21B1E">
        <w:rPr>
          <w:sz w:val="26"/>
          <w:szCs w:val="26"/>
        </w:rPr>
        <w:t xml:space="preserve"> поступило </w:t>
      </w:r>
      <w:r w:rsidR="0067277F" w:rsidRPr="00D21B1E">
        <w:rPr>
          <w:sz w:val="26"/>
          <w:szCs w:val="26"/>
        </w:rPr>
        <w:t>9</w:t>
      </w:r>
      <w:r w:rsidR="00953003" w:rsidRPr="00D21B1E">
        <w:rPr>
          <w:sz w:val="26"/>
          <w:szCs w:val="26"/>
        </w:rPr>
        <w:t xml:space="preserve"> </w:t>
      </w:r>
      <w:r w:rsidR="00002DB7" w:rsidRPr="00D21B1E">
        <w:rPr>
          <w:sz w:val="26"/>
          <w:szCs w:val="26"/>
        </w:rPr>
        <w:t>обращений</w:t>
      </w:r>
      <w:r w:rsidR="00D21B1E" w:rsidRPr="00D21B1E">
        <w:rPr>
          <w:sz w:val="26"/>
          <w:szCs w:val="26"/>
        </w:rPr>
        <w:t>, в</w:t>
      </w:r>
      <w:r w:rsidR="00953003" w:rsidRPr="00D21B1E">
        <w:rPr>
          <w:sz w:val="26"/>
          <w:szCs w:val="26"/>
        </w:rPr>
        <w:t>се</w:t>
      </w:r>
      <w:r w:rsidR="00B66F5E" w:rsidRPr="00D21B1E">
        <w:rPr>
          <w:sz w:val="26"/>
          <w:szCs w:val="26"/>
        </w:rPr>
        <w:t xml:space="preserve"> </w:t>
      </w:r>
      <w:r w:rsidR="00D21B1E" w:rsidRPr="00D21B1E">
        <w:rPr>
          <w:sz w:val="26"/>
          <w:szCs w:val="26"/>
        </w:rPr>
        <w:t xml:space="preserve">вопросы </w:t>
      </w:r>
      <w:r w:rsidR="00D62D1F" w:rsidRPr="00D21B1E">
        <w:rPr>
          <w:sz w:val="26"/>
          <w:szCs w:val="26"/>
        </w:rPr>
        <w:t xml:space="preserve">решены положительно. Все поступившие обращения содержат вопросы расчистки </w:t>
      </w:r>
      <w:r w:rsidR="00D97E45" w:rsidRPr="00D21B1E">
        <w:rPr>
          <w:sz w:val="26"/>
          <w:szCs w:val="26"/>
        </w:rPr>
        <w:t>территории от снежных</w:t>
      </w:r>
      <w:r w:rsidR="00953003" w:rsidRPr="00D21B1E">
        <w:rPr>
          <w:sz w:val="26"/>
          <w:szCs w:val="26"/>
        </w:rPr>
        <w:tab/>
        <w:t xml:space="preserve"> масс, </w:t>
      </w:r>
      <w:r w:rsidR="00D62D1F" w:rsidRPr="00D21B1E">
        <w:rPr>
          <w:sz w:val="26"/>
          <w:szCs w:val="26"/>
        </w:rPr>
        <w:t>вывоза снега</w:t>
      </w:r>
      <w:r w:rsidR="00F14250" w:rsidRPr="00D21B1E">
        <w:rPr>
          <w:sz w:val="26"/>
          <w:szCs w:val="26"/>
        </w:rPr>
        <w:t>, а также очистка территории от мусора</w:t>
      </w:r>
      <w:r w:rsidR="00D62D1F" w:rsidRPr="00D21B1E">
        <w:rPr>
          <w:sz w:val="26"/>
          <w:szCs w:val="26"/>
        </w:rPr>
        <w:t>.</w:t>
      </w:r>
    </w:p>
    <w:p w:rsidR="00D21B1E" w:rsidRPr="00D21B1E" w:rsidRDefault="00D21B1E" w:rsidP="00D21B1E">
      <w:pPr>
        <w:ind w:firstLine="709"/>
        <w:jc w:val="both"/>
        <w:rPr>
          <w:color w:val="FF0000"/>
          <w:sz w:val="26"/>
          <w:szCs w:val="26"/>
        </w:rPr>
      </w:pPr>
      <w:r w:rsidRPr="00D21B1E">
        <w:rPr>
          <w:sz w:val="26"/>
          <w:szCs w:val="26"/>
        </w:rPr>
        <w:t xml:space="preserve">Продолжилась работа в системе «Инцидент Менеджмент» - системе, отслеживающей вопросы и обращения граждан в социальных сетях. В 2023 году поступило 1 778 сообщений от пользователей социальных сетей в группах социальных сетей администрации города </w:t>
      </w:r>
      <w:proofErr w:type="spellStart"/>
      <w:r w:rsidRPr="00D21B1E">
        <w:rPr>
          <w:sz w:val="26"/>
          <w:szCs w:val="26"/>
        </w:rPr>
        <w:t>Пыть-Яха</w:t>
      </w:r>
      <w:proofErr w:type="spellEnd"/>
      <w:r w:rsidRPr="00D21B1E">
        <w:rPr>
          <w:sz w:val="26"/>
          <w:szCs w:val="26"/>
        </w:rPr>
        <w:t>, а также в иных группах. На каждое сообщение своевременно и оперативно подготовлены ответы заявителям.</w:t>
      </w:r>
    </w:p>
    <w:p w:rsidR="00D21B1E" w:rsidRPr="00D21B1E" w:rsidRDefault="00D21B1E" w:rsidP="00D21B1E">
      <w:pPr>
        <w:snapToGrid/>
        <w:ind w:firstLine="709"/>
        <w:jc w:val="both"/>
        <w:rPr>
          <w:sz w:val="26"/>
          <w:szCs w:val="26"/>
          <w:lang w:eastAsia="en-US"/>
        </w:rPr>
      </w:pPr>
      <w:r w:rsidRPr="00D21B1E">
        <w:rPr>
          <w:sz w:val="26"/>
          <w:szCs w:val="26"/>
          <w:lang w:eastAsia="en-US"/>
        </w:rPr>
        <w:t>Наиболее популярные темы сообщений, поступивших в систему «Инцидент Менеджмент»: Благоустройство-27%, Дороги-19%, общественный транспорт-14%, Жилищно-коммунальное хозяйство-15%, социальное обслуживание и защиты -3%, мусор/свалки/ТКО- 3%, образование-2,7%, физическая культура и спорт-2%, 4% сообщений затрагивают тему безопасности.</w:t>
      </w:r>
    </w:p>
    <w:p w:rsidR="00D21B1E" w:rsidRPr="00D21B1E" w:rsidRDefault="00D21B1E" w:rsidP="00D21B1E">
      <w:pPr>
        <w:snapToGrid/>
        <w:ind w:firstLine="709"/>
        <w:jc w:val="both"/>
        <w:rPr>
          <w:sz w:val="26"/>
          <w:szCs w:val="26"/>
        </w:rPr>
      </w:pPr>
      <w:r w:rsidRPr="00D21B1E">
        <w:rPr>
          <w:sz w:val="26"/>
          <w:szCs w:val="26"/>
        </w:rPr>
        <w:t>Среднее время предоставления ответа на сообщения в социальных сетях - 4 часа 11 минут.</w:t>
      </w:r>
    </w:p>
    <w:p w:rsidR="00D21B1E" w:rsidRPr="00D21B1E" w:rsidRDefault="00D21B1E" w:rsidP="00D21B1E">
      <w:pPr>
        <w:snapToGrid/>
        <w:ind w:firstLine="567"/>
        <w:jc w:val="both"/>
        <w:rPr>
          <w:color w:val="000000"/>
          <w:sz w:val="26"/>
          <w:szCs w:val="26"/>
        </w:rPr>
      </w:pPr>
      <w:r w:rsidRPr="00D21B1E">
        <w:rPr>
          <w:color w:val="000000"/>
          <w:sz w:val="26"/>
          <w:szCs w:val="26"/>
        </w:rPr>
        <w:lastRenderedPageBreak/>
        <w:t xml:space="preserve">В системе «Единый портал государственных и муниципальных услуг (функций)» за 2023 год обработано 255 сообщения. </w:t>
      </w:r>
    </w:p>
    <w:p w:rsidR="00A143A1" w:rsidRPr="00D21B1E" w:rsidRDefault="00D21B1E" w:rsidP="00D21B1E">
      <w:pPr>
        <w:tabs>
          <w:tab w:val="left" w:pos="567"/>
        </w:tabs>
        <w:jc w:val="both"/>
        <w:rPr>
          <w:sz w:val="26"/>
        </w:rPr>
      </w:pPr>
      <w:r>
        <w:rPr>
          <w:color w:val="FF0000"/>
          <w:sz w:val="26"/>
          <w:szCs w:val="26"/>
        </w:rPr>
        <w:tab/>
      </w:r>
      <w:r w:rsidR="00A143A1" w:rsidRPr="00D21B1E">
        <w:rPr>
          <w:sz w:val="26"/>
          <w:szCs w:val="26"/>
        </w:rPr>
        <w:t>В целях эффективного диалога органов местного самоуправления</w:t>
      </w:r>
      <w:r w:rsidR="00A143A1" w:rsidRPr="00D21B1E">
        <w:rPr>
          <w:sz w:val="26"/>
        </w:rPr>
        <w:t xml:space="preserve"> с населением с использованием современных интернет-технологий, на официальном сайте администрации города </w:t>
      </w:r>
      <w:hyperlink r:id="rId25" w:history="1">
        <w:r w:rsidR="00A143A1" w:rsidRPr="00D21B1E">
          <w:rPr>
            <w:sz w:val="26"/>
            <w:szCs w:val="26"/>
          </w:rPr>
          <w:t>http://adm.gov86.org</w:t>
        </w:r>
      </w:hyperlink>
      <w:r w:rsidR="00A143A1" w:rsidRPr="00D21B1E">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1C5ED3" w:rsidRPr="00F6478B" w:rsidRDefault="001C5ED3" w:rsidP="001C5ED3">
      <w:pPr>
        <w:snapToGrid/>
        <w:ind w:firstLine="708"/>
        <w:jc w:val="both"/>
        <w:rPr>
          <w:color w:val="FF0000"/>
          <w:sz w:val="26"/>
        </w:rPr>
      </w:pPr>
      <w:r w:rsidRPr="008B4EF7">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w:t>
      </w:r>
      <w:proofErr w:type="spellStart"/>
      <w:r w:rsidRPr="008B4EF7">
        <w:rPr>
          <w:sz w:val="26"/>
        </w:rPr>
        <w:t>Пыть-Яхинформ</w:t>
      </w:r>
      <w:proofErr w:type="spellEnd"/>
      <w:r w:rsidRPr="008B4EF7">
        <w:rPr>
          <w:sz w:val="26"/>
        </w:rPr>
        <w:t xml:space="preserve">» прошло </w:t>
      </w:r>
      <w:r w:rsidR="008B4EF7" w:rsidRPr="008B4EF7">
        <w:rPr>
          <w:sz w:val="26"/>
        </w:rPr>
        <w:t>1909</w:t>
      </w:r>
      <w:r w:rsidRPr="008B4EF7">
        <w:rPr>
          <w:sz w:val="26"/>
        </w:rPr>
        <w:t xml:space="preserve"> ед. информационных материалов (</w:t>
      </w:r>
      <w:proofErr w:type="spellStart"/>
      <w:r w:rsidRPr="008B4EF7">
        <w:rPr>
          <w:sz w:val="26"/>
        </w:rPr>
        <w:t>тв</w:t>
      </w:r>
      <w:proofErr w:type="spellEnd"/>
      <w:r w:rsidR="0088682F">
        <w:rPr>
          <w:sz w:val="26"/>
        </w:rPr>
        <w:t>:</w:t>
      </w:r>
      <w:r w:rsidRPr="008B4EF7">
        <w:rPr>
          <w:sz w:val="26"/>
        </w:rPr>
        <w:t xml:space="preserve"> </w:t>
      </w:r>
      <w:r w:rsidR="0088682F">
        <w:rPr>
          <w:sz w:val="26"/>
        </w:rPr>
        <w:t xml:space="preserve">новости, </w:t>
      </w:r>
      <w:r w:rsidRPr="008B4EF7">
        <w:rPr>
          <w:sz w:val="26"/>
        </w:rPr>
        <w:t>программы, бегущая ст</w:t>
      </w:r>
      <w:r w:rsidR="00A960AC" w:rsidRPr="008B4EF7">
        <w:rPr>
          <w:sz w:val="26"/>
        </w:rPr>
        <w:t>рока</w:t>
      </w:r>
      <w:r w:rsidR="008B4EF7" w:rsidRPr="008B4EF7">
        <w:rPr>
          <w:sz w:val="26"/>
        </w:rPr>
        <w:t>, радио</w:t>
      </w:r>
      <w:r w:rsidR="004D3F46">
        <w:rPr>
          <w:sz w:val="26"/>
        </w:rPr>
        <w:t>, статьи в газете</w:t>
      </w:r>
      <w:r w:rsidR="00A960AC" w:rsidRPr="008B4EF7">
        <w:rPr>
          <w:sz w:val="26"/>
        </w:rPr>
        <w:t xml:space="preserve">). За отчетный </w:t>
      </w:r>
      <w:r w:rsidR="00A960AC" w:rsidRPr="00E11379">
        <w:rPr>
          <w:sz w:val="26"/>
        </w:rPr>
        <w:t>период издан</w:t>
      </w:r>
      <w:r w:rsidRPr="00E11379">
        <w:rPr>
          <w:sz w:val="26"/>
        </w:rPr>
        <w:t xml:space="preserve"> </w:t>
      </w:r>
      <w:r w:rsidR="00A960AC" w:rsidRPr="00E11379">
        <w:rPr>
          <w:sz w:val="26"/>
        </w:rPr>
        <w:t>51 номер</w:t>
      </w:r>
      <w:r w:rsidRPr="00E11379">
        <w:rPr>
          <w:sz w:val="26"/>
        </w:rPr>
        <w:t xml:space="preserve"> общественно-политического еженедельника «Новая Северная газета».</w:t>
      </w:r>
    </w:p>
    <w:p w:rsidR="00A143A1" w:rsidRPr="009A52B6" w:rsidRDefault="00A143A1" w:rsidP="00A143A1">
      <w:pPr>
        <w:snapToGrid/>
        <w:ind w:firstLine="708"/>
        <w:jc w:val="both"/>
        <w:rPr>
          <w:sz w:val="26"/>
        </w:rPr>
      </w:pPr>
      <w:r w:rsidRPr="009A52B6">
        <w:rPr>
          <w:sz w:val="26"/>
        </w:rPr>
        <w:t xml:space="preserve">В целях повышения информационной открытости органа местного самоуправления на официальном сайте администрации </w:t>
      </w:r>
      <w:proofErr w:type="spellStart"/>
      <w:r w:rsidRPr="009A52B6">
        <w:rPr>
          <w:sz w:val="26"/>
        </w:rPr>
        <w:t>Пыть-Яха</w:t>
      </w:r>
      <w:proofErr w:type="spellEnd"/>
      <w:r w:rsidRPr="009A52B6">
        <w:rPr>
          <w:sz w:val="26"/>
        </w:rPr>
        <w:t xml:space="preserve">: </w:t>
      </w:r>
      <w:hyperlink r:id="rId26" w:history="1">
        <w:r w:rsidRPr="009A52B6">
          <w:rPr>
            <w:sz w:val="26"/>
          </w:rPr>
          <w:t>http://adm.gov86.org</w:t>
        </w:r>
      </w:hyperlink>
      <w:r w:rsidRPr="009A52B6">
        <w:rPr>
          <w:sz w:val="26"/>
        </w:rPr>
        <w:t xml:space="preserve">, а также в социальных сетях: </w:t>
      </w:r>
      <w:hyperlink r:id="rId27" w:history="1">
        <w:r w:rsidRPr="009A52B6">
          <w:rPr>
            <w:sz w:val="26"/>
          </w:rPr>
          <w:t>http://ok.ru/gorod.pytyakh</w:t>
        </w:r>
      </w:hyperlink>
      <w:r w:rsidRPr="009A52B6">
        <w:rPr>
          <w:sz w:val="26"/>
        </w:rPr>
        <w:t xml:space="preserve">, vk.com, </w:t>
      </w:r>
      <w:r w:rsidR="0017562D" w:rsidRPr="009A52B6">
        <w:rPr>
          <w:sz w:val="26"/>
        </w:rPr>
        <w:t xml:space="preserve">в </w:t>
      </w:r>
      <w:proofErr w:type="spellStart"/>
      <w:r w:rsidR="0017562D" w:rsidRPr="009A52B6">
        <w:rPr>
          <w:sz w:val="26"/>
        </w:rPr>
        <w:t>телеграм</w:t>
      </w:r>
      <w:proofErr w:type="spellEnd"/>
      <w:r w:rsidR="0017562D" w:rsidRPr="009A52B6">
        <w:rPr>
          <w:sz w:val="26"/>
        </w:rPr>
        <w:t xml:space="preserve"> канале </w:t>
      </w:r>
      <w:r w:rsidRPr="009A52B6">
        <w:rPr>
          <w:sz w:val="26"/>
        </w:rPr>
        <w:t xml:space="preserve">размещается информация о деятельности администрации города, </w:t>
      </w:r>
      <w:r w:rsidR="00E835B5" w:rsidRPr="009A52B6">
        <w:rPr>
          <w:sz w:val="26"/>
        </w:rPr>
        <w:t>главы города</w:t>
      </w:r>
      <w:r w:rsidRPr="009A52B6">
        <w:rPr>
          <w:sz w:val="26"/>
        </w:rPr>
        <w:t>, отчеты, принятые документы, программы.</w:t>
      </w:r>
    </w:p>
    <w:p w:rsidR="00C443BD" w:rsidRPr="00F6478B" w:rsidRDefault="00C443BD" w:rsidP="00A143A1">
      <w:pPr>
        <w:snapToGrid/>
        <w:jc w:val="center"/>
        <w:rPr>
          <w:color w:val="FF0000"/>
          <w:sz w:val="26"/>
        </w:rPr>
      </w:pPr>
    </w:p>
    <w:p w:rsidR="00A143A1" w:rsidRPr="00FD6BFD" w:rsidRDefault="00A143A1" w:rsidP="00B9033F">
      <w:pPr>
        <w:pStyle w:val="1"/>
        <w:jc w:val="both"/>
        <w:rPr>
          <w:rFonts w:ascii="Times New Roman" w:hAnsi="Times New Roman" w:cs="Times New Roman"/>
        </w:rPr>
      </w:pPr>
      <w:bookmarkStart w:id="105" w:name="_Toc157164090"/>
      <w:r w:rsidRPr="00FD6BFD">
        <w:rPr>
          <w:rFonts w:ascii="Times New Roman" w:hAnsi="Times New Roman" w:cs="Times New Roman"/>
        </w:rPr>
        <w:t>Проблемы развития социально-экономического развития</w:t>
      </w:r>
      <w:r w:rsidR="00A93CE3" w:rsidRPr="00FD6BFD">
        <w:rPr>
          <w:rFonts w:ascii="Times New Roman" w:hAnsi="Times New Roman" w:cs="Times New Roman"/>
        </w:rPr>
        <w:t>.</w:t>
      </w:r>
      <w:bookmarkEnd w:id="105"/>
    </w:p>
    <w:p w:rsidR="006E47C3" w:rsidRPr="00FD6BFD" w:rsidRDefault="006E47C3" w:rsidP="006E47C3">
      <w:pPr>
        <w:snapToGrid/>
        <w:rPr>
          <w:sz w:val="26"/>
        </w:rPr>
      </w:pPr>
    </w:p>
    <w:p w:rsidR="006E47C3" w:rsidRPr="00FD6BFD" w:rsidRDefault="006E47C3" w:rsidP="006E47C3">
      <w:pPr>
        <w:snapToGrid/>
        <w:ind w:firstLine="708"/>
        <w:jc w:val="both"/>
        <w:rPr>
          <w:rFonts w:eastAsia="Calibri"/>
          <w:sz w:val="26"/>
          <w:szCs w:val="26"/>
          <w:lang w:eastAsia="en-US"/>
        </w:rPr>
      </w:pPr>
      <w:r w:rsidRPr="00FD6BFD">
        <w:rPr>
          <w:sz w:val="26"/>
        </w:rPr>
        <w:t xml:space="preserve">Основной проблемой развития города является нахождение большей части территорий города в зоне </w:t>
      </w:r>
      <w:r w:rsidRPr="00FD6BFD">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FD6BFD">
        <w:rPr>
          <w:sz w:val="26"/>
          <w:szCs w:val="26"/>
        </w:rPr>
        <w:t xml:space="preserve"> ШФЛУ Сургут – Южный Балык.</w:t>
      </w:r>
    </w:p>
    <w:p w:rsidR="006E47C3" w:rsidRPr="00FD6BFD" w:rsidRDefault="006E47C3" w:rsidP="006E47C3">
      <w:pPr>
        <w:snapToGrid/>
        <w:ind w:firstLine="708"/>
        <w:jc w:val="both"/>
        <w:rPr>
          <w:sz w:val="26"/>
        </w:rPr>
      </w:pPr>
      <w:r w:rsidRPr="00FD6BFD">
        <w:rPr>
          <w:rFonts w:eastAsia="Calibri"/>
          <w:sz w:val="26"/>
          <w:szCs w:val="26"/>
          <w:lang w:eastAsia="en-US"/>
        </w:rPr>
        <w:t>Под действие ЗОУИТ попадают 2</w:t>
      </w:r>
      <w:r w:rsidR="000C2C48">
        <w:rPr>
          <w:rFonts w:eastAsia="Calibri"/>
          <w:sz w:val="26"/>
          <w:szCs w:val="26"/>
          <w:lang w:eastAsia="en-US"/>
        </w:rPr>
        <w:t xml:space="preserve"> </w:t>
      </w:r>
      <w:r w:rsidRPr="00FD6BFD">
        <w:rPr>
          <w:rFonts w:eastAsia="Calibri"/>
          <w:sz w:val="26"/>
          <w:szCs w:val="26"/>
          <w:lang w:eastAsia="en-US"/>
        </w:rPr>
        <w:t xml:space="preserve">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FD6BFD">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FD6BFD" w:rsidRDefault="006E47C3" w:rsidP="006E47C3">
      <w:pPr>
        <w:snapToGrid/>
        <w:ind w:firstLine="708"/>
        <w:jc w:val="both"/>
        <w:rPr>
          <w:sz w:val="26"/>
        </w:rPr>
      </w:pPr>
      <w:r w:rsidRPr="00FD6BFD">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sidRPr="00FD6BFD">
        <w:rPr>
          <w:sz w:val="26"/>
          <w:szCs w:val="26"/>
        </w:rPr>
        <w:t xml:space="preserve"> что приведет к срывам реализаци</w:t>
      </w:r>
      <w:r w:rsidRPr="00FD6BFD">
        <w:rPr>
          <w:sz w:val="26"/>
          <w:szCs w:val="26"/>
        </w:rPr>
        <w:t>й муниципальных программ города.</w:t>
      </w:r>
    </w:p>
    <w:p w:rsidR="006E47C3" w:rsidRPr="00FD6BFD" w:rsidRDefault="006E47C3" w:rsidP="006E47C3">
      <w:pPr>
        <w:snapToGrid/>
        <w:ind w:firstLine="709"/>
        <w:jc w:val="both"/>
        <w:rPr>
          <w:rFonts w:eastAsia="Calibri"/>
          <w:sz w:val="26"/>
          <w:szCs w:val="26"/>
          <w:lang w:eastAsia="en-US"/>
        </w:rPr>
      </w:pPr>
      <w:r w:rsidRPr="00FD6BFD">
        <w:rPr>
          <w:rFonts w:eastAsia="Calibri"/>
          <w:sz w:val="26"/>
          <w:szCs w:val="26"/>
          <w:lang w:eastAsia="en-US"/>
        </w:rPr>
        <w:t xml:space="preserve">Отсутствие объектов жилищного строительства не позволит решать </w:t>
      </w:r>
      <w:proofErr w:type="spellStart"/>
      <w:r w:rsidRPr="00FD6BFD">
        <w:rPr>
          <w:rFonts w:eastAsia="Calibri"/>
          <w:sz w:val="26"/>
          <w:szCs w:val="26"/>
          <w:lang w:eastAsia="en-US"/>
        </w:rPr>
        <w:t>остростоящие</w:t>
      </w:r>
      <w:proofErr w:type="spellEnd"/>
      <w:r w:rsidRPr="00FD6BFD">
        <w:rPr>
          <w:rFonts w:eastAsia="Calibri"/>
          <w:sz w:val="26"/>
          <w:szCs w:val="26"/>
          <w:lang w:eastAsia="en-US"/>
        </w:rPr>
        <w:t xml:space="preserve">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FD6BFD" w:rsidRDefault="006E47C3" w:rsidP="006E47C3">
      <w:pPr>
        <w:snapToGrid/>
        <w:ind w:firstLine="708"/>
        <w:jc w:val="both"/>
        <w:rPr>
          <w:sz w:val="26"/>
        </w:rPr>
      </w:pPr>
      <w:r w:rsidRPr="00FD6BFD">
        <w:rPr>
          <w:sz w:val="26"/>
        </w:rPr>
        <w:t>Также проблемами, которые необходимо решить в ближайшей перспективе, остаются:</w:t>
      </w:r>
    </w:p>
    <w:p w:rsidR="006E47C3" w:rsidRPr="00FD6BFD" w:rsidRDefault="006E47C3" w:rsidP="006E47C3">
      <w:pPr>
        <w:snapToGrid/>
        <w:jc w:val="both"/>
        <w:rPr>
          <w:sz w:val="26"/>
        </w:rPr>
      </w:pPr>
      <w:r w:rsidRPr="00FD6BFD">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FD6BFD" w:rsidRDefault="006E47C3" w:rsidP="006E47C3">
      <w:pPr>
        <w:snapToGrid/>
        <w:jc w:val="both"/>
        <w:rPr>
          <w:sz w:val="26"/>
        </w:rPr>
      </w:pPr>
      <w:r w:rsidRPr="00FD6BFD">
        <w:rPr>
          <w:sz w:val="26"/>
        </w:rPr>
        <w:lastRenderedPageBreak/>
        <w:t xml:space="preserve">- в социальной сфере – переход общеобразовательных учреждений города на односменный режим обучения; </w:t>
      </w:r>
    </w:p>
    <w:p w:rsidR="006E47C3" w:rsidRPr="00FD6BFD" w:rsidRDefault="006E47C3" w:rsidP="006E47C3">
      <w:pPr>
        <w:snapToGrid/>
        <w:jc w:val="both"/>
        <w:rPr>
          <w:sz w:val="26"/>
        </w:rPr>
      </w:pPr>
      <w:r w:rsidRPr="00FD6BFD">
        <w:rPr>
          <w:sz w:val="26"/>
        </w:rPr>
        <w:t>- в жилищно-коммунальном комплексе – ветхость инженерных сетей; неплатежи населения за жилищно-коммунальные услуги; образов</w:t>
      </w:r>
      <w:r w:rsidR="002F2F28" w:rsidRPr="00FD6BFD">
        <w:rPr>
          <w:sz w:val="26"/>
        </w:rPr>
        <w:t>ание несанкционированных свалок</w:t>
      </w:r>
      <w:r w:rsidRPr="00FD6BFD">
        <w:rPr>
          <w:sz w:val="26"/>
        </w:rPr>
        <w:t>; отсутствие в городе ливневой канализации;</w:t>
      </w:r>
    </w:p>
    <w:p w:rsidR="00560C5F" w:rsidRPr="00FD6BFD" w:rsidRDefault="006E47C3" w:rsidP="00170BFB">
      <w:pPr>
        <w:snapToGrid/>
        <w:jc w:val="both"/>
        <w:rPr>
          <w:sz w:val="26"/>
        </w:rPr>
      </w:pPr>
      <w:r w:rsidRPr="00FD6BFD">
        <w:rPr>
          <w:sz w:val="26"/>
        </w:rPr>
        <w:t xml:space="preserve">- в сфере капитального ремонта дорог местного значения – ремонт </w:t>
      </w:r>
      <w:r w:rsidRPr="00FD6BFD">
        <w:rPr>
          <w:bCs/>
          <w:sz w:val="26"/>
          <w:szCs w:val="26"/>
        </w:rPr>
        <w:t>путепровода через железнодорожные пути</w:t>
      </w:r>
      <w:r w:rsidRPr="00FD6BFD">
        <w:rPr>
          <w:sz w:val="26"/>
        </w:rPr>
        <w:t>.</w:t>
      </w:r>
    </w:p>
    <w:p w:rsidR="00262FC3" w:rsidRPr="00287E6B" w:rsidRDefault="00B03A15" w:rsidP="00E60BFA">
      <w:pPr>
        <w:pStyle w:val="1"/>
        <w:rPr>
          <w:rFonts w:ascii="Times New Roman" w:hAnsi="Times New Roman" w:cs="Times New Roman"/>
        </w:rPr>
      </w:pPr>
      <w:bookmarkStart w:id="106" w:name="_Toc157164091"/>
      <w:r w:rsidRPr="00287E6B">
        <w:rPr>
          <w:rFonts w:ascii="Times New Roman" w:hAnsi="Times New Roman" w:cs="Times New Roman"/>
        </w:rPr>
        <w:t>План работы на 2024</w:t>
      </w:r>
      <w:r w:rsidR="00262FC3" w:rsidRPr="00287E6B">
        <w:rPr>
          <w:rFonts w:ascii="Times New Roman" w:hAnsi="Times New Roman" w:cs="Times New Roman"/>
        </w:rPr>
        <w:t xml:space="preserve"> год.</w:t>
      </w:r>
      <w:bookmarkEnd w:id="106"/>
    </w:p>
    <w:p w:rsidR="00262FC3" w:rsidRPr="00287E6B" w:rsidRDefault="00262FC3" w:rsidP="00262FC3">
      <w:pPr>
        <w:snapToGrid/>
        <w:jc w:val="center"/>
        <w:rPr>
          <w:sz w:val="26"/>
        </w:rPr>
      </w:pP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 xml:space="preserve">В 2024 году ООО «Газпром </w:t>
      </w:r>
      <w:proofErr w:type="spellStart"/>
      <w:r w:rsidRPr="00287E6B">
        <w:rPr>
          <w:rFonts w:eastAsia="Calibri"/>
          <w:sz w:val="26"/>
          <w:szCs w:val="26"/>
          <w:lang w:eastAsia="en-US"/>
        </w:rPr>
        <w:t>Межрегионгаз</w:t>
      </w:r>
      <w:proofErr w:type="spellEnd"/>
      <w:r w:rsidRPr="00287E6B">
        <w:rPr>
          <w:rFonts w:eastAsia="Calibri"/>
          <w:sz w:val="26"/>
          <w:szCs w:val="26"/>
          <w:lang w:eastAsia="en-US"/>
        </w:rPr>
        <w:t xml:space="preserve"> Север» планирует строительство транзитного магистрального газопровода через территорию города </w:t>
      </w:r>
      <w:proofErr w:type="spellStart"/>
      <w:r w:rsidRPr="00287E6B">
        <w:rPr>
          <w:rFonts w:eastAsia="Calibri"/>
          <w:sz w:val="26"/>
          <w:szCs w:val="26"/>
          <w:lang w:eastAsia="en-US"/>
        </w:rPr>
        <w:t>Пыть-Яха</w:t>
      </w:r>
      <w:proofErr w:type="spellEnd"/>
      <w:r w:rsidRPr="00287E6B">
        <w:rPr>
          <w:rFonts w:eastAsia="Calibri"/>
          <w:sz w:val="26"/>
          <w:szCs w:val="26"/>
          <w:lang w:eastAsia="en-US"/>
        </w:rPr>
        <w:t>.</w:t>
      </w:r>
    </w:p>
    <w:p w:rsidR="00287E6B" w:rsidRPr="00287E6B" w:rsidRDefault="00287E6B" w:rsidP="00287E6B">
      <w:pPr>
        <w:snapToGrid/>
        <w:ind w:firstLine="708"/>
        <w:jc w:val="both"/>
        <w:rPr>
          <w:rFonts w:eastAsia="Calibri"/>
          <w:sz w:val="26"/>
          <w:szCs w:val="26"/>
          <w:lang w:eastAsia="en-US"/>
        </w:rPr>
      </w:pPr>
      <w:r w:rsidRPr="00287E6B">
        <w:rPr>
          <w:rFonts w:eastAsia="Calibri"/>
          <w:sz w:val="26"/>
          <w:szCs w:val="26"/>
          <w:lang w:eastAsia="en-US"/>
        </w:rPr>
        <w:t xml:space="preserve">Для более надежного и бесперебойного газоснабжения трубопроводным газом предусмотрено строительство перемычки между магистральным трубопроводом ООО «Газпром </w:t>
      </w:r>
      <w:proofErr w:type="spellStart"/>
      <w:r w:rsidRPr="00287E6B">
        <w:rPr>
          <w:rFonts w:eastAsia="Calibri"/>
          <w:sz w:val="26"/>
          <w:szCs w:val="26"/>
          <w:lang w:eastAsia="en-US"/>
        </w:rPr>
        <w:t>Межрегионгаз</w:t>
      </w:r>
      <w:proofErr w:type="spellEnd"/>
      <w:r w:rsidRPr="00287E6B">
        <w:rPr>
          <w:rFonts w:eastAsia="Calibri"/>
          <w:sz w:val="26"/>
          <w:szCs w:val="26"/>
          <w:lang w:eastAsia="en-US"/>
        </w:rPr>
        <w:t xml:space="preserve"> Север» и станцией </w:t>
      </w:r>
      <w:proofErr w:type="spellStart"/>
      <w:r w:rsidRPr="00287E6B">
        <w:rPr>
          <w:rFonts w:eastAsia="Calibri"/>
          <w:sz w:val="26"/>
          <w:szCs w:val="26"/>
          <w:lang w:eastAsia="en-US"/>
        </w:rPr>
        <w:t>одоризации</w:t>
      </w:r>
      <w:proofErr w:type="spellEnd"/>
      <w:r w:rsidRPr="00287E6B">
        <w:rPr>
          <w:rFonts w:eastAsia="Calibri"/>
          <w:sz w:val="26"/>
          <w:szCs w:val="26"/>
          <w:lang w:eastAsia="en-US"/>
        </w:rPr>
        <w:t xml:space="preserve"> (узел учета) на территории города </w:t>
      </w:r>
      <w:proofErr w:type="spellStart"/>
      <w:r w:rsidRPr="00287E6B">
        <w:rPr>
          <w:rFonts w:eastAsia="Calibri"/>
          <w:sz w:val="26"/>
          <w:szCs w:val="26"/>
          <w:lang w:eastAsia="en-US"/>
        </w:rPr>
        <w:t>Пыть-Яха</w:t>
      </w:r>
      <w:proofErr w:type="spellEnd"/>
      <w:r w:rsidRPr="00287E6B">
        <w:rPr>
          <w:rFonts w:eastAsia="Calibri"/>
          <w:sz w:val="26"/>
          <w:szCs w:val="26"/>
          <w:lang w:eastAsia="en-US"/>
        </w:rPr>
        <w:t>.</w:t>
      </w:r>
    </w:p>
    <w:p w:rsidR="00287E6B" w:rsidRPr="00287E6B" w:rsidRDefault="00287E6B" w:rsidP="00287E6B">
      <w:pPr>
        <w:snapToGrid/>
        <w:ind w:firstLine="708"/>
        <w:jc w:val="both"/>
        <w:rPr>
          <w:rFonts w:eastAsia="Calibri"/>
          <w:sz w:val="26"/>
          <w:szCs w:val="26"/>
          <w:lang w:eastAsia="en-US"/>
        </w:rPr>
      </w:pPr>
      <w:r w:rsidRPr="00287E6B">
        <w:rPr>
          <w:rFonts w:eastAsia="Calibri"/>
          <w:sz w:val="26"/>
          <w:szCs w:val="26"/>
          <w:lang w:eastAsia="en-US"/>
        </w:rPr>
        <w:t>Также в настоящий момент заключен муниципальный контракт на разработку проектно-сметной документации на газификацию микрорайона №8 «Горка». Данный проект будет использован для строительства сетей газоснабжения в целях обеспечения газом 60 домохозяйств на территории микрорайона.</w:t>
      </w:r>
    </w:p>
    <w:p w:rsidR="00287E6B" w:rsidRPr="00695572" w:rsidRDefault="00287E6B" w:rsidP="00C46017">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 xml:space="preserve">Планируется выполнение мероприятия по корректировке проектно-сметной документации на строительство 2-ой очереди дороги по улице Православная с выходом на улицу Е. </w:t>
      </w:r>
      <w:proofErr w:type="spellStart"/>
      <w:r w:rsidRPr="00287E6B">
        <w:rPr>
          <w:rFonts w:eastAsia="Calibri"/>
          <w:sz w:val="26"/>
          <w:szCs w:val="26"/>
          <w:lang w:eastAsia="en-US"/>
        </w:rPr>
        <w:t>Котина</w:t>
      </w:r>
      <w:proofErr w:type="spellEnd"/>
      <w:r w:rsidRPr="00287E6B">
        <w:rPr>
          <w:rFonts w:eastAsia="Calibri"/>
          <w:sz w:val="26"/>
          <w:szCs w:val="26"/>
          <w:lang w:eastAsia="en-US"/>
        </w:rPr>
        <w:t xml:space="preserve">.  После выполнения указанных работ планируется строительство дороги в рамках реализации программы «Современная транспортная система города </w:t>
      </w:r>
      <w:proofErr w:type="spellStart"/>
      <w:r w:rsidRPr="00287E6B">
        <w:rPr>
          <w:rFonts w:eastAsia="Calibri"/>
          <w:sz w:val="26"/>
          <w:szCs w:val="26"/>
          <w:lang w:eastAsia="en-US"/>
        </w:rPr>
        <w:t>Пыть-Яха</w:t>
      </w:r>
      <w:proofErr w:type="spellEnd"/>
      <w:r w:rsidRPr="00287E6B">
        <w:rPr>
          <w:rFonts w:eastAsia="Calibri"/>
          <w:sz w:val="26"/>
          <w:szCs w:val="26"/>
          <w:lang w:eastAsia="en-US"/>
        </w:rPr>
        <w:t>» с привлечением федеральных, окружных и муниципальных средств.</w:t>
      </w:r>
      <w:r w:rsidR="00C46017" w:rsidRPr="00C46017">
        <w:rPr>
          <w:rFonts w:eastAsia="Calibri"/>
          <w:sz w:val="26"/>
          <w:szCs w:val="26"/>
          <w:lang w:eastAsia="en-US"/>
        </w:rPr>
        <w:tab/>
        <w:t xml:space="preserve">Строительство транспортной развязки станет единственной развязкой, соединяющей три улицы муниципалитета: улицу Святослава Фёдорова, улицу Евгения </w:t>
      </w:r>
      <w:proofErr w:type="spellStart"/>
      <w:r w:rsidR="00C46017" w:rsidRPr="00C46017">
        <w:rPr>
          <w:rFonts w:eastAsia="Calibri"/>
          <w:sz w:val="26"/>
          <w:szCs w:val="26"/>
          <w:lang w:eastAsia="en-US"/>
        </w:rPr>
        <w:t>Котина</w:t>
      </w:r>
      <w:proofErr w:type="spellEnd"/>
      <w:r w:rsidR="00C46017" w:rsidRPr="00C46017">
        <w:rPr>
          <w:rFonts w:eastAsia="Calibri"/>
          <w:sz w:val="26"/>
          <w:szCs w:val="26"/>
          <w:lang w:eastAsia="en-US"/>
        </w:rPr>
        <w:t>, улицу Православная. Строительство нового объекта обеспечит жителей нового многоквартирного жилого комплекса в 8 микрорайоне «Горка» удобной развязкой, станет импульсом для создания благоустроенной территории с велодорожками, пешеходными зонами. Обеспечение качественными и безопасными дорогами – стратегическое направление деятельности Команды Югры.</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В целях развития механизмов государственно-частного партнёрства, а также для эффективного использования объектов коммунального хозяйства ведётся работа по передаче объектов теплоснабжения, водоснабжения и водоотведения сроком на 18 лет в концессию.</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Принято решение о необходимости проведения реконструкции Путепровода через железнодорожные пути с увеличением его технико-экономических показателей, в целях обеспечения организованного, безаварийного и безопасного передвижения автомобильного автотранспорта по путепроводу через железные пути.</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Разработано техническое задание на выполнение проектно-изыскательских работ по строительству дорог 4-й категории в 9 микрорайоне «Черемушки».</w:t>
      </w:r>
    </w:p>
    <w:p w:rsidR="009D4D45" w:rsidRPr="00287E6B" w:rsidRDefault="009D4D45" w:rsidP="00287E6B">
      <w:pPr>
        <w:jc w:val="both"/>
        <w:rPr>
          <w:color w:val="FF0000"/>
          <w:sz w:val="26"/>
          <w:szCs w:val="26"/>
        </w:rPr>
      </w:pPr>
    </w:p>
    <w:p w:rsidR="00170BFB" w:rsidRPr="00F45F12" w:rsidRDefault="00170BFB" w:rsidP="008754F5">
      <w:pPr>
        <w:snapToGrid/>
        <w:jc w:val="both"/>
        <w:rPr>
          <w:sz w:val="26"/>
          <w:szCs w:val="26"/>
        </w:rPr>
      </w:pPr>
    </w:p>
    <w:p w:rsidR="00695572" w:rsidRDefault="005254FC" w:rsidP="008754F5">
      <w:pPr>
        <w:snapToGrid/>
        <w:jc w:val="both"/>
        <w:rPr>
          <w:sz w:val="26"/>
          <w:szCs w:val="26"/>
        </w:rPr>
      </w:pPr>
      <w:r w:rsidRPr="00F45F12">
        <w:rPr>
          <w:sz w:val="26"/>
          <w:szCs w:val="26"/>
        </w:rPr>
        <w:t>Начальник управления</w:t>
      </w:r>
      <w:r w:rsidR="00FC3CA0" w:rsidRPr="00F45F12">
        <w:rPr>
          <w:sz w:val="26"/>
          <w:szCs w:val="26"/>
        </w:rPr>
        <w:t xml:space="preserve">  </w:t>
      </w:r>
    </w:p>
    <w:p w:rsidR="00592983" w:rsidRPr="00F45F12" w:rsidRDefault="00695572" w:rsidP="008754F5">
      <w:pPr>
        <w:snapToGrid/>
        <w:jc w:val="both"/>
        <w:rPr>
          <w:sz w:val="26"/>
          <w:szCs w:val="26"/>
        </w:rPr>
      </w:pPr>
      <w:r>
        <w:rPr>
          <w:sz w:val="26"/>
          <w:szCs w:val="26"/>
        </w:rPr>
        <w:t>по экономике</w:t>
      </w:r>
      <w:r w:rsidR="00FC3CA0" w:rsidRPr="00F45F12">
        <w:rPr>
          <w:sz w:val="26"/>
          <w:szCs w:val="26"/>
        </w:rPr>
        <w:t xml:space="preserve">                  </w:t>
      </w:r>
      <w:r w:rsidR="00EF4A8C" w:rsidRPr="00F45F12">
        <w:rPr>
          <w:sz w:val="26"/>
          <w:szCs w:val="26"/>
        </w:rPr>
        <w:t xml:space="preserve">                             </w:t>
      </w:r>
      <w:r w:rsidR="007F1E6C" w:rsidRPr="00F45F12">
        <w:rPr>
          <w:sz w:val="26"/>
          <w:szCs w:val="26"/>
        </w:rPr>
        <w:t xml:space="preserve">                             </w:t>
      </w:r>
      <w:r w:rsidR="00A44B68" w:rsidRPr="00F45F12">
        <w:rPr>
          <w:sz w:val="26"/>
          <w:szCs w:val="26"/>
        </w:rPr>
        <w:t xml:space="preserve"> </w:t>
      </w:r>
      <w:r>
        <w:rPr>
          <w:sz w:val="26"/>
          <w:szCs w:val="26"/>
        </w:rPr>
        <w:t xml:space="preserve">                </w:t>
      </w:r>
      <w:r w:rsidR="005254FC" w:rsidRPr="00F45F12">
        <w:rPr>
          <w:sz w:val="26"/>
          <w:szCs w:val="26"/>
        </w:rPr>
        <w:t xml:space="preserve">С.В. </w:t>
      </w:r>
      <w:proofErr w:type="spellStart"/>
      <w:r w:rsidR="005254FC" w:rsidRPr="00F45F12">
        <w:rPr>
          <w:sz w:val="26"/>
          <w:szCs w:val="26"/>
        </w:rPr>
        <w:t>Маслак</w:t>
      </w:r>
      <w:proofErr w:type="spellEnd"/>
    </w:p>
    <w:p w:rsidR="00695572" w:rsidRDefault="00695572" w:rsidP="008754F5">
      <w:pPr>
        <w:snapToGrid/>
        <w:jc w:val="both"/>
        <w:rPr>
          <w:sz w:val="22"/>
          <w:szCs w:val="22"/>
        </w:rPr>
      </w:pPr>
    </w:p>
    <w:p w:rsidR="00C11970" w:rsidRPr="00F45F12" w:rsidRDefault="005254FC" w:rsidP="008754F5">
      <w:pPr>
        <w:snapToGrid/>
        <w:jc w:val="both"/>
        <w:rPr>
          <w:sz w:val="22"/>
          <w:szCs w:val="22"/>
        </w:rPr>
      </w:pPr>
      <w:r w:rsidRPr="00F45F12">
        <w:rPr>
          <w:sz w:val="22"/>
          <w:szCs w:val="22"/>
        </w:rPr>
        <w:t>И</w:t>
      </w:r>
      <w:r w:rsidR="00C11970" w:rsidRPr="00F45F12">
        <w:rPr>
          <w:sz w:val="22"/>
          <w:szCs w:val="22"/>
        </w:rPr>
        <w:t>сполнитель:</w:t>
      </w:r>
    </w:p>
    <w:p w:rsidR="00C11970" w:rsidRPr="00F45F12" w:rsidRDefault="00C11970" w:rsidP="008754F5">
      <w:pPr>
        <w:snapToGrid/>
        <w:jc w:val="both"/>
        <w:rPr>
          <w:sz w:val="22"/>
          <w:szCs w:val="22"/>
        </w:rPr>
      </w:pPr>
      <w:r w:rsidRPr="00F45F12">
        <w:rPr>
          <w:sz w:val="22"/>
          <w:szCs w:val="22"/>
        </w:rPr>
        <w:t>главный специалист</w:t>
      </w:r>
    </w:p>
    <w:p w:rsidR="00C11970" w:rsidRPr="00F45F12" w:rsidRDefault="00C11970" w:rsidP="008754F5">
      <w:pPr>
        <w:snapToGrid/>
        <w:jc w:val="both"/>
        <w:rPr>
          <w:sz w:val="22"/>
          <w:szCs w:val="22"/>
        </w:rPr>
      </w:pPr>
      <w:r w:rsidRPr="00F45F12">
        <w:rPr>
          <w:sz w:val="22"/>
          <w:szCs w:val="22"/>
        </w:rPr>
        <w:t>отдела экономического анализа и прогнозирования</w:t>
      </w:r>
    </w:p>
    <w:p w:rsidR="00E72054" w:rsidRPr="00F45F12" w:rsidRDefault="00C11970" w:rsidP="008754F5">
      <w:pPr>
        <w:snapToGrid/>
        <w:jc w:val="both"/>
        <w:rPr>
          <w:sz w:val="22"/>
          <w:szCs w:val="22"/>
        </w:rPr>
      </w:pPr>
      <w:r w:rsidRPr="00F45F12">
        <w:rPr>
          <w:sz w:val="22"/>
          <w:szCs w:val="22"/>
        </w:rPr>
        <w:t>управления по экономике</w:t>
      </w:r>
    </w:p>
    <w:p w:rsidR="003A1BA5" w:rsidRDefault="00C11970" w:rsidP="00814EC5">
      <w:pPr>
        <w:tabs>
          <w:tab w:val="left" w:pos="567"/>
        </w:tabs>
        <w:jc w:val="both"/>
        <w:rPr>
          <w:sz w:val="22"/>
          <w:szCs w:val="22"/>
        </w:rPr>
      </w:pPr>
      <w:r w:rsidRPr="00F45F12">
        <w:rPr>
          <w:sz w:val="22"/>
          <w:szCs w:val="22"/>
        </w:rPr>
        <w:t>Бар</w:t>
      </w:r>
      <w:r w:rsidR="00E72054">
        <w:rPr>
          <w:sz w:val="22"/>
          <w:szCs w:val="22"/>
        </w:rPr>
        <w:t>азнова Екатерина Александровна</w:t>
      </w:r>
    </w:p>
    <w:sectPr w:rsidR="003A1BA5" w:rsidSect="00C108EC">
      <w:footerReference w:type="even" r:id="rId28"/>
      <w:footerReference w:type="default" r:id="rId29"/>
      <w:pgSz w:w="11906" w:h="16838" w:code="9"/>
      <w:pgMar w:top="1134" w:right="707" w:bottom="79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1687" w:rsidRDefault="00FE1687">
      <w:r>
        <w:separator/>
      </w:r>
    </w:p>
  </w:endnote>
  <w:endnote w:type="continuationSeparator" w:id="0">
    <w:p w:rsidR="00FE1687" w:rsidRDefault="00FE1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1687" w:rsidRDefault="00FE1687"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FE1687" w:rsidRDefault="00FE1687"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1687" w:rsidRDefault="00FE1687"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1C1758">
      <w:rPr>
        <w:rStyle w:val="a7"/>
        <w:noProof/>
      </w:rPr>
      <w:t>5</w:t>
    </w:r>
    <w:r>
      <w:rPr>
        <w:rStyle w:val="a7"/>
      </w:rPr>
      <w:fldChar w:fldCharType="end"/>
    </w:r>
  </w:p>
  <w:p w:rsidR="00FE1687" w:rsidRDefault="00FE1687" w:rsidP="00C108EC">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1687" w:rsidRDefault="00FE1687">
      <w:r>
        <w:separator/>
      </w:r>
    </w:p>
  </w:footnote>
  <w:footnote w:type="continuationSeparator" w:id="0">
    <w:p w:rsidR="00FE1687" w:rsidRDefault="00FE16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BF04DE"/>
    <w:multiLevelType w:val="hybridMultilevel"/>
    <w:tmpl w:val="4ADE9FCC"/>
    <w:lvl w:ilvl="0" w:tplc="DA86DF94">
      <w:numFmt w:val="bullet"/>
      <w:lvlText w:val="-"/>
      <w:lvlJc w:val="left"/>
      <w:pPr>
        <w:ind w:left="1429"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0C0474"/>
    <w:multiLevelType w:val="hybridMultilevel"/>
    <w:tmpl w:val="C1F6767A"/>
    <w:lvl w:ilvl="0" w:tplc="667E54B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3ED0D13"/>
    <w:multiLevelType w:val="hybridMultilevel"/>
    <w:tmpl w:val="8662F596"/>
    <w:lvl w:ilvl="0" w:tplc="3C3C5CF4">
      <w:start w:val="1"/>
      <w:numFmt w:val="decimal"/>
      <w:lvlText w:val="%1."/>
      <w:lvlJc w:val="left"/>
      <w:pPr>
        <w:ind w:left="514" w:hanging="372"/>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7">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3C22364"/>
    <w:multiLevelType w:val="hybridMultilevel"/>
    <w:tmpl w:val="F884694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nsid w:val="44967A3D"/>
    <w:multiLevelType w:val="hybridMultilevel"/>
    <w:tmpl w:val="2C02C56C"/>
    <w:lvl w:ilvl="0" w:tplc="F7843A5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5">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6">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7">
    <w:nsid w:val="4B5D7C97"/>
    <w:multiLevelType w:val="hybridMultilevel"/>
    <w:tmpl w:val="03DA223C"/>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8">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9">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2">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3">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70AA0B0F"/>
    <w:multiLevelType w:val="hybridMultilevel"/>
    <w:tmpl w:val="F5AA123C"/>
    <w:lvl w:ilvl="0" w:tplc="C172CE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7">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BEC6D8B"/>
    <w:multiLevelType w:val="hybridMultilevel"/>
    <w:tmpl w:val="EECEDAC4"/>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3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7"/>
  </w:num>
  <w:num w:numId="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num>
  <w:num w:numId="7">
    <w:abstractNumId w:val="21"/>
  </w:num>
  <w:num w:numId="8">
    <w:abstractNumId w:val="16"/>
  </w:num>
  <w:num w:numId="9">
    <w:abstractNumId w:val="9"/>
  </w:num>
  <w:num w:numId="10">
    <w:abstractNumId w:val="22"/>
  </w:num>
  <w:num w:numId="11">
    <w:abstractNumId w:val="26"/>
  </w:num>
  <w:num w:numId="12">
    <w:abstractNumId w:val="3"/>
  </w:num>
  <w:num w:numId="13">
    <w:abstractNumId w:val="0"/>
  </w:num>
  <w:num w:numId="14">
    <w:abstractNumId w:val="11"/>
  </w:num>
  <w:num w:numId="15">
    <w:abstractNumId w:val="17"/>
  </w:num>
  <w:num w:numId="16">
    <w:abstractNumId w:val="20"/>
  </w:num>
  <w:num w:numId="17">
    <w:abstractNumId w:val="27"/>
  </w:num>
  <w:num w:numId="18">
    <w:abstractNumId w:val="30"/>
  </w:num>
  <w:num w:numId="19">
    <w:abstractNumId w:val="14"/>
  </w:num>
  <w:num w:numId="20">
    <w:abstractNumId w:val="1"/>
  </w:num>
  <w:num w:numId="21">
    <w:abstractNumId w:val="8"/>
  </w:num>
  <w:num w:numId="22">
    <w:abstractNumId w:val="25"/>
  </w:num>
  <w:num w:numId="23">
    <w:abstractNumId w:val="15"/>
  </w:num>
  <w:num w:numId="24">
    <w:abstractNumId w:val="23"/>
  </w:num>
  <w:num w:numId="25">
    <w:abstractNumId w:val="29"/>
  </w:num>
  <w:num w:numId="26">
    <w:abstractNumId w:val="24"/>
  </w:num>
  <w:num w:numId="27">
    <w:abstractNumId w:val="5"/>
  </w:num>
  <w:num w:numId="28">
    <w:abstractNumId w:val="12"/>
  </w:num>
  <w:num w:numId="29">
    <w:abstractNumId w:val="18"/>
  </w:num>
  <w:num w:numId="30">
    <w:abstractNumId w:val="2"/>
  </w:num>
  <w:num w:numId="31">
    <w:abstractNumId w:val="4"/>
  </w:num>
  <w:num w:numId="32">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34D"/>
    <w:rsid w:val="00000728"/>
    <w:rsid w:val="00000771"/>
    <w:rsid w:val="000008A6"/>
    <w:rsid w:val="00000963"/>
    <w:rsid w:val="000009BF"/>
    <w:rsid w:val="00000A9A"/>
    <w:rsid w:val="00000BF8"/>
    <w:rsid w:val="00000C53"/>
    <w:rsid w:val="00000E73"/>
    <w:rsid w:val="00000F56"/>
    <w:rsid w:val="00000F7A"/>
    <w:rsid w:val="00000FDD"/>
    <w:rsid w:val="000011B6"/>
    <w:rsid w:val="00001266"/>
    <w:rsid w:val="00001538"/>
    <w:rsid w:val="000016AC"/>
    <w:rsid w:val="000017D7"/>
    <w:rsid w:val="00001CB3"/>
    <w:rsid w:val="000021CA"/>
    <w:rsid w:val="00002951"/>
    <w:rsid w:val="00002DB7"/>
    <w:rsid w:val="00003283"/>
    <w:rsid w:val="00003448"/>
    <w:rsid w:val="00003782"/>
    <w:rsid w:val="00003A4C"/>
    <w:rsid w:val="00003DC0"/>
    <w:rsid w:val="0000418C"/>
    <w:rsid w:val="00004717"/>
    <w:rsid w:val="000047FC"/>
    <w:rsid w:val="00004805"/>
    <w:rsid w:val="00004BD2"/>
    <w:rsid w:val="00004F5F"/>
    <w:rsid w:val="000050AB"/>
    <w:rsid w:val="00005231"/>
    <w:rsid w:val="0000542F"/>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68"/>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015"/>
    <w:rsid w:val="00013432"/>
    <w:rsid w:val="000136B1"/>
    <w:rsid w:val="00013DA1"/>
    <w:rsid w:val="00013E69"/>
    <w:rsid w:val="00013FF2"/>
    <w:rsid w:val="0001435E"/>
    <w:rsid w:val="000147A9"/>
    <w:rsid w:val="00014899"/>
    <w:rsid w:val="00014993"/>
    <w:rsid w:val="00014C3B"/>
    <w:rsid w:val="0001544E"/>
    <w:rsid w:val="00015883"/>
    <w:rsid w:val="00015D0F"/>
    <w:rsid w:val="00015E9C"/>
    <w:rsid w:val="000161D2"/>
    <w:rsid w:val="0001637E"/>
    <w:rsid w:val="000164FC"/>
    <w:rsid w:val="00016523"/>
    <w:rsid w:val="00016769"/>
    <w:rsid w:val="000167EA"/>
    <w:rsid w:val="0001690C"/>
    <w:rsid w:val="00016F27"/>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93D"/>
    <w:rsid w:val="00023ABD"/>
    <w:rsid w:val="00023DCB"/>
    <w:rsid w:val="00024117"/>
    <w:rsid w:val="000242A3"/>
    <w:rsid w:val="00024655"/>
    <w:rsid w:val="00024A37"/>
    <w:rsid w:val="00024ABD"/>
    <w:rsid w:val="00024AC4"/>
    <w:rsid w:val="00024ACA"/>
    <w:rsid w:val="00024D0F"/>
    <w:rsid w:val="0002517E"/>
    <w:rsid w:val="00025418"/>
    <w:rsid w:val="0002548E"/>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69E"/>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10"/>
    <w:rsid w:val="00037DAB"/>
    <w:rsid w:val="00037E89"/>
    <w:rsid w:val="00037F19"/>
    <w:rsid w:val="000400B0"/>
    <w:rsid w:val="00040180"/>
    <w:rsid w:val="00040768"/>
    <w:rsid w:val="00040EA3"/>
    <w:rsid w:val="0004128A"/>
    <w:rsid w:val="00041489"/>
    <w:rsid w:val="00041543"/>
    <w:rsid w:val="000418ED"/>
    <w:rsid w:val="00041C95"/>
    <w:rsid w:val="00041E4C"/>
    <w:rsid w:val="00041EF3"/>
    <w:rsid w:val="00042041"/>
    <w:rsid w:val="000421D7"/>
    <w:rsid w:val="00042359"/>
    <w:rsid w:val="0004252E"/>
    <w:rsid w:val="00042754"/>
    <w:rsid w:val="0004284B"/>
    <w:rsid w:val="00042BD2"/>
    <w:rsid w:val="00042DC0"/>
    <w:rsid w:val="00042DFA"/>
    <w:rsid w:val="00042FD6"/>
    <w:rsid w:val="00042FFA"/>
    <w:rsid w:val="0004329D"/>
    <w:rsid w:val="00043581"/>
    <w:rsid w:val="00043709"/>
    <w:rsid w:val="000439F0"/>
    <w:rsid w:val="00043A66"/>
    <w:rsid w:val="00043B1F"/>
    <w:rsid w:val="00044740"/>
    <w:rsid w:val="00044777"/>
    <w:rsid w:val="00044924"/>
    <w:rsid w:val="00044951"/>
    <w:rsid w:val="000449B0"/>
    <w:rsid w:val="00044AA3"/>
    <w:rsid w:val="00044C67"/>
    <w:rsid w:val="000451C4"/>
    <w:rsid w:val="0004548A"/>
    <w:rsid w:val="0004548C"/>
    <w:rsid w:val="00045762"/>
    <w:rsid w:val="00045F2E"/>
    <w:rsid w:val="000461A9"/>
    <w:rsid w:val="000462F2"/>
    <w:rsid w:val="0004646F"/>
    <w:rsid w:val="0004689C"/>
    <w:rsid w:val="00046FA4"/>
    <w:rsid w:val="00046FED"/>
    <w:rsid w:val="00047606"/>
    <w:rsid w:val="000476CF"/>
    <w:rsid w:val="00047E4B"/>
    <w:rsid w:val="00050C14"/>
    <w:rsid w:val="00050D95"/>
    <w:rsid w:val="000524A3"/>
    <w:rsid w:val="000525C3"/>
    <w:rsid w:val="000528C3"/>
    <w:rsid w:val="00052BB9"/>
    <w:rsid w:val="00052EBE"/>
    <w:rsid w:val="000530F5"/>
    <w:rsid w:val="000531F9"/>
    <w:rsid w:val="0005354E"/>
    <w:rsid w:val="000535C6"/>
    <w:rsid w:val="000536D8"/>
    <w:rsid w:val="000536E0"/>
    <w:rsid w:val="000537AD"/>
    <w:rsid w:val="0005383F"/>
    <w:rsid w:val="0005430B"/>
    <w:rsid w:val="0005464E"/>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57CA4"/>
    <w:rsid w:val="000600DD"/>
    <w:rsid w:val="00060684"/>
    <w:rsid w:val="00060790"/>
    <w:rsid w:val="000608D4"/>
    <w:rsid w:val="00060971"/>
    <w:rsid w:val="00060AEA"/>
    <w:rsid w:val="00060B90"/>
    <w:rsid w:val="00061323"/>
    <w:rsid w:val="00061664"/>
    <w:rsid w:val="00061731"/>
    <w:rsid w:val="00061C05"/>
    <w:rsid w:val="00061C26"/>
    <w:rsid w:val="00061C99"/>
    <w:rsid w:val="00061DD8"/>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0F"/>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2AD"/>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43"/>
    <w:rsid w:val="00072ECA"/>
    <w:rsid w:val="00072FB7"/>
    <w:rsid w:val="000730CC"/>
    <w:rsid w:val="00073827"/>
    <w:rsid w:val="000739D4"/>
    <w:rsid w:val="00073B59"/>
    <w:rsid w:val="00073B5B"/>
    <w:rsid w:val="00073C14"/>
    <w:rsid w:val="00073D2A"/>
    <w:rsid w:val="00073F19"/>
    <w:rsid w:val="000741D4"/>
    <w:rsid w:val="00074347"/>
    <w:rsid w:val="00074AC5"/>
    <w:rsid w:val="00074B74"/>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50D"/>
    <w:rsid w:val="000866C7"/>
    <w:rsid w:val="00086A5C"/>
    <w:rsid w:val="00086DAD"/>
    <w:rsid w:val="00086F79"/>
    <w:rsid w:val="000870E0"/>
    <w:rsid w:val="00087147"/>
    <w:rsid w:val="000871B5"/>
    <w:rsid w:val="000873A5"/>
    <w:rsid w:val="00087A6A"/>
    <w:rsid w:val="00087CBB"/>
    <w:rsid w:val="00087CFF"/>
    <w:rsid w:val="00090C74"/>
    <w:rsid w:val="00090E49"/>
    <w:rsid w:val="00090F81"/>
    <w:rsid w:val="00091033"/>
    <w:rsid w:val="0009144C"/>
    <w:rsid w:val="00091662"/>
    <w:rsid w:val="000918A1"/>
    <w:rsid w:val="00091A31"/>
    <w:rsid w:val="00091A6C"/>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66C"/>
    <w:rsid w:val="00094DBB"/>
    <w:rsid w:val="00094F9F"/>
    <w:rsid w:val="00094FFE"/>
    <w:rsid w:val="0009513C"/>
    <w:rsid w:val="000952EE"/>
    <w:rsid w:val="000953FD"/>
    <w:rsid w:val="000956FE"/>
    <w:rsid w:val="000959F7"/>
    <w:rsid w:val="00096233"/>
    <w:rsid w:val="000966C0"/>
    <w:rsid w:val="00096742"/>
    <w:rsid w:val="00096749"/>
    <w:rsid w:val="0009697C"/>
    <w:rsid w:val="000970CD"/>
    <w:rsid w:val="000973D5"/>
    <w:rsid w:val="00097417"/>
    <w:rsid w:val="000977B6"/>
    <w:rsid w:val="000979A3"/>
    <w:rsid w:val="00097A33"/>
    <w:rsid w:val="00097DCD"/>
    <w:rsid w:val="000A00AD"/>
    <w:rsid w:val="000A02C3"/>
    <w:rsid w:val="000A0335"/>
    <w:rsid w:val="000A05F2"/>
    <w:rsid w:val="000A0613"/>
    <w:rsid w:val="000A0843"/>
    <w:rsid w:val="000A08C7"/>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50"/>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6D6"/>
    <w:rsid w:val="000B2AB1"/>
    <w:rsid w:val="000B2B02"/>
    <w:rsid w:val="000B2E9C"/>
    <w:rsid w:val="000B30F6"/>
    <w:rsid w:val="000B3760"/>
    <w:rsid w:val="000B37BD"/>
    <w:rsid w:val="000B3810"/>
    <w:rsid w:val="000B3946"/>
    <w:rsid w:val="000B3BE3"/>
    <w:rsid w:val="000B3F31"/>
    <w:rsid w:val="000B3FFE"/>
    <w:rsid w:val="000B43C4"/>
    <w:rsid w:val="000B43DC"/>
    <w:rsid w:val="000B4472"/>
    <w:rsid w:val="000B448C"/>
    <w:rsid w:val="000B4763"/>
    <w:rsid w:val="000B48A4"/>
    <w:rsid w:val="000B4E8D"/>
    <w:rsid w:val="000B4F53"/>
    <w:rsid w:val="000B521E"/>
    <w:rsid w:val="000B52D5"/>
    <w:rsid w:val="000B56F7"/>
    <w:rsid w:val="000B5720"/>
    <w:rsid w:val="000B57DD"/>
    <w:rsid w:val="000B58C8"/>
    <w:rsid w:val="000B5909"/>
    <w:rsid w:val="000B5D01"/>
    <w:rsid w:val="000B5F51"/>
    <w:rsid w:val="000B6187"/>
    <w:rsid w:val="000B619C"/>
    <w:rsid w:val="000B64E2"/>
    <w:rsid w:val="000B6530"/>
    <w:rsid w:val="000B65A3"/>
    <w:rsid w:val="000B6957"/>
    <w:rsid w:val="000B699A"/>
    <w:rsid w:val="000B6B8A"/>
    <w:rsid w:val="000B727A"/>
    <w:rsid w:val="000B794C"/>
    <w:rsid w:val="000B79FB"/>
    <w:rsid w:val="000B7CB6"/>
    <w:rsid w:val="000B7FEA"/>
    <w:rsid w:val="000C0238"/>
    <w:rsid w:val="000C02F3"/>
    <w:rsid w:val="000C0422"/>
    <w:rsid w:val="000C0761"/>
    <w:rsid w:val="000C07DB"/>
    <w:rsid w:val="000C0C0B"/>
    <w:rsid w:val="000C10B7"/>
    <w:rsid w:val="000C139E"/>
    <w:rsid w:val="000C1A0C"/>
    <w:rsid w:val="000C1B9E"/>
    <w:rsid w:val="000C2331"/>
    <w:rsid w:val="000C2578"/>
    <w:rsid w:val="000C2669"/>
    <w:rsid w:val="000C2993"/>
    <w:rsid w:val="000C2BDC"/>
    <w:rsid w:val="000C2BFD"/>
    <w:rsid w:val="000C2C48"/>
    <w:rsid w:val="000C2CB3"/>
    <w:rsid w:val="000C2CDA"/>
    <w:rsid w:val="000C2D69"/>
    <w:rsid w:val="000C3081"/>
    <w:rsid w:val="000C319D"/>
    <w:rsid w:val="000C345C"/>
    <w:rsid w:val="000C3477"/>
    <w:rsid w:val="000C379B"/>
    <w:rsid w:val="000C3A34"/>
    <w:rsid w:val="000C3DD0"/>
    <w:rsid w:val="000C462B"/>
    <w:rsid w:val="000C4806"/>
    <w:rsid w:val="000C4923"/>
    <w:rsid w:val="000C4B1F"/>
    <w:rsid w:val="000C4D06"/>
    <w:rsid w:val="000C5007"/>
    <w:rsid w:val="000C5341"/>
    <w:rsid w:val="000C5356"/>
    <w:rsid w:val="000C554A"/>
    <w:rsid w:val="000C5A0F"/>
    <w:rsid w:val="000C5A1E"/>
    <w:rsid w:val="000C5A4A"/>
    <w:rsid w:val="000C5D83"/>
    <w:rsid w:val="000C5E72"/>
    <w:rsid w:val="000C5F40"/>
    <w:rsid w:val="000C5F72"/>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8CC"/>
    <w:rsid w:val="000D0EE5"/>
    <w:rsid w:val="000D1016"/>
    <w:rsid w:val="000D13A5"/>
    <w:rsid w:val="000D14FB"/>
    <w:rsid w:val="000D1535"/>
    <w:rsid w:val="000D1682"/>
    <w:rsid w:val="000D16B4"/>
    <w:rsid w:val="000D177B"/>
    <w:rsid w:val="000D1958"/>
    <w:rsid w:val="000D1AAA"/>
    <w:rsid w:val="000D1EA9"/>
    <w:rsid w:val="000D24DC"/>
    <w:rsid w:val="000D26E0"/>
    <w:rsid w:val="000D2719"/>
    <w:rsid w:val="000D27A3"/>
    <w:rsid w:val="000D2882"/>
    <w:rsid w:val="000D2B16"/>
    <w:rsid w:val="000D2B59"/>
    <w:rsid w:val="000D2B9F"/>
    <w:rsid w:val="000D2E82"/>
    <w:rsid w:val="000D2F83"/>
    <w:rsid w:val="000D3073"/>
    <w:rsid w:val="000D352C"/>
    <w:rsid w:val="000D3A03"/>
    <w:rsid w:val="000D3C0B"/>
    <w:rsid w:val="000D3E78"/>
    <w:rsid w:val="000D40E3"/>
    <w:rsid w:val="000D415F"/>
    <w:rsid w:val="000D4406"/>
    <w:rsid w:val="000D48F9"/>
    <w:rsid w:val="000D490D"/>
    <w:rsid w:val="000D4D92"/>
    <w:rsid w:val="000D4F47"/>
    <w:rsid w:val="000D4FC0"/>
    <w:rsid w:val="000D505C"/>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94E"/>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98E"/>
    <w:rsid w:val="000E2B73"/>
    <w:rsid w:val="000E2F25"/>
    <w:rsid w:val="000E3215"/>
    <w:rsid w:val="000E32A0"/>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CD6"/>
    <w:rsid w:val="000E5E13"/>
    <w:rsid w:val="000E5E76"/>
    <w:rsid w:val="000E6387"/>
    <w:rsid w:val="000E65DD"/>
    <w:rsid w:val="000E67DE"/>
    <w:rsid w:val="000E6EBB"/>
    <w:rsid w:val="000E7130"/>
    <w:rsid w:val="000E72A8"/>
    <w:rsid w:val="000E73DD"/>
    <w:rsid w:val="000E7414"/>
    <w:rsid w:val="000E74CC"/>
    <w:rsid w:val="000E788C"/>
    <w:rsid w:val="000E7949"/>
    <w:rsid w:val="000E7994"/>
    <w:rsid w:val="000E79E6"/>
    <w:rsid w:val="000E7D65"/>
    <w:rsid w:val="000E7DBB"/>
    <w:rsid w:val="000E7F30"/>
    <w:rsid w:val="000F00B9"/>
    <w:rsid w:val="000F0600"/>
    <w:rsid w:val="000F082F"/>
    <w:rsid w:val="000F0A29"/>
    <w:rsid w:val="000F0C77"/>
    <w:rsid w:val="000F1067"/>
    <w:rsid w:val="000F1258"/>
    <w:rsid w:val="000F13C1"/>
    <w:rsid w:val="000F175F"/>
    <w:rsid w:val="000F1D04"/>
    <w:rsid w:val="000F1FCA"/>
    <w:rsid w:val="000F2029"/>
    <w:rsid w:val="000F2A03"/>
    <w:rsid w:val="000F2D8E"/>
    <w:rsid w:val="000F301E"/>
    <w:rsid w:val="000F3334"/>
    <w:rsid w:val="000F3607"/>
    <w:rsid w:val="000F3AD3"/>
    <w:rsid w:val="000F3B0E"/>
    <w:rsid w:val="000F4292"/>
    <w:rsid w:val="000F43DC"/>
    <w:rsid w:val="000F443A"/>
    <w:rsid w:val="000F4950"/>
    <w:rsid w:val="000F49B8"/>
    <w:rsid w:val="000F4ADE"/>
    <w:rsid w:val="000F4B37"/>
    <w:rsid w:val="000F4F5E"/>
    <w:rsid w:val="000F5343"/>
    <w:rsid w:val="000F5784"/>
    <w:rsid w:val="000F5DEC"/>
    <w:rsid w:val="000F5F58"/>
    <w:rsid w:val="000F61B4"/>
    <w:rsid w:val="000F6204"/>
    <w:rsid w:val="000F65B4"/>
    <w:rsid w:val="000F66AA"/>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01E"/>
    <w:rsid w:val="00106231"/>
    <w:rsid w:val="00106234"/>
    <w:rsid w:val="00106699"/>
    <w:rsid w:val="0010679E"/>
    <w:rsid w:val="00106992"/>
    <w:rsid w:val="00106AE6"/>
    <w:rsid w:val="00106CB4"/>
    <w:rsid w:val="00106EBB"/>
    <w:rsid w:val="00106F24"/>
    <w:rsid w:val="00106FE8"/>
    <w:rsid w:val="00107096"/>
    <w:rsid w:val="0010786F"/>
    <w:rsid w:val="00107878"/>
    <w:rsid w:val="00107928"/>
    <w:rsid w:val="00107F1C"/>
    <w:rsid w:val="00110001"/>
    <w:rsid w:val="001102B5"/>
    <w:rsid w:val="00110339"/>
    <w:rsid w:val="00110415"/>
    <w:rsid w:val="00110E08"/>
    <w:rsid w:val="001114C5"/>
    <w:rsid w:val="001119C0"/>
    <w:rsid w:val="00112379"/>
    <w:rsid w:val="0011245A"/>
    <w:rsid w:val="001125AE"/>
    <w:rsid w:val="00112774"/>
    <w:rsid w:val="00112AD2"/>
    <w:rsid w:val="001132C7"/>
    <w:rsid w:val="001133BC"/>
    <w:rsid w:val="00113681"/>
    <w:rsid w:val="00113798"/>
    <w:rsid w:val="00113A7C"/>
    <w:rsid w:val="00113AD6"/>
    <w:rsid w:val="00113C74"/>
    <w:rsid w:val="00113E18"/>
    <w:rsid w:val="00113FD3"/>
    <w:rsid w:val="001141C0"/>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A92"/>
    <w:rsid w:val="00120DFE"/>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3EB2"/>
    <w:rsid w:val="00123ED1"/>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5C"/>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2C1"/>
    <w:rsid w:val="001368B9"/>
    <w:rsid w:val="00136914"/>
    <w:rsid w:val="00136D0A"/>
    <w:rsid w:val="0013736E"/>
    <w:rsid w:val="00137514"/>
    <w:rsid w:val="00137672"/>
    <w:rsid w:val="0014026A"/>
    <w:rsid w:val="001402D3"/>
    <w:rsid w:val="00140672"/>
    <w:rsid w:val="00140801"/>
    <w:rsid w:val="001408DD"/>
    <w:rsid w:val="001409F9"/>
    <w:rsid w:val="00140CF5"/>
    <w:rsid w:val="00140ED1"/>
    <w:rsid w:val="00140EFE"/>
    <w:rsid w:val="0014145B"/>
    <w:rsid w:val="001415D0"/>
    <w:rsid w:val="00141983"/>
    <w:rsid w:val="00141DC4"/>
    <w:rsid w:val="001427B0"/>
    <w:rsid w:val="0014282E"/>
    <w:rsid w:val="001429BE"/>
    <w:rsid w:val="00142AB9"/>
    <w:rsid w:val="00142AF9"/>
    <w:rsid w:val="00142BA4"/>
    <w:rsid w:val="0014304A"/>
    <w:rsid w:val="001432EA"/>
    <w:rsid w:val="00143724"/>
    <w:rsid w:val="00143B6A"/>
    <w:rsid w:val="00143F02"/>
    <w:rsid w:val="00143F8A"/>
    <w:rsid w:val="00144633"/>
    <w:rsid w:val="00144910"/>
    <w:rsid w:val="001449CA"/>
    <w:rsid w:val="00144B37"/>
    <w:rsid w:val="00144D52"/>
    <w:rsid w:val="00144D98"/>
    <w:rsid w:val="00144FAE"/>
    <w:rsid w:val="0014510C"/>
    <w:rsid w:val="00145678"/>
    <w:rsid w:val="001456B8"/>
    <w:rsid w:val="001457B9"/>
    <w:rsid w:val="001459D1"/>
    <w:rsid w:val="00145C55"/>
    <w:rsid w:val="0014611D"/>
    <w:rsid w:val="00146184"/>
    <w:rsid w:val="0014618C"/>
    <w:rsid w:val="00146B28"/>
    <w:rsid w:val="00146B3C"/>
    <w:rsid w:val="00147022"/>
    <w:rsid w:val="001472E0"/>
    <w:rsid w:val="00147716"/>
    <w:rsid w:val="00147C3C"/>
    <w:rsid w:val="00147D04"/>
    <w:rsid w:val="001506B7"/>
    <w:rsid w:val="001507C1"/>
    <w:rsid w:val="00150A53"/>
    <w:rsid w:val="00150C30"/>
    <w:rsid w:val="00150CBA"/>
    <w:rsid w:val="00150CD1"/>
    <w:rsid w:val="001512F9"/>
    <w:rsid w:val="00151379"/>
    <w:rsid w:val="00151419"/>
    <w:rsid w:val="00151A8F"/>
    <w:rsid w:val="00151BCC"/>
    <w:rsid w:val="001520EC"/>
    <w:rsid w:val="0015213A"/>
    <w:rsid w:val="00152154"/>
    <w:rsid w:val="0015271F"/>
    <w:rsid w:val="00152C08"/>
    <w:rsid w:val="00152D8A"/>
    <w:rsid w:val="00152EC4"/>
    <w:rsid w:val="00152EF5"/>
    <w:rsid w:val="00153058"/>
    <w:rsid w:val="00153082"/>
    <w:rsid w:val="0015332C"/>
    <w:rsid w:val="001533DB"/>
    <w:rsid w:val="0015355A"/>
    <w:rsid w:val="001536DB"/>
    <w:rsid w:val="00153B00"/>
    <w:rsid w:val="00153B13"/>
    <w:rsid w:val="00153BF4"/>
    <w:rsid w:val="00153E6B"/>
    <w:rsid w:val="00153F21"/>
    <w:rsid w:val="00154266"/>
    <w:rsid w:val="001544E5"/>
    <w:rsid w:val="001548C9"/>
    <w:rsid w:val="001548D7"/>
    <w:rsid w:val="001550DE"/>
    <w:rsid w:val="001552E4"/>
    <w:rsid w:val="001553C2"/>
    <w:rsid w:val="00155511"/>
    <w:rsid w:val="0015554D"/>
    <w:rsid w:val="00155588"/>
    <w:rsid w:val="001555D3"/>
    <w:rsid w:val="00155D35"/>
    <w:rsid w:val="001561A1"/>
    <w:rsid w:val="001564F5"/>
    <w:rsid w:val="00156946"/>
    <w:rsid w:val="00156E5C"/>
    <w:rsid w:val="00156F25"/>
    <w:rsid w:val="00157063"/>
    <w:rsid w:val="001573AB"/>
    <w:rsid w:val="0015745F"/>
    <w:rsid w:val="0015764B"/>
    <w:rsid w:val="0015769A"/>
    <w:rsid w:val="001578D0"/>
    <w:rsid w:val="00157AD9"/>
    <w:rsid w:val="00157B09"/>
    <w:rsid w:val="00157D02"/>
    <w:rsid w:val="00157FB0"/>
    <w:rsid w:val="001601D6"/>
    <w:rsid w:val="001602BF"/>
    <w:rsid w:val="0016048F"/>
    <w:rsid w:val="0016064F"/>
    <w:rsid w:val="001606AA"/>
    <w:rsid w:val="001606C7"/>
    <w:rsid w:val="00160749"/>
    <w:rsid w:val="001608AB"/>
    <w:rsid w:val="001608B2"/>
    <w:rsid w:val="00160BCF"/>
    <w:rsid w:val="00160F1B"/>
    <w:rsid w:val="00161208"/>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62A"/>
    <w:rsid w:val="001638C0"/>
    <w:rsid w:val="001639D6"/>
    <w:rsid w:val="001639FF"/>
    <w:rsid w:val="00163DEC"/>
    <w:rsid w:val="001642B1"/>
    <w:rsid w:val="001647C9"/>
    <w:rsid w:val="00164972"/>
    <w:rsid w:val="00164EE3"/>
    <w:rsid w:val="00164FB8"/>
    <w:rsid w:val="00165006"/>
    <w:rsid w:val="00165038"/>
    <w:rsid w:val="001653BF"/>
    <w:rsid w:val="001655CA"/>
    <w:rsid w:val="0016566D"/>
    <w:rsid w:val="00165B3E"/>
    <w:rsid w:val="00165BBD"/>
    <w:rsid w:val="001661E6"/>
    <w:rsid w:val="001664A8"/>
    <w:rsid w:val="00166E84"/>
    <w:rsid w:val="00166ECE"/>
    <w:rsid w:val="00167700"/>
    <w:rsid w:val="001678EB"/>
    <w:rsid w:val="0016798F"/>
    <w:rsid w:val="00167A03"/>
    <w:rsid w:val="00167EB9"/>
    <w:rsid w:val="00167F20"/>
    <w:rsid w:val="0017003E"/>
    <w:rsid w:val="001704AB"/>
    <w:rsid w:val="001704DF"/>
    <w:rsid w:val="001706BF"/>
    <w:rsid w:val="00170858"/>
    <w:rsid w:val="00170A77"/>
    <w:rsid w:val="00170ACF"/>
    <w:rsid w:val="00170BDE"/>
    <w:rsid w:val="00170BFB"/>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927"/>
    <w:rsid w:val="00173AD1"/>
    <w:rsid w:val="00173E7A"/>
    <w:rsid w:val="001741E2"/>
    <w:rsid w:val="0017466B"/>
    <w:rsid w:val="00174D7B"/>
    <w:rsid w:val="00175011"/>
    <w:rsid w:val="00175168"/>
    <w:rsid w:val="001751A6"/>
    <w:rsid w:val="001752E1"/>
    <w:rsid w:val="001754B8"/>
    <w:rsid w:val="0017551B"/>
    <w:rsid w:val="0017562D"/>
    <w:rsid w:val="00175664"/>
    <w:rsid w:val="001757E7"/>
    <w:rsid w:val="00175FCB"/>
    <w:rsid w:val="00176071"/>
    <w:rsid w:val="00176162"/>
    <w:rsid w:val="001765AF"/>
    <w:rsid w:val="00176E3E"/>
    <w:rsid w:val="00176F0F"/>
    <w:rsid w:val="00176FD9"/>
    <w:rsid w:val="00177039"/>
    <w:rsid w:val="0017796C"/>
    <w:rsid w:val="00177ABD"/>
    <w:rsid w:val="00177D12"/>
    <w:rsid w:val="00177D8B"/>
    <w:rsid w:val="00177D92"/>
    <w:rsid w:val="00177F6F"/>
    <w:rsid w:val="0018043C"/>
    <w:rsid w:val="00180520"/>
    <w:rsid w:val="0018067F"/>
    <w:rsid w:val="00180BEE"/>
    <w:rsid w:val="00180DD7"/>
    <w:rsid w:val="00180E8A"/>
    <w:rsid w:val="001815EB"/>
    <w:rsid w:val="00181654"/>
    <w:rsid w:val="00181759"/>
    <w:rsid w:val="00181988"/>
    <w:rsid w:val="001819F8"/>
    <w:rsid w:val="00181F57"/>
    <w:rsid w:val="001821D1"/>
    <w:rsid w:val="0018266C"/>
    <w:rsid w:val="0018275D"/>
    <w:rsid w:val="00182EEC"/>
    <w:rsid w:val="0018354C"/>
    <w:rsid w:val="00183A70"/>
    <w:rsid w:val="00183B1F"/>
    <w:rsid w:val="00183CDC"/>
    <w:rsid w:val="00183E4B"/>
    <w:rsid w:val="00183E67"/>
    <w:rsid w:val="00183E94"/>
    <w:rsid w:val="00183ED7"/>
    <w:rsid w:val="00183F50"/>
    <w:rsid w:val="00183F88"/>
    <w:rsid w:val="00183FAD"/>
    <w:rsid w:val="00184339"/>
    <w:rsid w:val="0018438B"/>
    <w:rsid w:val="001843E3"/>
    <w:rsid w:val="001845FD"/>
    <w:rsid w:val="001847FC"/>
    <w:rsid w:val="00184DDA"/>
    <w:rsid w:val="00184E16"/>
    <w:rsid w:val="00184F05"/>
    <w:rsid w:val="00184F6A"/>
    <w:rsid w:val="0018513D"/>
    <w:rsid w:val="0018518A"/>
    <w:rsid w:val="0018526A"/>
    <w:rsid w:val="00185755"/>
    <w:rsid w:val="00185AE3"/>
    <w:rsid w:val="00185D4D"/>
    <w:rsid w:val="0018614B"/>
    <w:rsid w:val="00186487"/>
    <w:rsid w:val="001866CB"/>
    <w:rsid w:val="0018671A"/>
    <w:rsid w:val="00186DEC"/>
    <w:rsid w:val="00187AA3"/>
    <w:rsid w:val="00187AAC"/>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45C"/>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99A"/>
    <w:rsid w:val="00194B74"/>
    <w:rsid w:val="00194D97"/>
    <w:rsid w:val="00194FF1"/>
    <w:rsid w:val="00195565"/>
    <w:rsid w:val="00195789"/>
    <w:rsid w:val="001958DF"/>
    <w:rsid w:val="00195E19"/>
    <w:rsid w:val="00196341"/>
    <w:rsid w:val="001967BA"/>
    <w:rsid w:val="001967F4"/>
    <w:rsid w:val="00196892"/>
    <w:rsid w:val="00196A19"/>
    <w:rsid w:val="00196C0A"/>
    <w:rsid w:val="00196CB2"/>
    <w:rsid w:val="00196F04"/>
    <w:rsid w:val="00197031"/>
    <w:rsid w:val="001970C7"/>
    <w:rsid w:val="00197104"/>
    <w:rsid w:val="00197182"/>
    <w:rsid w:val="00197500"/>
    <w:rsid w:val="0019752E"/>
    <w:rsid w:val="001A0081"/>
    <w:rsid w:val="001A03DF"/>
    <w:rsid w:val="001A06A0"/>
    <w:rsid w:val="001A070A"/>
    <w:rsid w:val="001A0800"/>
    <w:rsid w:val="001A088C"/>
    <w:rsid w:val="001A0F2F"/>
    <w:rsid w:val="001A0FC5"/>
    <w:rsid w:val="001A1B23"/>
    <w:rsid w:val="001A1D95"/>
    <w:rsid w:val="001A1DDD"/>
    <w:rsid w:val="001A24B8"/>
    <w:rsid w:val="001A26C3"/>
    <w:rsid w:val="001A298E"/>
    <w:rsid w:val="001A2B75"/>
    <w:rsid w:val="001A2C01"/>
    <w:rsid w:val="001A2C7E"/>
    <w:rsid w:val="001A2D02"/>
    <w:rsid w:val="001A2E37"/>
    <w:rsid w:val="001A2EAD"/>
    <w:rsid w:val="001A3837"/>
    <w:rsid w:val="001A3876"/>
    <w:rsid w:val="001A396C"/>
    <w:rsid w:val="001A3DB5"/>
    <w:rsid w:val="001A3DB8"/>
    <w:rsid w:val="001A3F34"/>
    <w:rsid w:val="001A43D6"/>
    <w:rsid w:val="001A448E"/>
    <w:rsid w:val="001A4684"/>
    <w:rsid w:val="001A4767"/>
    <w:rsid w:val="001A4922"/>
    <w:rsid w:val="001A4C82"/>
    <w:rsid w:val="001A4E73"/>
    <w:rsid w:val="001A5077"/>
    <w:rsid w:val="001A52C2"/>
    <w:rsid w:val="001A52E7"/>
    <w:rsid w:val="001A582D"/>
    <w:rsid w:val="001A5A38"/>
    <w:rsid w:val="001A5D27"/>
    <w:rsid w:val="001A5EA8"/>
    <w:rsid w:val="001A66D7"/>
    <w:rsid w:val="001A66EB"/>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774"/>
    <w:rsid w:val="001B3F2C"/>
    <w:rsid w:val="001B43A2"/>
    <w:rsid w:val="001B44D3"/>
    <w:rsid w:val="001B457F"/>
    <w:rsid w:val="001B4870"/>
    <w:rsid w:val="001B49DC"/>
    <w:rsid w:val="001B4C5A"/>
    <w:rsid w:val="001B4D4A"/>
    <w:rsid w:val="001B4DA6"/>
    <w:rsid w:val="001B5036"/>
    <w:rsid w:val="001B5373"/>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B780B"/>
    <w:rsid w:val="001C0667"/>
    <w:rsid w:val="001C07B3"/>
    <w:rsid w:val="001C0D40"/>
    <w:rsid w:val="001C0D48"/>
    <w:rsid w:val="001C0E62"/>
    <w:rsid w:val="001C1315"/>
    <w:rsid w:val="001C158F"/>
    <w:rsid w:val="001C16E1"/>
    <w:rsid w:val="001C1758"/>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7F0"/>
    <w:rsid w:val="001C5ED3"/>
    <w:rsid w:val="001C614C"/>
    <w:rsid w:val="001C66B0"/>
    <w:rsid w:val="001C686E"/>
    <w:rsid w:val="001C6D9D"/>
    <w:rsid w:val="001C7095"/>
    <w:rsid w:val="001C73D3"/>
    <w:rsid w:val="001C760E"/>
    <w:rsid w:val="001C7D62"/>
    <w:rsid w:val="001D005C"/>
    <w:rsid w:val="001D01D1"/>
    <w:rsid w:val="001D0407"/>
    <w:rsid w:val="001D050F"/>
    <w:rsid w:val="001D070A"/>
    <w:rsid w:val="001D07C7"/>
    <w:rsid w:val="001D0C8E"/>
    <w:rsid w:val="001D0DEB"/>
    <w:rsid w:val="001D12FE"/>
    <w:rsid w:val="001D14F2"/>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20"/>
    <w:rsid w:val="001D515C"/>
    <w:rsid w:val="001D51F2"/>
    <w:rsid w:val="001D53BE"/>
    <w:rsid w:val="001D558F"/>
    <w:rsid w:val="001D55CC"/>
    <w:rsid w:val="001D572E"/>
    <w:rsid w:val="001D5849"/>
    <w:rsid w:val="001D5A06"/>
    <w:rsid w:val="001D5A3B"/>
    <w:rsid w:val="001D5ACD"/>
    <w:rsid w:val="001D5C9C"/>
    <w:rsid w:val="001D5F2F"/>
    <w:rsid w:val="001D62B0"/>
    <w:rsid w:val="001D666A"/>
    <w:rsid w:val="001D6868"/>
    <w:rsid w:val="001D695F"/>
    <w:rsid w:val="001D6A21"/>
    <w:rsid w:val="001D6C90"/>
    <w:rsid w:val="001D6CCE"/>
    <w:rsid w:val="001D75EB"/>
    <w:rsid w:val="001D783F"/>
    <w:rsid w:val="001D7F54"/>
    <w:rsid w:val="001E07D0"/>
    <w:rsid w:val="001E0A8C"/>
    <w:rsid w:val="001E0AE0"/>
    <w:rsid w:val="001E0B53"/>
    <w:rsid w:val="001E1617"/>
    <w:rsid w:val="001E183B"/>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195"/>
    <w:rsid w:val="001E43B4"/>
    <w:rsid w:val="001E454D"/>
    <w:rsid w:val="001E4562"/>
    <w:rsid w:val="001E4819"/>
    <w:rsid w:val="001E48FE"/>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BA0"/>
    <w:rsid w:val="001F2CA3"/>
    <w:rsid w:val="001F31CE"/>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5C"/>
    <w:rsid w:val="001F638D"/>
    <w:rsid w:val="001F6EA7"/>
    <w:rsid w:val="001F72EB"/>
    <w:rsid w:val="001F763E"/>
    <w:rsid w:val="001F76AA"/>
    <w:rsid w:val="001F7C3A"/>
    <w:rsid w:val="001F7D0E"/>
    <w:rsid w:val="002000EB"/>
    <w:rsid w:val="002002A0"/>
    <w:rsid w:val="002004C6"/>
    <w:rsid w:val="002005AB"/>
    <w:rsid w:val="002005E9"/>
    <w:rsid w:val="00200AE1"/>
    <w:rsid w:val="00200C9D"/>
    <w:rsid w:val="002012AA"/>
    <w:rsid w:val="002014FA"/>
    <w:rsid w:val="00201726"/>
    <w:rsid w:val="00201893"/>
    <w:rsid w:val="00201988"/>
    <w:rsid w:val="00201AAE"/>
    <w:rsid w:val="00201CF3"/>
    <w:rsid w:val="00202132"/>
    <w:rsid w:val="00202516"/>
    <w:rsid w:val="002026AD"/>
    <w:rsid w:val="00202B96"/>
    <w:rsid w:val="00202F0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6FAC"/>
    <w:rsid w:val="002071FF"/>
    <w:rsid w:val="0020720D"/>
    <w:rsid w:val="0020743A"/>
    <w:rsid w:val="00207771"/>
    <w:rsid w:val="00207A30"/>
    <w:rsid w:val="00207A93"/>
    <w:rsid w:val="00207A9F"/>
    <w:rsid w:val="00207D9A"/>
    <w:rsid w:val="00210464"/>
    <w:rsid w:val="00210572"/>
    <w:rsid w:val="002107FF"/>
    <w:rsid w:val="0021084E"/>
    <w:rsid w:val="00210A56"/>
    <w:rsid w:val="00210C45"/>
    <w:rsid w:val="00210E6B"/>
    <w:rsid w:val="00211084"/>
    <w:rsid w:val="0021129D"/>
    <w:rsid w:val="002112BF"/>
    <w:rsid w:val="0021131F"/>
    <w:rsid w:val="00211C68"/>
    <w:rsid w:val="00212200"/>
    <w:rsid w:val="00212321"/>
    <w:rsid w:val="0021249C"/>
    <w:rsid w:val="0021268A"/>
    <w:rsid w:val="002128D3"/>
    <w:rsid w:val="00212A3B"/>
    <w:rsid w:val="002130D9"/>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015"/>
    <w:rsid w:val="00220133"/>
    <w:rsid w:val="0022031B"/>
    <w:rsid w:val="002209DD"/>
    <w:rsid w:val="00220CEE"/>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C05"/>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4"/>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29E"/>
    <w:rsid w:val="00235425"/>
    <w:rsid w:val="002354A4"/>
    <w:rsid w:val="0023564C"/>
    <w:rsid w:val="0023573B"/>
    <w:rsid w:val="00235A4B"/>
    <w:rsid w:val="00235ABB"/>
    <w:rsid w:val="00235EAD"/>
    <w:rsid w:val="002362D8"/>
    <w:rsid w:val="00236A76"/>
    <w:rsid w:val="00236D49"/>
    <w:rsid w:val="00236E46"/>
    <w:rsid w:val="00236E96"/>
    <w:rsid w:val="002370A8"/>
    <w:rsid w:val="002374E0"/>
    <w:rsid w:val="00237787"/>
    <w:rsid w:val="002377EF"/>
    <w:rsid w:val="00237814"/>
    <w:rsid w:val="00237832"/>
    <w:rsid w:val="00237A79"/>
    <w:rsid w:val="002400CC"/>
    <w:rsid w:val="00240270"/>
    <w:rsid w:val="00240474"/>
    <w:rsid w:val="002406D0"/>
    <w:rsid w:val="00240B19"/>
    <w:rsid w:val="00240E46"/>
    <w:rsid w:val="00240E8B"/>
    <w:rsid w:val="00241241"/>
    <w:rsid w:val="00241315"/>
    <w:rsid w:val="0024152D"/>
    <w:rsid w:val="002417C1"/>
    <w:rsid w:val="00241BCE"/>
    <w:rsid w:val="00241C69"/>
    <w:rsid w:val="00241DB1"/>
    <w:rsid w:val="00241DF9"/>
    <w:rsid w:val="002421A6"/>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19F"/>
    <w:rsid w:val="00244283"/>
    <w:rsid w:val="00244585"/>
    <w:rsid w:val="00244635"/>
    <w:rsid w:val="0024466F"/>
    <w:rsid w:val="0024494F"/>
    <w:rsid w:val="00244967"/>
    <w:rsid w:val="002449FC"/>
    <w:rsid w:val="00244A72"/>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A47"/>
    <w:rsid w:val="00247D19"/>
    <w:rsid w:val="00247F6E"/>
    <w:rsid w:val="00250167"/>
    <w:rsid w:val="00250389"/>
    <w:rsid w:val="00250399"/>
    <w:rsid w:val="0025053A"/>
    <w:rsid w:val="002506BF"/>
    <w:rsid w:val="00250812"/>
    <w:rsid w:val="00250937"/>
    <w:rsid w:val="00250A62"/>
    <w:rsid w:val="00250AB7"/>
    <w:rsid w:val="00250B40"/>
    <w:rsid w:val="00250C41"/>
    <w:rsid w:val="00250D5E"/>
    <w:rsid w:val="00250DCA"/>
    <w:rsid w:val="00250F95"/>
    <w:rsid w:val="002510E3"/>
    <w:rsid w:val="002512D0"/>
    <w:rsid w:val="0025142B"/>
    <w:rsid w:val="0025159E"/>
    <w:rsid w:val="00251C22"/>
    <w:rsid w:val="00251CB7"/>
    <w:rsid w:val="002525A7"/>
    <w:rsid w:val="002526CC"/>
    <w:rsid w:val="002527AC"/>
    <w:rsid w:val="00252833"/>
    <w:rsid w:val="00252CE7"/>
    <w:rsid w:val="00252E6E"/>
    <w:rsid w:val="00252F49"/>
    <w:rsid w:val="00253398"/>
    <w:rsid w:val="00253737"/>
    <w:rsid w:val="002538ED"/>
    <w:rsid w:val="00253B96"/>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99C"/>
    <w:rsid w:val="00260BBB"/>
    <w:rsid w:val="00260DAD"/>
    <w:rsid w:val="00261E46"/>
    <w:rsid w:val="0026205C"/>
    <w:rsid w:val="0026213D"/>
    <w:rsid w:val="002622E3"/>
    <w:rsid w:val="002624A4"/>
    <w:rsid w:val="00262E8E"/>
    <w:rsid w:val="00262EF0"/>
    <w:rsid w:val="00262FC3"/>
    <w:rsid w:val="0026307D"/>
    <w:rsid w:val="00263405"/>
    <w:rsid w:val="00263499"/>
    <w:rsid w:val="00263B23"/>
    <w:rsid w:val="00263CA1"/>
    <w:rsid w:val="00264109"/>
    <w:rsid w:val="00264170"/>
    <w:rsid w:val="002642A8"/>
    <w:rsid w:val="0026479B"/>
    <w:rsid w:val="002647DE"/>
    <w:rsid w:val="00264C86"/>
    <w:rsid w:val="00264D1E"/>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07C"/>
    <w:rsid w:val="002706FA"/>
    <w:rsid w:val="0027073F"/>
    <w:rsid w:val="00270A98"/>
    <w:rsid w:val="00270E61"/>
    <w:rsid w:val="00271928"/>
    <w:rsid w:val="002721FE"/>
    <w:rsid w:val="002725D6"/>
    <w:rsid w:val="002725E9"/>
    <w:rsid w:val="002726DF"/>
    <w:rsid w:val="002729F2"/>
    <w:rsid w:val="00272A30"/>
    <w:rsid w:val="00272B4B"/>
    <w:rsid w:val="00272BE5"/>
    <w:rsid w:val="00272EC5"/>
    <w:rsid w:val="00272FCA"/>
    <w:rsid w:val="00273146"/>
    <w:rsid w:val="002732A1"/>
    <w:rsid w:val="00273808"/>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74E"/>
    <w:rsid w:val="00276C75"/>
    <w:rsid w:val="00276CEF"/>
    <w:rsid w:val="00276F3F"/>
    <w:rsid w:val="002770A2"/>
    <w:rsid w:val="002771E4"/>
    <w:rsid w:val="00277405"/>
    <w:rsid w:val="002775D4"/>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25"/>
    <w:rsid w:val="00284E69"/>
    <w:rsid w:val="00285564"/>
    <w:rsid w:val="002855C0"/>
    <w:rsid w:val="002855F2"/>
    <w:rsid w:val="00285832"/>
    <w:rsid w:val="00285855"/>
    <w:rsid w:val="0028587E"/>
    <w:rsid w:val="00285AE2"/>
    <w:rsid w:val="00285AF9"/>
    <w:rsid w:val="00285C1B"/>
    <w:rsid w:val="00285C2F"/>
    <w:rsid w:val="00285E3E"/>
    <w:rsid w:val="00286149"/>
    <w:rsid w:val="00286456"/>
    <w:rsid w:val="0028694F"/>
    <w:rsid w:val="00286B49"/>
    <w:rsid w:val="00286BAD"/>
    <w:rsid w:val="00286BCA"/>
    <w:rsid w:val="00286D9E"/>
    <w:rsid w:val="00286EB2"/>
    <w:rsid w:val="002871ED"/>
    <w:rsid w:val="002873BA"/>
    <w:rsid w:val="00287580"/>
    <w:rsid w:val="002876CB"/>
    <w:rsid w:val="0028771C"/>
    <w:rsid w:val="0028792B"/>
    <w:rsid w:val="00287AC2"/>
    <w:rsid w:val="00287BAB"/>
    <w:rsid w:val="00287C91"/>
    <w:rsid w:val="00287E6B"/>
    <w:rsid w:val="002908E2"/>
    <w:rsid w:val="002909A7"/>
    <w:rsid w:val="00290B4E"/>
    <w:rsid w:val="00290B72"/>
    <w:rsid w:val="00290BAD"/>
    <w:rsid w:val="00290D46"/>
    <w:rsid w:val="00290DAA"/>
    <w:rsid w:val="00290E91"/>
    <w:rsid w:val="00291243"/>
    <w:rsid w:val="00291958"/>
    <w:rsid w:val="00291CE1"/>
    <w:rsid w:val="00291D89"/>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3F"/>
    <w:rsid w:val="00294D8E"/>
    <w:rsid w:val="00294D93"/>
    <w:rsid w:val="00294EBE"/>
    <w:rsid w:val="00294F76"/>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5BB"/>
    <w:rsid w:val="002A06E6"/>
    <w:rsid w:val="002A0AD2"/>
    <w:rsid w:val="002A0CAD"/>
    <w:rsid w:val="002A0D78"/>
    <w:rsid w:val="002A13BF"/>
    <w:rsid w:val="002A14C9"/>
    <w:rsid w:val="002A1511"/>
    <w:rsid w:val="002A16D7"/>
    <w:rsid w:val="002A18E6"/>
    <w:rsid w:val="002A1994"/>
    <w:rsid w:val="002A2342"/>
    <w:rsid w:val="002A238F"/>
    <w:rsid w:val="002A245C"/>
    <w:rsid w:val="002A2780"/>
    <w:rsid w:val="002A2B9C"/>
    <w:rsid w:val="002A2E59"/>
    <w:rsid w:val="002A2EAE"/>
    <w:rsid w:val="002A30F5"/>
    <w:rsid w:val="002A35D4"/>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4C0B"/>
    <w:rsid w:val="002A55F0"/>
    <w:rsid w:val="002A5AF4"/>
    <w:rsid w:val="002A5AFF"/>
    <w:rsid w:val="002A5CAB"/>
    <w:rsid w:val="002A612F"/>
    <w:rsid w:val="002A64C6"/>
    <w:rsid w:val="002A65DA"/>
    <w:rsid w:val="002A71BD"/>
    <w:rsid w:val="002A74AE"/>
    <w:rsid w:val="002A74F5"/>
    <w:rsid w:val="002A756F"/>
    <w:rsid w:val="002A77F3"/>
    <w:rsid w:val="002A7BE5"/>
    <w:rsid w:val="002A7C5D"/>
    <w:rsid w:val="002A7D84"/>
    <w:rsid w:val="002A7F81"/>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97"/>
    <w:rsid w:val="002B2EEF"/>
    <w:rsid w:val="002B2F07"/>
    <w:rsid w:val="002B3181"/>
    <w:rsid w:val="002B3229"/>
    <w:rsid w:val="002B3273"/>
    <w:rsid w:val="002B36B4"/>
    <w:rsid w:val="002B3A53"/>
    <w:rsid w:val="002B3EC7"/>
    <w:rsid w:val="002B400D"/>
    <w:rsid w:val="002B410C"/>
    <w:rsid w:val="002B4318"/>
    <w:rsid w:val="002B4431"/>
    <w:rsid w:val="002B44F5"/>
    <w:rsid w:val="002B4529"/>
    <w:rsid w:val="002B4B1F"/>
    <w:rsid w:val="002B4BE0"/>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708"/>
    <w:rsid w:val="002C19CA"/>
    <w:rsid w:val="002C1A86"/>
    <w:rsid w:val="002C1AAB"/>
    <w:rsid w:val="002C1FC6"/>
    <w:rsid w:val="002C20A6"/>
    <w:rsid w:val="002C21F5"/>
    <w:rsid w:val="002C220F"/>
    <w:rsid w:val="002C2251"/>
    <w:rsid w:val="002C2620"/>
    <w:rsid w:val="002C28C9"/>
    <w:rsid w:val="002C2A71"/>
    <w:rsid w:val="002C2B1D"/>
    <w:rsid w:val="002C2BE8"/>
    <w:rsid w:val="002C3007"/>
    <w:rsid w:val="002C3023"/>
    <w:rsid w:val="002C31D9"/>
    <w:rsid w:val="002C34A2"/>
    <w:rsid w:val="002C36A2"/>
    <w:rsid w:val="002C36FF"/>
    <w:rsid w:val="002C375E"/>
    <w:rsid w:val="002C3878"/>
    <w:rsid w:val="002C3C65"/>
    <w:rsid w:val="002C4535"/>
    <w:rsid w:val="002C463A"/>
    <w:rsid w:val="002C4642"/>
    <w:rsid w:val="002C4675"/>
    <w:rsid w:val="002C46B4"/>
    <w:rsid w:val="002C529E"/>
    <w:rsid w:val="002C53BE"/>
    <w:rsid w:val="002C54E2"/>
    <w:rsid w:val="002C59A6"/>
    <w:rsid w:val="002C59EC"/>
    <w:rsid w:val="002C608F"/>
    <w:rsid w:val="002C618D"/>
    <w:rsid w:val="002C6227"/>
    <w:rsid w:val="002C62CB"/>
    <w:rsid w:val="002C6326"/>
    <w:rsid w:val="002C67C7"/>
    <w:rsid w:val="002C68DF"/>
    <w:rsid w:val="002C69B5"/>
    <w:rsid w:val="002C6DE3"/>
    <w:rsid w:val="002C6E4C"/>
    <w:rsid w:val="002C6F20"/>
    <w:rsid w:val="002C7447"/>
    <w:rsid w:val="002C7D12"/>
    <w:rsid w:val="002C7D3F"/>
    <w:rsid w:val="002C7EA6"/>
    <w:rsid w:val="002C7F91"/>
    <w:rsid w:val="002D01A7"/>
    <w:rsid w:val="002D04CC"/>
    <w:rsid w:val="002D08A9"/>
    <w:rsid w:val="002D0A35"/>
    <w:rsid w:val="002D0B5C"/>
    <w:rsid w:val="002D0F2B"/>
    <w:rsid w:val="002D0FE3"/>
    <w:rsid w:val="002D12A4"/>
    <w:rsid w:val="002D14AD"/>
    <w:rsid w:val="002D1657"/>
    <w:rsid w:val="002D1791"/>
    <w:rsid w:val="002D1BA4"/>
    <w:rsid w:val="002D1CBA"/>
    <w:rsid w:val="002D1E15"/>
    <w:rsid w:val="002D21B5"/>
    <w:rsid w:val="002D2297"/>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00"/>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596"/>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4F74"/>
    <w:rsid w:val="002E5316"/>
    <w:rsid w:val="002E551D"/>
    <w:rsid w:val="002E57B7"/>
    <w:rsid w:val="002E5884"/>
    <w:rsid w:val="002E58B2"/>
    <w:rsid w:val="002E5B38"/>
    <w:rsid w:val="002E5B79"/>
    <w:rsid w:val="002E5CBF"/>
    <w:rsid w:val="002E5DD6"/>
    <w:rsid w:val="002E607B"/>
    <w:rsid w:val="002E613B"/>
    <w:rsid w:val="002E64CA"/>
    <w:rsid w:val="002E6582"/>
    <w:rsid w:val="002E6592"/>
    <w:rsid w:val="002E681A"/>
    <w:rsid w:val="002E71A1"/>
    <w:rsid w:val="002E723B"/>
    <w:rsid w:val="002E7434"/>
    <w:rsid w:val="002E7493"/>
    <w:rsid w:val="002E7CCF"/>
    <w:rsid w:val="002E7E31"/>
    <w:rsid w:val="002F0214"/>
    <w:rsid w:val="002F04EB"/>
    <w:rsid w:val="002F054B"/>
    <w:rsid w:val="002F0585"/>
    <w:rsid w:val="002F06C4"/>
    <w:rsid w:val="002F09AC"/>
    <w:rsid w:val="002F11A8"/>
    <w:rsid w:val="002F13DC"/>
    <w:rsid w:val="002F1436"/>
    <w:rsid w:val="002F14E0"/>
    <w:rsid w:val="002F14E1"/>
    <w:rsid w:val="002F1780"/>
    <w:rsid w:val="002F1874"/>
    <w:rsid w:val="002F1893"/>
    <w:rsid w:val="002F19BE"/>
    <w:rsid w:val="002F1F5E"/>
    <w:rsid w:val="002F2012"/>
    <w:rsid w:val="002F244E"/>
    <w:rsid w:val="002F251B"/>
    <w:rsid w:val="002F2DA7"/>
    <w:rsid w:val="002F2F28"/>
    <w:rsid w:val="002F305B"/>
    <w:rsid w:val="002F335E"/>
    <w:rsid w:val="002F3384"/>
    <w:rsid w:val="002F351D"/>
    <w:rsid w:val="002F362B"/>
    <w:rsid w:val="002F3791"/>
    <w:rsid w:val="002F380B"/>
    <w:rsid w:val="002F3832"/>
    <w:rsid w:val="002F38E6"/>
    <w:rsid w:val="002F39C1"/>
    <w:rsid w:val="002F3B4F"/>
    <w:rsid w:val="002F3BD9"/>
    <w:rsid w:val="002F3DA8"/>
    <w:rsid w:val="002F3DE0"/>
    <w:rsid w:val="002F3EE4"/>
    <w:rsid w:val="002F41F4"/>
    <w:rsid w:val="002F4481"/>
    <w:rsid w:val="002F45AD"/>
    <w:rsid w:val="002F4755"/>
    <w:rsid w:val="002F47F3"/>
    <w:rsid w:val="002F485F"/>
    <w:rsid w:val="002F4965"/>
    <w:rsid w:val="002F516F"/>
    <w:rsid w:val="002F52E3"/>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0644"/>
    <w:rsid w:val="00300F7C"/>
    <w:rsid w:val="00301602"/>
    <w:rsid w:val="0030161C"/>
    <w:rsid w:val="00301624"/>
    <w:rsid w:val="003016FA"/>
    <w:rsid w:val="00301737"/>
    <w:rsid w:val="00301930"/>
    <w:rsid w:val="00301AD9"/>
    <w:rsid w:val="00301B3A"/>
    <w:rsid w:val="003021D4"/>
    <w:rsid w:val="00302393"/>
    <w:rsid w:val="00302425"/>
    <w:rsid w:val="0030278C"/>
    <w:rsid w:val="00302C31"/>
    <w:rsid w:val="00302C58"/>
    <w:rsid w:val="0030305B"/>
    <w:rsid w:val="0030321A"/>
    <w:rsid w:val="00303700"/>
    <w:rsid w:val="00303709"/>
    <w:rsid w:val="00303B83"/>
    <w:rsid w:val="00303C0A"/>
    <w:rsid w:val="00303D15"/>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762"/>
    <w:rsid w:val="00307889"/>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DBB"/>
    <w:rsid w:val="00314E29"/>
    <w:rsid w:val="00314EA9"/>
    <w:rsid w:val="00314F7E"/>
    <w:rsid w:val="0031504B"/>
    <w:rsid w:val="003151E0"/>
    <w:rsid w:val="003157DC"/>
    <w:rsid w:val="00315AF2"/>
    <w:rsid w:val="00315C51"/>
    <w:rsid w:val="0031608B"/>
    <w:rsid w:val="00316092"/>
    <w:rsid w:val="003161FD"/>
    <w:rsid w:val="00316225"/>
    <w:rsid w:val="00316423"/>
    <w:rsid w:val="003164BA"/>
    <w:rsid w:val="003169CB"/>
    <w:rsid w:val="00316E37"/>
    <w:rsid w:val="00317020"/>
    <w:rsid w:val="00317047"/>
    <w:rsid w:val="003172DB"/>
    <w:rsid w:val="003176C5"/>
    <w:rsid w:val="00317763"/>
    <w:rsid w:val="003177B4"/>
    <w:rsid w:val="00317DA5"/>
    <w:rsid w:val="00317FFD"/>
    <w:rsid w:val="003201D7"/>
    <w:rsid w:val="00320246"/>
    <w:rsid w:val="00320611"/>
    <w:rsid w:val="0032062F"/>
    <w:rsid w:val="003207CB"/>
    <w:rsid w:val="003208D9"/>
    <w:rsid w:val="00320C6D"/>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3F1C"/>
    <w:rsid w:val="00324030"/>
    <w:rsid w:val="00324652"/>
    <w:rsid w:val="003248EC"/>
    <w:rsid w:val="00324D5D"/>
    <w:rsid w:val="00324E27"/>
    <w:rsid w:val="00324ECC"/>
    <w:rsid w:val="00324F7B"/>
    <w:rsid w:val="00325455"/>
    <w:rsid w:val="003255F6"/>
    <w:rsid w:val="00325BB4"/>
    <w:rsid w:val="00326025"/>
    <w:rsid w:val="00326255"/>
    <w:rsid w:val="00326314"/>
    <w:rsid w:val="003263F7"/>
    <w:rsid w:val="0032642E"/>
    <w:rsid w:val="003264AF"/>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1D4E"/>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5F8A"/>
    <w:rsid w:val="00336276"/>
    <w:rsid w:val="00336397"/>
    <w:rsid w:val="0033652F"/>
    <w:rsid w:val="00336532"/>
    <w:rsid w:val="003366F8"/>
    <w:rsid w:val="00336775"/>
    <w:rsid w:val="0033688D"/>
    <w:rsid w:val="00336965"/>
    <w:rsid w:val="00336BAB"/>
    <w:rsid w:val="00336E24"/>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2DB9"/>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42"/>
    <w:rsid w:val="0035046E"/>
    <w:rsid w:val="0035055A"/>
    <w:rsid w:val="003507A2"/>
    <w:rsid w:val="00350831"/>
    <w:rsid w:val="00350A49"/>
    <w:rsid w:val="00350D4B"/>
    <w:rsid w:val="00350F4B"/>
    <w:rsid w:val="00351385"/>
    <w:rsid w:val="003519FF"/>
    <w:rsid w:val="00351F21"/>
    <w:rsid w:val="0035269B"/>
    <w:rsid w:val="00352949"/>
    <w:rsid w:val="00352BEE"/>
    <w:rsid w:val="00352C14"/>
    <w:rsid w:val="00352C96"/>
    <w:rsid w:val="00352D0A"/>
    <w:rsid w:val="00352F60"/>
    <w:rsid w:val="0035385F"/>
    <w:rsid w:val="00353E68"/>
    <w:rsid w:val="00353EB8"/>
    <w:rsid w:val="00353EC3"/>
    <w:rsid w:val="003540EA"/>
    <w:rsid w:val="00354950"/>
    <w:rsid w:val="00354F12"/>
    <w:rsid w:val="0035596C"/>
    <w:rsid w:val="00355B7A"/>
    <w:rsid w:val="00355F15"/>
    <w:rsid w:val="00356007"/>
    <w:rsid w:val="00356075"/>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B11"/>
    <w:rsid w:val="00360CED"/>
    <w:rsid w:val="003614D4"/>
    <w:rsid w:val="0036160A"/>
    <w:rsid w:val="003616E4"/>
    <w:rsid w:val="00361977"/>
    <w:rsid w:val="00361C28"/>
    <w:rsid w:val="00361DCA"/>
    <w:rsid w:val="00361F8F"/>
    <w:rsid w:val="003620BF"/>
    <w:rsid w:val="00362755"/>
    <w:rsid w:val="00362976"/>
    <w:rsid w:val="00362A98"/>
    <w:rsid w:val="00363233"/>
    <w:rsid w:val="003633EE"/>
    <w:rsid w:val="00363454"/>
    <w:rsid w:val="00363547"/>
    <w:rsid w:val="003636AB"/>
    <w:rsid w:val="00363B61"/>
    <w:rsid w:val="00363EE7"/>
    <w:rsid w:val="003642BD"/>
    <w:rsid w:val="0036494E"/>
    <w:rsid w:val="00364A9C"/>
    <w:rsid w:val="00364CC9"/>
    <w:rsid w:val="00364D69"/>
    <w:rsid w:val="00364E7C"/>
    <w:rsid w:val="00364EEC"/>
    <w:rsid w:val="003657D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8B"/>
    <w:rsid w:val="00373A9A"/>
    <w:rsid w:val="00373DAE"/>
    <w:rsid w:val="0037411C"/>
    <w:rsid w:val="003744AC"/>
    <w:rsid w:val="00374621"/>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26B"/>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6EF7"/>
    <w:rsid w:val="00387087"/>
    <w:rsid w:val="003873A8"/>
    <w:rsid w:val="003873DB"/>
    <w:rsid w:val="00387A42"/>
    <w:rsid w:val="00387CD8"/>
    <w:rsid w:val="00387DF7"/>
    <w:rsid w:val="003903B8"/>
    <w:rsid w:val="00390624"/>
    <w:rsid w:val="003908EF"/>
    <w:rsid w:val="00390B94"/>
    <w:rsid w:val="00390BA6"/>
    <w:rsid w:val="00390D96"/>
    <w:rsid w:val="00391541"/>
    <w:rsid w:val="003915FA"/>
    <w:rsid w:val="003916ED"/>
    <w:rsid w:val="00391915"/>
    <w:rsid w:val="00391A9F"/>
    <w:rsid w:val="00392156"/>
    <w:rsid w:val="0039215F"/>
    <w:rsid w:val="00392244"/>
    <w:rsid w:val="00392462"/>
    <w:rsid w:val="0039251C"/>
    <w:rsid w:val="003926ED"/>
    <w:rsid w:val="00392733"/>
    <w:rsid w:val="00392764"/>
    <w:rsid w:val="00392829"/>
    <w:rsid w:val="00392C21"/>
    <w:rsid w:val="00392D7C"/>
    <w:rsid w:val="00392DAE"/>
    <w:rsid w:val="003935E0"/>
    <w:rsid w:val="003937A9"/>
    <w:rsid w:val="00393EB3"/>
    <w:rsid w:val="00394162"/>
    <w:rsid w:val="0039446A"/>
    <w:rsid w:val="0039455F"/>
    <w:rsid w:val="0039464C"/>
    <w:rsid w:val="003949F8"/>
    <w:rsid w:val="00394BBA"/>
    <w:rsid w:val="00394BBB"/>
    <w:rsid w:val="00394C2A"/>
    <w:rsid w:val="00394CC1"/>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21"/>
    <w:rsid w:val="003A08BF"/>
    <w:rsid w:val="003A0975"/>
    <w:rsid w:val="003A0A02"/>
    <w:rsid w:val="003A0A1E"/>
    <w:rsid w:val="003A0B90"/>
    <w:rsid w:val="003A0D90"/>
    <w:rsid w:val="003A0DA9"/>
    <w:rsid w:val="003A0F02"/>
    <w:rsid w:val="003A0F4C"/>
    <w:rsid w:val="003A1336"/>
    <w:rsid w:val="003A13B3"/>
    <w:rsid w:val="003A1783"/>
    <w:rsid w:val="003A1859"/>
    <w:rsid w:val="003A1BA5"/>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B0C"/>
    <w:rsid w:val="003A4F50"/>
    <w:rsid w:val="003A5216"/>
    <w:rsid w:val="003A5375"/>
    <w:rsid w:val="003A5A1B"/>
    <w:rsid w:val="003A5A1E"/>
    <w:rsid w:val="003A5B38"/>
    <w:rsid w:val="003A5DE0"/>
    <w:rsid w:val="003A5EC3"/>
    <w:rsid w:val="003A670F"/>
    <w:rsid w:val="003A6AF7"/>
    <w:rsid w:val="003A7216"/>
    <w:rsid w:val="003A72CF"/>
    <w:rsid w:val="003A7335"/>
    <w:rsid w:val="003A73BC"/>
    <w:rsid w:val="003A7456"/>
    <w:rsid w:val="003A7670"/>
    <w:rsid w:val="003A7F47"/>
    <w:rsid w:val="003B0350"/>
    <w:rsid w:val="003B0398"/>
    <w:rsid w:val="003B072D"/>
    <w:rsid w:val="003B076E"/>
    <w:rsid w:val="003B0BE7"/>
    <w:rsid w:val="003B1136"/>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70B"/>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153"/>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1D"/>
    <w:rsid w:val="003C1897"/>
    <w:rsid w:val="003C1A96"/>
    <w:rsid w:val="003C1F93"/>
    <w:rsid w:val="003C23BD"/>
    <w:rsid w:val="003C2B1B"/>
    <w:rsid w:val="003C2DCD"/>
    <w:rsid w:val="003C2EBF"/>
    <w:rsid w:val="003C30A9"/>
    <w:rsid w:val="003C31F3"/>
    <w:rsid w:val="003C361E"/>
    <w:rsid w:val="003C3943"/>
    <w:rsid w:val="003C3A42"/>
    <w:rsid w:val="003C3AD2"/>
    <w:rsid w:val="003C3B3E"/>
    <w:rsid w:val="003C3C7F"/>
    <w:rsid w:val="003C3D14"/>
    <w:rsid w:val="003C4088"/>
    <w:rsid w:val="003C412D"/>
    <w:rsid w:val="003C4362"/>
    <w:rsid w:val="003C467B"/>
    <w:rsid w:val="003C47B4"/>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C7F8B"/>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0BD"/>
    <w:rsid w:val="003D422E"/>
    <w:rsid w:val="003D4A06"/>
    <w:rsid w:val="003D4FE1"/>
    <w:rsid w:val="003D5371"/>
    <w:rsid w:val="003D53BA"/>
    <w:rsid w:val="003D5439"/>
    <w:rsid w:val="003D583D"/>
    <w:rsid w:val="003D5895"/>
    <w:rsid w:val="003D5A50"/>
    <w:rsid w:val="003D5C85"/>
    <w:rsid w:val="003D5EEC"/>
    <w:rsid w:val="003D6108"/>
    <w:rsid w:val="003D66B6"/>
    <w:rsid w:val="003D6765"/>
    <w:rsid w:val="003D682D"/>
    <w:rsid w:val="003D6831"/>
    <w:rsid w:val="003D6B21"/>
    <w:rsid w:val="003D6E9C"/>
    <w:rsid w:val="003D6F45"/>
    <w:rsid w:val="003D7199"/>
    <w:rsid w:val="003D723A"/>
    <w:rsid w:val="003D76E6"/>
    <w:rsid w:val="003D7767"/>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522"/>
    <w:rsid w:val="003E36BB"/>
    <w:rsid w:val="003E371D"/>
    <w:rsid w:val="003E39D2"/>
    <w:rsid w:val="003E3A4C"/>
    <w:rsid w:val="003E3B9F"/>
    <w:rsid w:val="003E3FAC"/>
    <w:rsid w:val="003E4190"/>
    <w:rsid w:val="003E4661"/>
    <w:rsid w:val="003E47CA"/>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72E"/>
    <w:rsid w:val="003E781F"/>
    <w:rsid w:val="003E788D"/>
    <w:rsid w:val="003E7A22"/>
    <w:rsid w:val="003E7AAD"/>
    <w:rsid w:val="003E7D10"/>
    <w:rsid w:val="003E7D52"/>
    <w:rsid w:val="003E7FB1"/>
    <w:rsid w:val="003F0289"/>
    <w:rsid w:val="003F04B1"/>
    <w:rsid w:val="003F05D2"/>
    <w:rsid w:val="003F05DF"/>
    <w:rsid w:val="003F08E5"/>
    <w:rsid w:val="003F0C6C"/>
    <w:rsid w:val="003F0D65"/>
    <w:rsid w:val="003F0F06"/>
    <w:rsid w:val="003F0F42"/>
    <w:rsid w:val="003F1054"/>
    <w:rsid w:val="003F10A3"/>
    <w:rsid w:val="003F117D"/>
    <w:rsid w:val="003F124B"/>
    <w:rsid w:val="003F16AF"/>
    <w:rsid w:val="003F16DC"/>
    <w:rsid w:val="003F19A9"/>
    <w:rsid w:val="003F1A3C"/>
    <w:rsid w:val="003F1AD8"/>
    <w:rsid w:val="003F1EA1"/>
    <w:rsid w:val="003F210D"/>
    <w:rsid w:val="003F2EF9"/>
    <w:rsid w:val="003F34CD"/>
    <w:rsid w:val="003F3734"/>
    <w:rsid w:val="003F37A0"/>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7D8"/>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977"/>
    <w:rsid w:val="00402A40"/>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A56"/>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493"/>
    <w:rsid w:val="00413913"/>
    <w:rsid w:val="00413B0D"/>
    <w:rsid w:val="00413C6A"/>
    <w:rsid w:val="00413EDC"/>
    <w:rsid w:val="00413FEA"/>
    <w:rsid w:val="00414085"/>
    <w:rsid w:val="004140DF"/>
    <w:rsid w:val="004140F0"/>
    <w:rsid w:val="0041436B"/>
    <w:rsid w:val="004144FC"/>
    <w:rsid w:val="0041472E"/>
    <w:rsid w:val="00414E6F"/>
    <w:rsid w:val="00414F49"/>
    <w:rsid w:val="0041507F"/>
    <w:rsid w:val="00415905"/>
    <w:rsid w:val="00416014"/>
    <w:rsid w:val="00416027"/>
    <w:rsid w:val="0041610E"/>
    <w:rsid w:val="004161D3"/>
    <w:rsid w:val="0041643C"/>
    <w:rsid w:val="00416DE3"/>
    <w:rsid w:val="00416EB5"/>
    <w:rsid w:val="00416FC2"/>
    <w:rsid w:val="0041737F"/>
    <w:rsid w:val="00417536"/>
    <w:rsid w:val="004179AF"/>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67B"/>
    <w:rsid w:val="00423A6B"/>
    <w:rsid w:val="00423B3A"/>
    <w:rsid w:val="00423C1C"/>
    <w:rsid w:val="00423C2D"/>
    <w:rsid w:val="00423D13"/>
    <w:rsid w:val="00423F26"/>
    <w:rsid w:val="0042425F"/>
    <w:rsid w:val="004243A6"/>
    <w:rsid w:val="00424955"/>
    <w:rsid w:val="00424AE1"/>
    <w:rsid w:val="00424BAD"/>
    <w:rsid w:val="00424E08"/>
    <w:rsid w:val="00424E66"/>
    <w:rsid w:val="004251A1"/>
    <w:rsid w:val="004251CF"/>
    <w:rsid w:val="0042554F"/>
    <w:rsid w:val="0042569D"/>
    <w:rsid w:val="00425780"/>
    <w:rsid w:val="00425906"/>
    <w:rsid w:val="00425973"/>
    <w:rsid w:val="00425ABF"/>
    <w:rsid w:val="00425AC6"/>
    <w:rsid w:val="00426113"/>
    <w:rsid w:val="0042648B"/>
    <w:rsid w:val="00426874"/>
    <w:rsid w:val="00426A6B"/>
    <w:rsid w:val="00426C10"/>
    <w:rsid w:val="00426C53"/>
    <w:rsid w:val="00426E6B"/>
    <w:rsid w:val="00426ED5"/>
    <w:rsid w:val="00426FAB"/>
    <w:rsid w:val="00427023"/>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17B"/>
    <w:rsid w:val="004323AB"/>
    <w:rsid w:val="004325A8"/>
    <w:rsid w:val="004326DA"/>
    <w:rsid w:val="0043292D"/>
    <w:rsid w:val="00432B2A"/>
    <w:rsid w:val="00432D07"/>
    <w:rsid w:val="00432E9F"/>
    <w:rsid w:val="00433177"/>
    <w:rsid w:val="004332D6"/>
    <w:rsid w:val="00433EFD"/>
    <w:rsid w:val="00433F98"/>
    <w:rsid w:val="00434022"/>
    <w:rsid w:val="004340A3"/>
    <w:rsid w:val="004340EC"/>
    <w:rsid w:val="0043412D"/>
    <w:rsid w:val="0043426F"/>
    <w:rsid w:val="00434297"/>
    <w:rsid w:val="0043449C"/>
    <w:rsid w:val="0043456E"/>
    <w:rsid w:val="0043472B"/>
    <w:rsid w:val="00434841"/>
    <w:rsid w:val="00434B8F"/>
    <w:rsid w:val="00435362"/>
    <w:rsid w:val="004357FE"/>
    <w:rsid w:val="00436014"/>
    <w:rsid w:val="0043615D"/>
    <w:rsid w:val="004361B1"/>
    <w:rsid w:val="0043622E"/>
    <w:rsid w:val="004366E6"/>
    <w:rsid w:val="00436997"/>
    <w:rsid w:val="00436A11"/>
    <w:rsid w:val="00436B42"/>
    <w:rsid w:val="00436E17"/>
    <w:rsid w:val="00437653"/>
    <w:rsid w:val="0043795C"/>
    <w:rsid w:val="00437D45"/>
    <w:rsid w:val="00440150"/>
    <w:rsid w:val="004403EB"/>
    <w:rsid w:val="0044073F"/>
    <w:rsid w:val="00440A17"/>
    <w:rsid w:val="00440ED2"/>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7B"/>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8AD"/>
    <w:rsid w:val="0045690B"/>
    <w:rsid w:val="00456A60"/>
    <w:rsid w:val="00457B5A"/>
    <w:rsid w:val="004602FE"/>
    <w:rsid w:val="004605A4"/>
    <w:rsid w:val="004607AE"/>
    <w:rsid w:val="00460984"/>
    <w:rsid w:val="00460AD8"/>
    <w:rsid w:val="00460BAB"/>
    <w:rsid w:val="00460D3F"/>
    <w:rsid w:val="00460E79"/>
    <w:rsid w:val="00460FB9"/>
    <w:rsid w:val="00461715"/>
    <w:rsid w:val="004617C1"/>
    <w:rsid w:val="004618C3"/>
    <w:rsid w:val="004618DF"/>
    <w:rsid w:val="004618EC"/>
    <w:rsid w:val="00461A07"/>
    <w:rsid w:val="00461BC0"/>
    <w:rsid w:val="00461C6C"/>
    <w:rsid w:val="00461CCD"/>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17F"/>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943"/>
    <w:rsid w:val="00470A04"/>
    <w:rsid w:val="00470ADF"/>
    <w:rsid w:val="00470BC7"/>
    <w:rsid w:val="00470BEF"/>
    <w:rsid w:val="00470CA0"/>
    <w:rsid w:val="00471069"/>
    <w:rsid w:val="00471212"/>
    <w:rsid w:val="0047134A"/>
    <w:rsid w:val="004717EE"/>
    <w:rsid w:val="004718A1"/>
    <w:rsid w:val="0047196E"/>
    <w:rsid w:val="00471AB3"/>
    <w:rsid w:val="00471B02"/>
    <w:rsid w:val="00471F67"/>
    <w:rsid w:val="0047219F"/>
    <w:rsid w:val="004722E9"/>
    <w:rsid w:val="00472759"/>
    <w:rsid w:val="00472C50"/>
    <w:rsid w:val="00473222"/>
    <w:rsid w:val="004732DB"/>
    <w:rsid w:val="004737D3"/>
    <w:rsid w:val="00473B65"/>
    <w:rsid w:val="00474028"/>
    <w:rsid w:val="0047413B"/>
    <w:rsid w:val="0047447C"/>
    <w:rsid w:val="00474956"/>
    <w:rsid w:val="00474989"/>
    <w:rsid w:val="00474A54"/>
    <w:rsid w:val="00474BAD"/>
    <w:rsid w:val="00474CBD"/>
    <w:rsid w:val="00474DE9"/>
    <w:rsid w:val="00474E7C"/>
    <w:rsid w:val="00474F86"/>
    <w:rsid w:val="00475050"/>
    <w:rsid w:val="0047546C"/>
    <w:rsid w:val="00475524"/>
    <w:rsid w:val="004755F2"/>
    <w:rsid w:val="00475B2F"/>
    <w:rsid w:val="00476370"/>
    <w:rsid w:val="00476535"/>
    <w:rsid w:val="00476810"/>
    <w:rsid w:val="00476982"/>
    <w:rsid w:val="00476B17"/>
    <w:rsid w:val="00476B36"/>
    <w:rsid w:val="00476DB3"/>
    <w:rsid w:val="00476DE4"/>
    <w:rsid w:val="00477393"/>
    <w:rsid w:val="00477753"/>
    <w:rsid w:val="0047777A"/>
    <w:rsid w:val="004777A3"/>
    <w:rsid w:val="0047788A"/>
    <w:rsid w:val="00477AEB"/>
    <w:rsid w:val="00477BD5"/>
    <w:rsid w:val="00477D46"/>
    <w:rsid w:val="00477E41"/>
    <w:rsid w:val="00477EA2"/>
    <w:rsid w:val="00477FB1"/>
    <w:rsid w:val="0048030E"/>
    <w:rsid w:val="0048054F"/>
    <w:rsid w:val="0048058A"/>
    <w:rsid w:val="00481129"/>
    <w:rsid w:val="00481377"/>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CFB"/>
    <w:rsid w:val="00484E08"/>
    <w:rsid w:val="00484FBF"/>
    <w:rsid w:val="004852F3"/>
    <w:rsid w:val="0048587D"/>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87DDF"/>
    <w:rsid w:val="00487E15"/>
    <w:rsid w:val="004900A0"/>
    <w:rsid w:val="00490200"/>
    <w:rsid w:val="00490334"/>
    <w:rsid w:val="00490604"/>
    <w:rsid w:val="00490C2A"/>
    <w:rsid w:val="00490EB6"/>
    <w:rsid w:val="00490F52"/>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A5"/>
    <w:rsid w:val="004949B1"/>
    <w:rsid w:val="00494ABC"/>
    <w:rsid w:val="00494C0E"/>
    <w:rsid w:val="00494CB2"/>
    <w:rsid w:val="00494CE8"/>
    <w:rsid w:val="0049502C"/>
    <w:rsid w:val="00495262"/>
    <w:rsid w:val="00495951"/>
    <w:rsid w:val="00495980"/>
    <w:rsid w:val="00495BC5"/>
    <w:rsid w:val="004966E6"/>
    <w:rsid w:val="00496951"/>
    <w:rsid w:val="00497077"/>
    <w:rsid w:val="00497167"/>
    <w:rsid w:val="00497187"/>
    <w:rsid w:val="0049728A"/>
    <w:rsid w:val="004972B2"/>
    <w:rsid w:val="00497569"/>
    <w:rsid w:val="004976E7"/>
    <w:rsid w:val="00497A7A"/>
    <w:rsid w:val="00497B44"/>
    <w:rsid w:val="004A01BA"/>
    <w:rsid w:val="004A04A2"/>
    <w:rsid w:val="004A07A0"/>
    <w:rsid w:val="004A0CF8"/>
    <w:rsid w:val="004A0DFC"/>
    <w:rsid w:val="004A0E88"/>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26F"/>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5D"/>
    <w:rsid w:val="004B15FE"/>
    <w:rsid w:val="004B169E"/>
    <w:rsid w:val="004B19A6"/>
    <w:rsid w:val="004B19F2"/>
    <w:rsid w:val="004B1A0A"/>
    <w:rsid w:val="004B1A31"/>
    <w:rsid w:val="004B1A4D"/>
    <w:rsid w:val="004B1BA4"/>
    <w:rsid w:val="004B1D3F"/>
    <w:rsid w:val="004B1FB7"/>
    <w:rsid w:val="004B208D"/>
    <w:rsid w:val="004B22D4"/>
    <w:rsid w:val="004B231C"/>
    <w:rsid w:val="004B2581"/>
    <w:rsid w:val="004B28F8"/>
    <w:rsid w:val="004B29A5"/>
    <w:rsid w:val="004B2D8F"/>
    <w:rsid w:val="004B2E68"/>
    <w:rsid w:val="004B31D9"/>
    <w:rsid w:val="004B36AD"/>
    <w:rsid w:val="004B3930"/>
    <w:rsid w:val="004B3C19"/>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867"/>
    <w:rsid w:val="004C0977"/>
    <w:rsid w:val="004C0CB2"/>
    <w:rsid w:val="004C0FA7"/>
    <w:rsid w:val="004C1571"/>
    <w:rsid w:val="004C1BD6"/>
    <w:rsid w:val="004C20CA"/>
    <w:rsid w:val="004C2239"/>
    <w:rsid w:val="004C23BA"/>
    <w:rsid w:val="004C2426"/>
    <w:rsid w:val="004C24FA"/>
    <w:rsid w:val="004C258A"/>
    <w:rsid w:val="004C2807"/>
    <w:rsid w:val="004C32D7"/>
    <w:rsid w:val="004C3721"/>
    <w:rsid w:val="004C3997"/>
    <w:rsid w:val="004C3ADD"/>
    <w:rsid w:val="004C3BEE"/>
    <w:rsid w:val="004C3D80"/>
    <w:rsid w:val="004C3DA2"/>
    <w:rsid w:val="004C3E65"/>
    <w:rsid w:val="004C3F0E"/>
    <w:rsid w:val="004C44A8"/>
    <w:rsid w:val="004C44D3"/>
    <w:rsid w:val="004C4719"/>
    <w:rsid w:val="004C4742"/>
    <w:rsid w:val="004C493F"/>
    <w:rsid w:val="004C49DC"/>
    <w:rsid w:val="004C4AC7"/>
    <w:rsid w:val="004C4BB5"/>
    <w:rsid w:val="004C4EA5"/>
    <w:rsid w:val="004C4F2A"/>
    <w:rsid w:val="004C537D"/>
    <w:rsid w:val="004C551D"/>
    <w:rsid w:val="004C5594"/>
    <w:rsid w:val="004C5666"/>
    <w:rsid w:val="004C596F"/>
    <w:rsid w:val="004C5975"/>
    <w:rsid w:val="004C59A6"/>
    <w:rsid w:val="004C5A50"/>
    <w:rsid w:val="004C63A6"/>
    <w:rsid w:val="004C63E3"/>
    <w:rsid w:val="004C6A93"/>
    <w:rsid w:val="004C6D4E"/>
    <w:rsid w:val="004C6EB9"/>
    <w:rsid w:val="004C7091"/>
    <w:rsid w:val="004C73B4"/>
    <w:rsid w:val="004C79BF"/>
    <w:rsid w:val="004D0102"/>
    <w:rsid w:val="004D0507"/>
    <w:rsid w:val="004D05E5"/>
    <w:rsid w:val="004D086B"/>
    <w:rsid w:val="004D09DF"/>
    <w:rsid w:val="004D09F0"/>
    <w:rsid w:val="004D0DB1"/>
    <w:rsid w:val="004D0FE8"/>
    <w:rsid w:val="004D0FF3"/>
    <w:rsid w:val="004D1035"/>
    <w:rsid w:val="004D1B6F"/>
    <w:rsid w:val="004D1D41"/>
    <w:rsid w:val="004D1DF2"/>
    <w:rsid w:val="004D1E01"/>
    <w:rsid w:val="004D21EF"/>
    <w:rsid w:val="004D21FB"/>
    <w:rsid w:val="004D22DC"/>
    <w:rsid w:val="004D239B"/>
    <w:rsid w:val="004D29DD"/>
    <w:rsid w:val="004D2A14"/>
    <w:rsid w:val="004D2AA9"/>
    <w:rsid w:val="004D2F2F"/>
    <w:rsid w:val="004D3059"/>
    <w:rsid w:val="004D336A"/>
    <w:rsid w:val="004D3513"/>
    <w:rsid w:val="004D3771"/>
    <w:rsid w:val="004D3A6A"/>
    <w:rsid w:val="004D3AA7"/>
    <w:rsid w:val="004D3C3B"/>
    <w:rsid w:val="004D3F46"/>
    <w:rsid w:val="004D40AC"/>
    <w:rsid w:val="004D4351"/>
    <w:rsid w:val="004D4481"/>
    <w:rsid w:val="004D4998"/>
    <w:rsid w:val="004D4A1E"/>
    <w:rsid w:val="004D4FFD"/>
    <w:rsid w:val="004D51CC"/>
    <w:rsid w:val="004D567D"/>
    <w:rsid w:val="004D5B2D"/>
    <w:rsid w:val="004D5C8F"/>
    <w:rsid w:val="004D5C96"/>
    <w:rsid w:val="004D5DCB"/>
    <w:rsid w:val="004D5F6F"/>
    <w:rsid w:val="004D5F76"/>
    <w:rsid w:val="004D6099"/>
    <w:rsid w:val="004D6414"/>
    <w:rsid w:val="004D6571"/>
    <w:rsid w:val="004D6707"/>
    <w:rsid w:val="004D67B5"/>
    <w:rsid w:val="004D68DC"/>
    <w:rsid w:val="004D6A99"/>
    <w:rsid w:val="004D733D"/>
    <w:rsid w:val="004D7346"/>
    <w:rsid w:val="004D7969"/>
    <w:rsid w:val="004E07C4"/>
    <w:rsid w:val="004E0DA6"/>
    <w:rsid w:val="004E0ED4"/>
    <w:rsid w:val="004E0F15"/>
    <w:rsid w:val="004E11C0"/>
    <w:rsid w:val="004E12B7"/>
    <w:rsid w:val="004E12E9"/>
    <w:rsid w:val="004E1494"/>
    <w:rsid w:val="004E188D"/>
    <w:rsid w:val="004E1A32"/>
    <w:rsid w:val="004E1B54"/>
    <w:rsid w:val="004E1BA3"/>
    <w:rsid w:val="004E1D79"/>
    <w:rsid w:val="004E2412"/>
    <w:rsid w:val="004E266D"/>
    <w:rsid w:val="004E2A0B"/>
    <w:rsid w:val="004E2A21"/>
    <w:rsid w:val="004E2A4B"/>
    <w:rsid w:val="004E2B2C"/>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3F"/>
    <w:rsid w:val="004E4ED9"/>
    <w:rsid w:val="004E5043"/>
    <w:rsid w:val="004E5823"/>
    <w:rsid w:val="004E583D"/>
    <w:rsid w:val="004E59D8"/>
    <w:rsid w:val="004E6018"/>
    <w:rsid w:val="004E6043"/>
    <w:rsid w:val="004E60A1"/>
    <w:rsid w:val="004E61E1"/>
    <w:rsid w:val="004E6778"/>
    <w:rsid w:val="004E67F8"/>
    <w:rsid w:val="004E682C"/>
    <w:rsid w:val="004E685E"/>
    <w:rsid w:val="004E68C9"/>
    <w:rsid w:val="004E6E9B"/>
    <w:rsid w:val="004E7196"/>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B6A"/>
    <w:rsid w:val="004F2C34"/>
    <w:rsid w:val="004F2EFA"/>
    <w:rsid w:val="004F306F"/>
    <w:rsid w:val="004F3121"/>
    <w:rsid w:val="004F3176"/>
    <w:rsid w:val="004F34D2"/>
    <w:rsid w:val="004F35C0"/>
    <w:rsid w:val="004F385B"/>
    <w:rsid w:val="004F3BF5"/>
    <w:rsid w:val="004F3D26"/>
    <w:rsid w:val="004F4343"/>
    <w:rsid w:val="004F43EB"/>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19"/>
    <w:rsid w:val="00502924"/>
    <w:rsid w:val="005029CA"/>
    <w:rsid w:val="00502A52"/>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4A"/>
    <w:rsid w:val="00506560"/>
    <w:rsid w:val="005066BF"/>
    <w:rsid w:val="00506B0E"/>
    <w:rsid w:val="00506B51"/>
    <w:rsid w:val="00506F8B"/>
    <w:rsid w:val="005070ED"/>
    <w:rsid w:val="0050734E"/>
    <w:rsid w:val="00507602"/>
    <w:rsid w:val="00507630"/>
    <w:rsid w:val="005077C9"/>
    <w:rsid w:val="005078B8"/>
    <w:rsid w:val="00507EEA"/>
    <w:rsid w:val="005101B0"/>
    <w:rsid w:val="00510251"/>
    <w:rsid w:val="00510481"/>
    <w:rsid w:val="00510902"/>
    <w:rsid w:val="00510A01"/>
    <w:rsid w:val="00510AB7"/>
    <w:rsid w:val="00510B26"/>
    <w:rsid w:val="00510DBD"/>
    <w:rsid w:val="00510EC9"/>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B81"/>
    <w:rsid w:val="00515E7C"/>
    <w:rsid w:val="00515FEB"/>
    <w:rsid w:val="0051605F"/>
    <w:rsid w:val="0051608F"/>
    <w:rsid w:val="005162A6"/>
    <w:rsid w:val="0051641D"/>
    <w:rsid w:val="00516591"/>
    <w:rsid w:val="005165C5"/>
    <w:rsid w:val="0051679C"/>
    <w:rsid w:val="0051693E"/>
    <w:rsid w:val="00516999"/>
    <w:rsid w:val="00516BDD"/>
    <w:rsid w:val="00516C18"/>
    <w:rsid w:val="00516E70"/>
    <w:rsid w:val="005174D9"/>
    <w:rsid w:val="005175F4"/>
    <w:rsid w:val="00517617"/>
    <w:rsid w:val="005177FA"/>
    <w:rsid w:val="00517861"/>
    <w:rsid w:val="00517908"/>
    <w:rsid w:val="0051797A"/>
    <w:rsid w:val="00517CAF"/>
    <w:rsid w:val="00517D32"/>
    <w:rsid w:val="0052040B"/>
    <w:rsid w:val="00520704"/>
    <w:rsid w:val="005207CD"/>
    <w:rsid w:val="00520E58"/>
    <w:rsid w:val="0052127E"/>
    <w:rsid w:val="00521393"/>
    <w:rsid w:val="0052140C"/>
    <w:rsid w:val="005219B3"/>
    <w:rsid w:val="00521C14"/>
    <w:rsid w:val="00521F30"/>
    <w:rsid w:val="005220B3"/>
    <w:rsid w:val="00522189"/>
    <w:rsid w:val="0052226A"/>
    <w:rsid w:val="005222B4"/>
    <w:rsid w:val="005223AC"/>
    <w:rsid w:val="005224A8"/>
    <w:rsid w:val="005226FD"/>
    <w:rsid w:val="005228AC"/>
    <w:rsid w:val="005229AF"/>
    <w:rsid w:val="00522C09"/>
    <w:rsid w:val="00522D44"/>
    <w:rsid w:val="00522EAE"/>
    <w:rsid w:val="00522F79"/>
    <w:rsid w:val="005231E7"/>
    <w:rsid w:val="00523217"/>
    <w:rsid w:val="005234D6"/>
    <w:rsid w:val="00523625"/>
    <w:rsid w:val="0052377B"/>
    <w:rsid w:val="00523A31"/>
    <w:rsid w:val="00523CD8"/>
    <w:rsid w:val="00524083"/>
    <w:rsid w:val="005241D3"/>
    <w:rsid w:val="00524437"/>
    <w:rsid w:val="005248B3"/>
    <w:rsid w:val="00524A92"/>
    <w:rsid w:val="00524D8B"/>
    <w:rsid w:val="005252CA"/>
    <w:rsid w:val="0052542A"/>
    <w:rsid w:val="005254FC"/>
    <w:rsid w:val="00525534"/>
    <w:rsid w:val="00525C47"/>
    <w:rsid w:val="005261B8"/>
    <w:rsid w:val="00526376"/>
    <w:rsid w:val="0052650C"/>
    <w:rsid w:val="005268F9"/>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0C5"/>
    <w:rsid w:val="00534545"/>
    <w:rsid w:val="00534571"/>
    <w:rsid w:val="00534AEB"/>
    <w:rsid w:val="00534B73"/>
    <w:rsid w:val="00534D1F"/>
    <w:rsid w:val="00534F24"/>
    <w:rsid w:val="005354F4"/>
    <w:rsid w:val="00535AB0"/>
    <w:rsid w:val="00535C9F"/>
    <w:rsid w:val="00535D1D"/>
    <w:rsid w:val="00535E5F"/>
    <w:rsid w:val="00536D1E"/>
    <w:rsid w:val="00536D42"/>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13A"/>
    <w:rsid w:val="005433EB"/>
    <w:rsid w:val="00543484"/>
    <w:rsid w:val="0054374D"/>
    <w:rsid w:val="00543856"/>
    <w:rsid w:val="00543C0E"/>
    <w:rsid w:val="00543E17"/>
    <w:rsid w:val="00543E68"/>
    <w:rsid w:val="00543F88"/>
    <w:rsid w:val="00543FC8"/>
    <w:rsid w:val="00544279"/>
    <w:rsid w:val="0054432A"/>
    <w:rsid w:val="0054452C"/>
    <w:rsid w:val="005445CD"/>
    <w:rsid w:val="00544793"/>
    <w:rsid w:val="00544B4E"/>
    <w:rsid w:val="00544B53"/>
    <w:rsid w:val="00544C19"/>
    <w:rsid w:val="00544D7C"/>
    <w:rsid w:val="00544E7A"/>
    <w:rsid w:val="00544EEE"/>
    <w:rsid w:val="00544FCB"/>
    <w:rsid w:val="0054501F"/>
    <w:rsid w:val="005454C3"/>
    <w:rsid w:val="005459F7"/>
    <w:rsid w:val="00545AE3"/>
    <w:rsid w:val="0054619F"/>
    <w:rsid w:val="0054656A"/>
    <w:rsid w:val="0054664E"/>
    <w:rsid w:val="005468D3"/>
    <w:rsid w:val="00546915"/>
    <w:rsid w:val="00546C0A"/>
    <w:rsid w:val="00546DDC"/>
    <w:rsid w:val="005473A9"/>
    <w:rsid w:val="00547412"/>
    <w:rsid w:val="005475AF"/>
    <w:rsid w:val="00547F59"/>
    <w:rsid w:val="00550177"/>
    <w:rsid w:val="00550215"/>
    <w:rsid w:val="0055028B"/>
    <w:rsid w:val="00550373"/>
    <w:rsid w:val="005503A4"/>
    <w:rsid w:val="005505AA"/>
    <w:rsid w:val="005509CF"/>
    <w:rsid w:val="005509FA"/>
    <w:rsid w:val="00550CED"/>
    <w:rsid w:val="00550D41"/>
    <w:rsid w:val="00550EFB"/>
    <w:rsid w:val="00550F53"/>
    <w:rsid w:val="00550F7F"/>
    <w:rsid w:val="00551676"/>
    <w:rsid w:val="00551C6D"/>
    <w:rsid w:val="00551D52"/>
    <w:rsid w:val="00551F83"/>
    <w:rsid w:val="0055202C"/>
    <w:rsid w:val="0055232B"/>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36"/>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2D"/>
    <w:rsid w:val="005567E7"/>
    <w:rsid w:val="005569A5"/>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B61"/>
    <w:rsid w:val="00564C17"/>
    <w:rsid w:val="00564D76"/>
    <w:rsid w:val="005650E4"/>
    <w:rsid w:val="0056518B"/>
    <w:rsid w:val="00565240"/>
    <w:rsid w:val="00565298"/>
    <w:rsid w:val="00565433"/>
    <w:rsid w:val="0056562E"/>
    <w:rsid w:val="005659DE"/>
    <w:rsid w:val="00565C19"/>
    <w:rsid w:val="00565DC1"/>
    <w:rsid w:val="0056610F"/>
    <w:rsid w:val="005661FF"/>
    <w:rsid w:val="0056681C"/>
    <w:rsid w:val="00566A94"/>
    <w:rsid w:val="00566CEC"/>
    <w:rsid w:val="00567163"/>
    <w:rsid w:val="00567285"/>
    <w:rsid w:val="005673B6"/>
    <w:rsid w:val="00567429"/>
    <w:rsid w:val="00567457"/>
    <w:rsid w:val="005675F0"/>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B7"/>
    <w:rsid w:val="005733F7"/>
    <w:rsid w:val="00573548"/>
    <w:rsid w:val="005736EE"/>
    <w:rsid w:val="005737FC"/>
    <w:rsid w:val="005738E4"/>
    <w:rsid w:val="0057412E"/>
    <w:rsid w:val="00574270"/>
    <w:rsid w:val="005742A6"/>
    <w:rsid w:val="005743EE"/>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240"/>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8C"/>
    <w:rsid w:val="005918BD"/>
    <w:rsid w:val="00591CDC"/>
    <w:rsid w:val="00591F58"/>
    <w:rsid w:val="0059225A"/>
    <w:rsid w:val="00592445"/>
    <w:rsid w:val="00592837"/>
    <w:rsid w:val="005928D4"/>
    <w:rsid w:val="0059292F"/>
    <w:rsid w:val="00592983"/>
    <w:rsid w:val="00592ED4"/>
    <w:rsid w:val="00592F1E"/>
    <w:rsid w:val="00593071"/>
    <w:rsid w:val="005930AE"/>
    <w:rsid w:val="005930BB"/>
    <w:rsid w:val="0059319A"/>
    <w:rsid w:val="00593214"/>
    <w:rsid w:val="0059328F"/>
    <w:rsid w:val="00593568"/>
    <w:rsid w:val="00593B60"/>
    <w:rsid w:val="00593DC3"/>
    <w:rsid w:val="005942EB"/>
    <w:rsid w:val="0059431C"/>
    <w:rsid w:val="005943A7"/>
    <w:rsid w:val="005945FC"/>
    <w:rsid w:val="005946F0"/>
    <w:rsid w:val="00594AD7"/>
    <w:rsid w:val="00594BBF"/>
    <w:rsid w:val="00594E9C"/>
    <w:rsid w:val="00594F80"/>
    <w:rsid w:val="00594FFA"/>
    <w:rsid w:val="0059515B"/>
    <w:rsid w:val="00595625"/>
    <w:rsid w:val="00595947"/>
    <w:rsid w:val="00595A41"/>
    <w:rsid w:val="00595D45"/>
    <w:rsid w:val="00595F99"/>
    <w:rsid w:val="00596033"/>
    <w:rsid w:val="00596549"/>
    <w:rsid w:val="00596B33"/>
    <w:rsid w:val="00596C8E"/>
    <w:rsid w:val="00597015"/>
    <w:rsid w:val="00597417"/>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0F8D"/>
    <w:rsid w:val="005A1039"/>
    <w:rsid w:val="005A13CA"/>
    <w:rsid w:val="005A13F1"/>
    <w:rsid w:val="005A1485"/>
    <w:rsid w:val="005A1494"/>
    <w:rsid w:val="005A16F4"/>
    <w:rsid w:val="005A18C3"/>
    <w:rsid w:val="005A1AF0"/>
    <w:rsid w:val="005A1EEF"/>
    <w:rsid w:val="005A20C7"/>
    <w:rsid w:val="005A236E"/>
    <w:rsid w:val="005A2404"/>
    <w:rsid w:val="005A2690"/>
    <w:rsid w:val="005A3062"/>
    <w:rsid w:val="005A30CB"/>
    <w:rsid w:val="005A36C9"/>
    <w:rsid w:val="005A3F4B"/>
    <w:rsid w:val="005A412F"/>
    <w:rsid w:val="005A44E6"/>
    <w:rsid w:val="005A4817"/>
    <w:rsid w:val="005A49EA"/>
    <w:rsid w:val="005A4A48"/>
    <w:rsid w:val="005A4EA2"/>
    <w:rsid w:val="005A4F0A"/>
    <w:rsid w:val="005A509C"/>
    <w:rsid w:val="005A526A"/>
    <w:rsid w:val="005A5360"/>
    <w:rsid w:val="005A54F2"/>
    <w:rsid w:val="005A5563"/>
    <w:rsid w:val="005A5821"/>
    <w:rsid w:val="005A5B3E"/>
    <w:rsid w:val="005A5D34"/>
    <w:rsid w:val="005A610C"/>
    <w:rsid w:val="005A6384"/>
    <w:rsid w:val="005A66D7"/>
    <w:rsid w:val="005A6DF6"/>
    <w:rsid w:val="005A7045"/>
    <w:rsid w:val="005A74E5"/>
    <w:rsid w:val="005A7653"/>
    <w:rsid w:val="005A765E"/>
    <w:rsid w:val="005A76F1"/>
    <w:rsid w:val="005A7D7E"/>
    <w:rsid w:val="005B02B3"/>
    <w:rsid w:val="005B06AB"/>
    <w:rsid w:val="005B06BC"/>
    <w:rsid w:val="005B086B"/>
    <w:rsid w:val="005B087D"/>
    <w:rsid w:val="005B0A64"/>
    <w:rsid w:val="005B0FDB"/>
    <w:rsid w:val="005B1005"/>
    <w:rsid w:val="005B104C"/>
    <w:rsid w:val="005B1255"/>
    <w:rsid w:val="005B12A9"/>
    <w:rsid w:val="005B1314"/>
    <w:rsid w:val="005B16CE"/>
    <w:rsid w:val="005B17D2"/>
    <w:rsid w:val="005B1805"/>
    <w:rsid w:val="005B1824"/>
    <w:rsid w:val="005B188E"/>
    <w:rsid w:val="005B1C14"/>
    <w:rsid w:val="005B1DE4"/>
    <w:rsid w:val="005B20AA"/>
    <w:rsid w:val="005B24AF"/>
    <w:rsid w:val="005B278A"/>
    <w:rsid w:val="005B2A3F"/>
    <w:rsid w:val="005B2C9A"/>
    <w:rsid w:val="005B2CB5"/>
    <w:rsid w:val="005B2D70"/>
    <w:rsid w:val="005B300F"/>
    <w:rsid w:val="005B3028"/>
    <w:rsid w:val="005B336F"/>
    <w:rsid w:val="005B3421"/>
    <w:rsid w:val="005B3544"/>
    <w:rsid w:val="005B3574"/>
    <w:rsid w:val="005B3629"/>
    <w:rsid w:val="005B38DD"/>
    <w:rsid w:val="005B3E95"/>
    <w:rsid w:val="005B3EB8"/>
    <w:rsid w:val="005B3EDE"/>
    <w:rsid w:val="005B4709"/>
    <w:rsid w:val="005B49E4"/>
    <w:rsid w:val="005B4BF7"/>
    <w:rsid w:val="005B4CE3"/>
    <w:rsid w:val="005B4D3E"/>
    <w:rsid w:val="005B4E18"/>
    <w:rsid w:val="005B4FB8"/>
    <w:rsid w:val="005B53D0"/>
    <w:rsid w:val="005B5505"/>
    <w:rsid w:val="005B58B2"/>
    <w:rsid w:val="005B593D"/>
    <w:rsid w:val="005B594C"/>
    <w:rsid w:val="005B5B2F"/>
    <w:rsid w:val="005B5BC4"/>
    <w:rsid w:val="005B5CEB"/>
    <w:rsid w:val="005B621C"/>
    <w:rsid w:val="005B6477"/>
    <w:rsid w:val="005B65DF"/>
    <w:rsid w:val="005B65E1"/>
    <w:rsid w:val="005B689A"/>
    <w:rsid w:val="005B6AA6"/>
    <w:rsid w:val="005B6C56"/>
    <w:rsid w:val="005B6F95"/>
    <w:rsid w:val="005B736E"/>
    <w:rsid w:val="005B7395"/>
    <w:rsid w:val="005B7437"/>
    <w:rsid w:val="005B7511"/>
    <w:rsid w:val="005B7522"/>
    <w:rsid w:val="005B764A"/>
    <w:rsid w:val="005B76E7"/>
    <w:rsid w:val="005B77B5"/>
    <w:rsid w:val="005B7847"/>
    <w:rsid w:val="005B79D4"/>
    <w:rsid w:val="005B7B28"/>
    <w:rsid w:val="005B7B54"/>
    <w:rsid w:val="005B7BC1"/>
    <w:rsid w:val="005B7BFB"/>
    <w:rsid w:val="005C0145"/>
    <w:rsid w:val="005C0277"/>
    <w:rsid w:val="005C0617"/>
    <w:rsid w:val="005C06B5"/>
    <w:rsid w:val="005C09F6"/>
    <w:rsid w:val="005C0BE5"/>
    <w:rsid w:val="005C0D9E"/>
    <w:rsid w:val="005C0DE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883"/>
    <w:rsid w:val="005C4B88"/>
    <w:rsid w:val="005C4DF6"/>
    <w:rsid w:val="005C4E3F"/>
    <w:rsid w:val="005C5080"/>
    <w:rsid w:val="005C51C9"/>
    <w:rsid w:val="005C5396"/>
    <w:rsid w:val="005C54A0"/>
    <w:rsid w:val="005C562F"/>
    <w:rsid w:val="005C57FB"/>
    <w:rsid w:val="005C5833"/>
    <w:rsid w:val="005C5992"/>
    <w:rsid w:val="005C59A6"/>
    <w:rsid w:val="005C5A51"/>
    <w:rsid w:val="005C5C7C"/>
    <w:rsid w:val="005C5FB4"/>
    <w:rsid w:val="005C61D9"/>
    <w:rsid w:val="005C62CE"/>
    <w:rsid w:val="005C6C08"/>
    <w:rsid w:val="005C6E2A"/>
    <w:rsid w:val="005C6F78"/>
    <w:rsid w:val="005C6FFF"/>
    <w:rsid w:val="005C7004"/>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6BE"/>
    <w:rsid w:val="005D28D1"/>
    <w:rsid w:val="005D30B0"/>
    <w:rsid w:val="005D334B"/>
    <w:rsid w:val="005D3A32"/>
    <w:rsid w:val="005D3BB6"/>
    <w:rsid w:val="005D3BC6"/>
    <w:rsid w:val="005D42E6"/>
    <w:rsid w:val="005D4755"/>
    <w:rsid w:val="005D49A9"/>
    <w:rsid w:val="005D4A36"/>
    <w:rsid w:val="005D4CF2"/>
    <w:rsid w:val="005D4D1B"/>
    <w:rsid w:val="005D531A"/>
    <w:rsid w:val="005D53AF"/>
    <w:rsid w:val="005D56F3"/>
    <w:rsid w:val="005D58B0"/>
    <w:rsid w:val="005D5A12"/>
    <w:rsid w:val="005D60D8"/>
    <w:rsid w:val="005D6271"/>
    <w:rsid w:val="005D63CE"/>
    <w:rsid w:val="005D6855"/>
    <w:rsid w:val="005D6B9C"/>
    <w:rsid w:val="005D6BC7"/>
    <w:rsid w:val="005D6EB0"/>
    <w:rsid w:val="005D70F8"/>
    <w:rsid w:val="005D7426"/>
    <w:rsid w:val="005D7487"/>
    <w:rsid w:val="005D761C"/>
    <w:rsid w:val="005D77F7"/>
    <w:rsid w:val="005D7B61"/>
    <w:rsid w:val="005D7BCA"/>
    <w:rsid w:val="005D7EB1"/>
    <w:rsid w:val="005D7F75"/>
    <w:rsid w:val="005E0061"/>
    <w:rsid w:val="005E016A"/>
    <w:rsid w:val="005E02C3"/>
    <w:rsid w:val="005E0C79"/>
    <w:rsid w:val="005E0D14"/>
    <w:rsid w:val="005E0D25"/>
    <w:rsid w:val="005E0E7E"/>
    <w:rsid w:val="005E1291"/>
    <w:rsid w:val="005E1945"/>
    <w:rsid w:val="005E1A99"/>
    <w:rsid w:val="005E2017"/>
    <w:rsid w:val="005E20C5"/>
    <w:rsid w:val="005E24E1"/>
    <w:rsid w:val="005E27E2"/>
    <w:rsid w:val="005E29BA"/>
    <w:rsid w:val="005E2A10"/>
    <w:rsid w:val="005E2B86"/>
    <w:rsid w:val="005E30BF"/>
    <w:rsid w:val="005E3109"/>
    <w:rsid w:val="005E320B"/>
    <w:rsid w:val="005E352C"/>
    <w:rsid w:val="005E3548"/>
    <w:rsid w:val="005E394A"/>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0F"/>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294"/>
    <w:rsid w:val="005F46C4"/>
    <w:rsid w:val="005F4B57"/>
    <w:rsid w:val="005F4CCA"/>
    <w:rsid w:val="005F505F"/>
    <w:rsid w:val="005F524C"/>
    <w:rsid w:val="005F53ED"/>
    <w:rsid w:val="005F5671"/>
    <w:rsid w:val="005F5BC2"/>
    <w:rsid w:val="005F5D59"/>
    <w:rsid w:val="005F60C8"/>
    <w:rsid w:val="005F62DD"/>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8AB"/>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897"/>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517"/>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039"/>
    <w:rsid w:val="00611494"/>
    <w:rsid w:val="0061151A"/>
    <w:rsid w:val="006117AB"/>
    <w:rsid w:val="0061194F"/>
    <w:rsid w:val="00611BD7"/>
    <w:rsid w:val="00611E14"/>
    <w:rsid w:val="00611F20"/>
    <w:rsid w:val="00611F91"/>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B4E"/>
    <w:rsid w:val="00614BFC"/>
    <w:rsid w:val="00614DF4"/>
    <w:rsid w:val="006150ED"/>
    <w:rsid w:val="00615370"/>
    <w:rsid w:val="006154A0"/>
    <w:rsid w:val="00615599"/>
    <w:rsid w:val="00615C1D"/>
    <w:rsid w:val="00615F9D"/>
    <w:rsid w:val="00616031"/>
    <w:rsid w:val="0061614B"/>
    <w:rsid w:val="00616468"/>
    <w:rsid w:val="006165AC"/>
    <w:rsid w:val="006166B8"/>
    <w:rsid w:val="00616831"/>
    <w:rsid w:val="00617193"/>
    <w:rsid w:val="00617278"/>
    <w:rsid w:val="00617979"/>
    <w:rsid w:val="00620412"/>
    <w:rsid w:val="00620439"/>
    <w:rsid w:val="00620E42"/>
    <w:rsid w:val="00620FF0"/>
    <w:rsid w:val="0062135B"/>
    <w:rsid w:val="006215B3"/>
    <w:rsid w:val="006218E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7CB"/>
    <w:rsid w:val="0062491C"/>
    <w:rsid w:val="0062562F"/>
    <w:rsid w:val="006257B8"/>
    <w:rsid w:val="00625BB7"/>
    <w:rsid w:val="00625C91"/>
    <w:rsid w:val="00625E10"/>
    <w:rsid w:val="00625E39"/>
    <w:rsid w:val="006260F5"/>
    <w:rsid w:val="006261F0"/>
    <w:rsid w:val="006268F6"/>
    <w:rsid w:val="00626D2D"/>
    <w:rsid w:val="00626E9C"/>
    <w:rsid w:val="0062700B"/>
    <w:rsid w:val="0062710F"/>
    <w:rsid w:val="006274F3"/>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78B"/>
    <w:rsid w:val="00633AF5"/>
    <w:rsid w:val="00633B17"/>
    <w:rsid w:val="00633B5D"/>
    <w:rsid w:val="00633D90"/>
    <w:rsid w:val="00633E64"/>
    <w:rsid w:val="00633E6F"/>
    <w:rsid w:val="0063429C"/>
    <w:rsid w:val="0063469B"/>
    <w:rsid w:val="006349BE"/>
    <w:rsid w:val="006349F9"/>
    <w:rsid w:val="00634CC3"/>
    <w:rsid w:val="00634CF6"/>
    <w:rsid w:val="00634D25"/>
    <w:rsid w:val="00634DB8"/>
    <w:rsid w:val="00634DE1"/>
    <w:rsid w:val="006350ED"/>
    <w:rsid w:val="00635265"/>
    <w:rsid w:val="006352EF"/>
    <w:rsid w:val="00635396"/>
    <w:rsid w:val="006354BB"/>
    <w:rsid w:val="006355DF"/>
    <w:rsid w:val="006358E1"/>
    <w:rsid w:val="00635ACC"/>
    <w:rsid w:val="00635FA9"/>
    <w:rsid w:val="006361BD"/>
    <w:rsid w:val="006364FB"/>
    <w:rsid w:val="00636580"/>
    <w:rsid w:val="00636BB3"/>
    <w:rsid w:val="00636D6B"/>
    <w:rsid w:val="00636DEC"/>
    <w:rsid w:val="00636E13"/>
    <w:rsid w:val="00636E48"/>
    <w:rsid w:val="0063700F"/>
    <w:rsid w:val="00637493"/>
    <w:rsid w:val="00637789"/>
    <w:rsid w:val="006378D3"/>
    <w:rsid w:val="006379DC"/>
    <w:rsid w:val="00637A40"/>
    <w:rsid w:val="00637E91"/>
    <w:rsid w:val="00637F9D"/>
    <w:rsid w:val="00637FD3"/>
    <w:rsid w:val="00640050"/>
    <w:rsid w:val="006404D5"/>
    <w:rsid w:val="006405E0"/>
    <w:rsid w:val="00640A82"/>
    <w:rsid w:val="00640DFE"/>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1BA"/>
    <w:rsid w:val="006475A7"/>
    <w:rsid w:val="006477D6"/>
    <w:rsid w:val="00647EBE"/>
    <w:rsid w:val="00647F0E"/>
    <w:rsid w:val="00650035"/>
    <w:rsid w:val="00650385"/>
    <w:rsid w:val="0065039B"/>
    <w:rsid w:val="00650469"/>
    <w:rsid w:val="00650681"/>
    <w:rsid w:val="00650822"/>
    <w:rsid w:val="00650A61"/>
    <w:rsid w:val="00650B81"/>
    <w:rsid w:val="00650DA0"/>
    <w:rsid w:val="00650F86"/>
    <w:rsid w:val="00651100"/>
    <w:rsid w:val="006511E1"/>
    <w:rsid w:val="006514AA"/>
    <w:rsid w:val="0065179E"/>
    <w:rsid w:val="006517F0"/>
    <w:rsid w:val="00651C95"/>
    <w:rsid w:val="00651DE4"/>
    <w:rsid w:val="00652259"/>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A9"/>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57FB5"/>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3E2F"/>
    <w:rsid w:val="0066409B"/>
    <w:rsid w:val="00664268"/>
    <w:rsid w:val="00664323"/>
    <w:rsid w:val="0066433E"/>
    <w:rsid w:val="006646BF"/>
    <w:rsid w:val="006647A2"/>
    <w:rsid w:val="006649EB"/>
    <w:rsid w:val="00664A6D"/>
    <w:rsid w:val="00664A94"/>
    <w:rsid w:val="00664A9C"/>
    <w:rsid w:val="00664AA2"/>
    <w:rsid w:val="00664ECE"/>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CDF"/>
    <w:rsid w:val="00667D79"/>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6D6"/>
    <w:rsid w:val="0067272C"/>
    <w:rsid w:val="0067277F"/>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463"/>
    <w:rsid w:val="00677A18"/>
    <w:rsid w:val="006803DE"/>
    <w:rsid w:val="00680425"/>
    <w:rsid w:val="006806D5"/>
    <w:rsid w:val="00680D54"/>
    <w:rsid w:val="00680E20"/>
    <w:rsid w:val="00680E31"/>
    <w:rsid w:val="00680E8E"/>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615"/>
    <w:rsid w:val="0069388D"/>
    <w:rsid w:val="00693E0D"/>
    <w:rsid w:val="00693F6E"/>
    <w:rsid w:val="0069407B"/>
    <w:rsid w:val="006940BA"/>
    <w:rsid w:val="0069416B"/>
    <w:rsid w:val="006943F4"/>
    <w:rsid w:val="0069467D"/>
    <w:rsid w:val="00694743"/>
    <w:rsid w:val="00694B80"/>
    <w:rsid w:val="00694BE2"/>
    <w:rsid w:val="00694D9C"/>
    <w:rsid w:val="00695192"/>
    <w:rsid w:val="00695341"/>
    <w:rsid w:val="00695382"/>
    <w:rsid w:val="00695572"/>
    <w:rsid w:val="0069570F"/>
    <w:rsid w:val="0069571B"/>
    <w:rsid w:val="00695797"/>
    <w:rsid w:val="006958CB"/>
    <w:rsid w:val="006959CD"/>
    <w:rsid w:val="00695D4E"/>
    <w:rsid w:val="00695E0D"/>
    <w:rsid w:val="00695ED9"/>
    <w:rsid w:val="00695F7F"/>
    <w:rsid w:val="00696297"/>
    <w:rsid w:val="006963D3"/>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C2"/>
    <w:rsid w:val="006A1ADA"/>
    <w:rsid w:val="006A1B4D"/>
    <w:rsid w:val="006A1D72"/>
    <w:rsid w:val="006A1F7A"/>
    <w:rsid w:val="006A1FA3"/>
    <w:rsid w:val="006A2110"/>
    <w:rsid w:val="006A2121"/>
    <w:rsid w:val="006A21F5"/>
    <w:rsid w:val="006A2816"/>
    <w:rsid w:val="006A28ED"/>
    <w:rsid w:val="006A2EFF"/>
    <w:rsid w:val="006A2F42"/>
    <w:rsid w:val="006A329A"/>
    <w:rsid w:val="006A3805"/>
    <w:rsid w:val="006A45A6"/>
    <w:rsid w:val="006A4612"/>
    <w:rsid w:val="006A4A6A"/>
    <w:rsid w:val="006A4CA0"/>
    <w:rsid w:val="006A4E6B"/>
    <w:rsid w:val="006A4FD7"/>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1D1"/>
    <w:rsid w:val="006B03E5"/>
    <w:rsid w:val="006B0625"/>
    <w:rsid w:val="006B062A"/>
    <w:rsid w:val="006B089A"/>
    <w:rsid w:val="006B08B9"/>
    <w:rsid w:val="006B0B7B"/>
    <w:rsid w:val="006B0BA4"/>
    <w:rsid w:val="006B0BD0"/>
    <w:rsid w:val="006B0C95"/>
    <w:rsid w:val="006B10AF"/>
    <w:rsid w:val="006B10D7"/>
    <w:rsid w:val="006B123D"/>
    <w:rsid w:val="006B1419"/>
    <w:rsid w:val="006B16DF"/>
    <w:rsid w:val="006B1811"/>
    <w:rsid w:val="006B1A6D"/>
    <w:rsid w:val="006B1B58"/>
    <w:rsid w:val="006B1C8C"/>
    <w:rsid w:val="006B1E16"/>
    <w:rsid w:val="006B225F"/>
    <w:rsid w:val="006B2443"/>
    <w:rsid w:val="006B24E2"/>
    <w:rsid w:val="006B2565"/>
    <w:rsid w:val="006B2796"/>
    <w:rsid w:val="006B2FAD"/>
    <w:rsid w:val="006B2FB6"/>
    <w:rsid w:val="006B3023"/>
    <w:rsid w:val="006B32E8"/>
    <w:rsid w:val="006B3516"/>
    <w:rsid w:val="006B3794"/>
    <w:rsid w:val="006B3981"/>
    <w:rsid w:val="006B3F5F"/>
    <w:rsid w:val="006B417B"/>
    <w:rsid w:val="006B43C1"/>
    <w:rsid w:val="006B4528"/>
    <w:rsid w:val="006B4910"/>
    <w:rsid w:val="006B49F9"/>
    <w:rsid w:val="006B4CBE"/>
    <w:rsid w:val="006B4E92"/>
    <w:rsid w:val="006B4FAD"/>
    <w:rsid w:val="006B5010"/>
    <w:rsid w:val="006B541C"/>
    <w:rsid w:val="006B543C"/>
    <w:rsid w:val="006B5689"/>
    <w:rsid w:val="006B573F"/>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33"/>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6A8"/>
    <w:rsid w:val="006C58C2"/>
    <w:rsid w:val="006C5983"/>
    <w:rsid w:val="006C5B67"/>
    <w:rsid w:val="006C5C5A"/>
    <w:rsid w:val="006C5D9E"/>
    <w:rsid w:val="006C6329"/>
    <w:rsid w:val="006C6816"/>
    <w:rsid w:val="006C6AF5"/>
    <w:rsid w:val="006C6B1A"/>
    <w:rsid w:val="006C6EBA"/>
    <w:rsid w:val="006C6F38"/>
    <w:rsid w:val="006C7318"/>
    <w:rsid w:val="006C7576"/>
    <w:rsid w:val="006C768D"/>
    <w:rsid w:val="006D0091"/>
    <w:rsid w:val="006D0403"/>
    <w:rsid w:val="006D057D"/>
    <w:rsid w:val="006D08D1"/>
    <w:rsid w:val="006D0B60"/>
    <w:rsid w:val="006D0BA3"/>
    <w:rsid w:val="006D0D40"/>
    <w:rsid w:val="006D1316"/>
    <w:rsid w:val="006D15A1"/>
    <w:rsid w:val="006D175A"/>
    <w:rsid w:val="006D18AA"/>
    <w:rsid w:val="006D1AF6"/>
    <w:rsid w:val="006D1D52"/>
    <w:rsid w:val="006D1D92"/>
    <w:rsid w:val="006D1E32"/>
    <w:rsid w:val="006D1F43"/>
    <w:rsid w:val="006D25BF"/>
    <w:rsid w:val="006D2688"/>
    <w:rsid w:val="006D26BD"/>
    <w:rsid w:val="006D2964"/>
    <w:rsid w:val="006D2C51"/>
    <w:rsid w:val="006D2C63"/>
    <w:rsid w:val="006D3135"/>
    <w:rsid w:val="006D3349"/>
    <w:rsid w:val="006D3449"/>
    <w:rsid w:val="006D378E"/>
    <w:rsid w:val="006D3868"/>
    <w:rsid w:val="006D38CE"/>
    <w:rsid w:val="006D3AA7"/>
    <w:rsid w:val="006D3D2A"/>
    <w:rsid w:val="006D4739"/>
    <w:rsid w:val="006D4D18"/>
    <w:rsid w:val="006D4DDA"/>
    <w:rsid w:val="006D4E71"/>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C5A"/>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AC7"/>
    <w:rsid w:val="006E6B1A"/>
    <w:rsid w:val="006E6B40"/>
    <w:rsid w:val="006E6DE5"/>
    <w:rsid w:val="006E6FFE"/>
    <w:rsid w:val="006E70BE"/>
    <w:rsid w:val="006E752A"/>
    <w:rsid w:val="006E77B9"/>
    <w:rsid w:val="006F006C"/>
    <w:rsid w:val="006F0072"/>
    <w:rsid w:val="006F1099"/>
    <w:rsid w:val="006F113B"/>
    <w:rsid w:val="006F11E2"/>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13D"/>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7F6"/>
    <w:rsid w:val="00701AA8"/>
    <w:rsid w:val="00702C06"/>
    <w:rsid w:val="00702D3B"/>
    <w:rsid w:val="007031C0"/>
    <w:rsid w:val="00703271"/>
    <w:rsid w:val="007036B1"/>
    <w:rsid w:val="00703738"/>
    <w:rsid w:val="00703A4A"/>
    <w:rsid w:val="00703D88"/>
    <w:rsid w:val="00703E74"/>
    <w:rsid w:val="00703FDB"/>
    <w:rsid w:val="00703FEB"/>
    <w:rsid w:val="00704024"/>
    <w:rsid w:val="00704040"/>
    <w:rsid w:val="0070406B"/>
    <w:rsid w:val="00704220"/>
    <w:rsid w:val="0070434A"/>
    <w:rsid w:val="0070435E"/>
    <w:rsid w:val="007044BE"/>
    <w:rsid w:val="007046B7"/>
    <w:rsid w:val="007047F7"/>
    <w:rsid w:val="007050A6"/>
    <w:rsid w:val="00705164"/>
    <w:rsid w:val="00705272"/>
    <w:rsid w:val="0070560E"/>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0E1D"/>
    <w:rsid w:val="00711406"/>
    <w:rsid w:val="00711451"/>
    <w:rsid w:val="00711463"/>
    <w:rsid w:val="007116C9"/>
    <w:rsid w:val="00711770"/>
    <w:rsid w:val="00711C6B"/>
    <w:rsid w:val="00711FED"/>
    <w:rsid w:val="007122C8"/>
    <w:rsid w:val="00712333"/>
    <w:rsid w:val="0071244D"/>
    <w:rsid w:val="0071274B"/>
    <w:rsid w:val="0071279C"/>
    <w:rsid w:val="007128A2"/>
    <w:rsid w:val="0071290E"/>
    <w:rsid w:val="00712C71"/>
    <w:rsid w:val="00713097"/>
    <w:rsid w:val="00713315"/>
    <w:rsid w:val="007133A9"/>
    <w:rsid w:val="007133C8"/>
    <w:rsid w:val="007136C7"/>
    <w:rsid w:val="007136DC"/>
    <w:rsid w:val="0071373E"/>
    <w:rsid w:val="00713749"/>
    <w:rsid w:val="007138F4"/>
    <w:rsid w:val="00713904"/>
    <w:rsid w:val="00713909"/>
    <w:rsid w:val="00713964"/>
    <w:rsid w:val="00713E04"/>
    <w:rsid w:val="00713F64"/>
    <w:rsid w:val="00714118"/>
    <w:rsid w:val="007148D0"/>
    <w:rsid w:val="00714CB0"/>
    <w:rsid w:val="00714DC2"/>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37"/>
    <w:rsid w:val="00717C6E"/>
    <w:rsid w:val="00717CDA"/>
    <w:rsid w:val="00720009"/>
    <w:rsid w:val="0072021C"/>
    <w:rsid w:val="00720324"/>
    <w:rsid w:val="007203A1"/>
    <w:rsid w:val="007203FC"/>
    <w:rsid w:val="00720799"/>
    <w:rsid w:val="00720869"/>
    <w:rsid w:val="007208B8"/>
    <w:rsid w:val="00720A4F"/>
    <w:rsid w:val="00720B3F"/>
    <w:rsid w:val="00720FBC"/>
    <w:rsid w:val="007210CC"/>
    <w:rsid w:val="00721179"/>
    <w:rsid w:val="007218D2"/>
    <w:rsid w:val="00721956"/>
    <w:rsid w:val="00721A32"/>
    <w:rsid w:val="00721B71"/>
    <w:rsid w:val="00721EBB"/>
    <w:rsid w:val="00721EE2"/>
    <w:rsid w:val="00722023"/>
    <w:rsid w:val="007223AD"/>
    <w:rsid w:val="00722464"/>
    <w:rsid w:val="007225D4"/>
    <w:rsid w:val="00722644"/>
    <w:rsid w:val="00722AA1"/>
    <w:rsid w:val="00722AA2"/>
    <w:rsid w:val="00722C40"/>
    <w:rsid w:val="00722FA4"/>
    <w:rsid w:val="007230BD"/>
    <w:rsid w:val="007232B8"/>
    <w:rsid w:val="007238BF"/>
    <w:rsid w:val="0072391B"/>
    <w:rsid w:val="00723A19"/>
    <w:rsid w:val="00723C39"/>
    <w:rsid w:val="00723F64"/>
    <w:rsid w:val="007241CA"/>
    <w:rsid w:val="00724442"/>
    <w:rsid w:val="0072489E"/>
    <w:rsid w:val="007248BD"/>
    <w:rsid w:val="0072490F"/>
    <w:rsid w:val="00724B15"/>
    <w:rsid w:val="007252EF"/>
    <w:rsid w:val="00725733"/>
    <w:rsid w:val="00725AA3"/>
    <w:rsid w:val="00725DEE"/>
    <w:rsid w:val="00725EC2"/>
    <w:rsid w:val="00726153"/>
    <w:rsid w:val="0072640A"/>
    <w:rsid w:val="0072646D"/>
    <w:rsid w:val="00726CFC"/>
    <w:rsid w:val="00726EC1"/>
    <w:rsid w:val="00727C9D"/>
    <w:rsid w:val="00730159"/>
    <w:rsid w:val="0073016F"/>
    <w:rsid w:val="007307F0"/>
    <w:rsid w:val="00730B49"/>
    <w:rsid w:val="007312D8"/>
    <w:rsid w:val="007312DA"/>
    <w:rsid w:val="00731607"/>
    <w:rsid w:val="007316B0"/>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0DF"/>
    <w:rsid w:val="007351AD"/>
    <w:rsid w:val="0073530C"/>
    <w:rsid w:val="0073540F"/>
    <w:rsid w:val="00735680"/>
    <w:rsid w:val="00735D49"/>
    <w:rsid w:val="00735E07"/>
    <w:rsid w:val="00736237"/>
    <w:rsid w:val="0073630E"/>
    <w:rsid w:val="00736B7B"/>
    <w:rsid w:val="00736BB5"/>
    <w:rsid w:val="00737006"/>
    <w:rsid w:val="007371A4"/>
    <w:rsid w:val="0073734F"/>
    <w:rsid w:val="007373DA"/>
    <w:rsid w:val="0073757A"/>
    <w:rsid w:val="007375BF"/>
    <w:rsid w:val="00737792"/>
    <w:rsid w:val="0073781A"/>
    <w:rsid w:val="0073789E"/>
    <w:rsid w:val="007378FB"/>
    <w:rsid w:val="00737C53"/>
    <w:rsid w:val="00737D30"/>
    <w:rsid w:val="00740107"/>
    <w:rsid w:val="007404DD"/>
    <w:rsid w:val="007406DE"/>
    <w:rsid w:val="007408E1"/>
    <w:rsid w:val="007409EA"/>
    <w:rsid w:val="00740C0C"/>
    <w:rsid w:val="0074123F"/>
    <w:rsid w:val="00741252"/>
    <w:rsid w:val="00741538"/>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5E62"/>
    <w:rsid w:val="00746494"/>
    <w:rsid w:val="007465D6"/>
    <w:rsid w:val="0074666C"/>
    <w:rsid w:val="0074678E"/>
    <w:rsid w:val="0074697A"/>
    <w:rsid w:val="00746AE0"/>
    <w:rsid w:val="00746B1E"/>
    <w:rsid w:val="00746CBA"/>
    <w:rsid w:val="00746D40"/>
    <w:rsid w:val="00746DF0"/>
    <w:rsid w:val="0074726B"/>
    <w:rsid w:val="007472E6"/>
    <w:rsid w:val="00747514"/>
    <w:rsid w:val="00747656"/>
    <w:rsid w:val="0074766C"/>
    <w:rsid w:val="00747AE9"/>
    <w:rsid w:val="00747B82"/>
    <w:rsid w:val="00747C92"/>
    <w:rsid w:val="00747FDA"/>
    <w:rsid w:val="0075004C"/>
    <w:rsid w:val="007500E7"/>
    <w:rsid w:val="00750372"/>
    <w:rsid w:val="007506F0"/>
    <w:rsid w:val="00750AF5"/>
    <w:rsid w:val="00750B54"/>
    <w:rsid w:val="00750DCB"/>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95D"/>
    <w:rsid w:val="00754BAE"/>
    <w:rsid w:val="00754BCD"/>
    <w:rsid w:val="00754E39"/>
    <w:rsid w:val="00754E8E"/>
    <w:rsid w:val="00754EBD"/>
    <w:rsid w:val="0075510D"/>
    <w:rsid w:val="0075516A"/>
    <w:rsid w:val="0075551D"/>
    <w:rsid w:val="00755944"/>
    <w:rsid w:val="00755D61"/>
    <w:rsid w:val="00755DD3"/>
    <w:rsid w:val="00756654"/>
    <w:rsid w:val="00756688"/>
    <w:rsid w:val="00756880"/>
    <w:rsid w:val="00756DBA"/>
    <w:rsid w:val="00756F7C"/>
    <w:rsid w:val="00757557"/>
    <w:rsid w:val="0075763E"/>
    <w:rsid w:val="007577B2"/>
    <w:rsid w:val="007579C7"/>
    <w:rsid w:val="00757AE8"/>
    <w:rsid w:val="00757B09"/>
    <w:rsid w:val="00757C23"/>
    <w:rsid w:val="00757CD6"/>
    <w:rsid w:val="00760961"/>
    <w:rsid w:val="00760C27"/>
    <w:rsid w:val="00760C58"/>
    <w:rsid w:val="00760F0A"/>
    <w:rsid w:val="00760FB4"/>
    <w:rsid w:val="007610CA"/>
    <w:rsid w:val="007610CE"/>
    <w:rsid w:val="007615DD"/>
    <w:rsid w:val="00761703"/>
    <w:rsid w:val="007617A8"/>
    <w:rsid w:val="00761844"/>
    <w:rsid w:val="00761E74"/>
    <w:rsid w:val="00761ED1"/>
    <w:rsid w:val="00761F2A"/>
    <w:rsid w:val="00761FA5"/>
    <w:rsid w:val="00762370"/>
    <w:rsid w:val="007624A5"/>
    <w:rsid w:val="00762542"/>
    <w:rsid w:val="00762916"/>
    <w:rsid w:val="00762A3E"/>
    <w:rsid w:val="00762CDA"/>
    <w:rsid w:val="00762E00"/>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343"/>
    <w:rsid w:val="007656AF"/>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626"/>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65B"/>
    <w:rsid w:val="0077671D"/>
    <w:rsid w:val="007768DC"/>
    <w:rsid w:val="00776E11"/>
    <w:rsid w:val="00777326"/>
    <w:rsid w:val="00777597"/>
    <w:rsid w:val="007775E5"/>
    <w:rsid w:val="00777A32"/>
    <w:rsid w:val="00777C4A"/>
    <w:rsid w:val="00777DE4"/>
    <w:rsid w:val="00777EEC"/>
    <w:rsid w:val="0078000F"/>
    <w:rsid w:val="00780394"/>
    <w:rsid w:val="007803CB"/>
    <w:rsid w:val="007808E0"/>
    <w:rsid w:val="0078096C"/>
    <w:rsid w:val="007809C4"/>
    <w:rsid w:val="00780D2F"/>
    <w:rsid w:val="00780D7B"/>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389E"/>
    <w:rsid w:val="00784124"/>
    <w:rsid w:val="007846FC"/>
    <w:rsid w:val="00784729"/>
    <w:rsid w:val="007848B2"/>
    <w:rsid w:val="00784AA6"/>
    <w:rsid w:val="00784B66"/>
    <w:rsid w:val="00784D78"/>
    <w:rsid w:val="00784DFD"/>
    <w:rsid w:val="00784F54"/>
    <w:rsid w:val="00784FE0"/>
    <w:rsid w:val="00785209"/>
    <w:rsid w:val="00785374"/>
    <w:rsid w:val="00785C0B"/>
    <w:rsid w:val="00785E4F"/>
    <w:rsid w:val="00785ED6"/>
    <w:rsid w:val="00785FAE"/>
    <w:rsid w:val="00786226"/>
    <w:rsid w:val="007863E9"/>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AB7"/>
    <w:rsid w:val="00790E9C"/>
    <w:rsid w:val="00791207"/>
    <w:rsid w:val="00791477"/>
    <w:rsid w:val="007915C6"/>
    <w:rsid w:val="00791644"/>
    <w:rsid w:val="00791EFB"/>
    <w:rsid w:val="00792845"/>
    <w:rsid w:val="00792BB9"/>
    <w:rsid w:val="00792F44"/>
    <w:rsid w:val="0079300F"/>
    <w:rsid w:val="00793188"/>
    <w:rsid w:val="007935F0"/>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CF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3A"/>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42B"/>
    <w:rsid w:val="007B0544"/>
    <w:rsid w:val="007B06B6"/>
    <w:rsid w:val="007B07DC"/>
    <w:rsid w:val="007B096B"/>
    <w:rsid w:val="007B098D"/>
    <w:rsid w:val="007B0AF9"/>
    <w:rsid w:val="007B0C9A"/>
    <w:rsid w:val="007B113C"/>
    <w:rsid w:val="007B1930"/>
    <w:rsid w:val="007B1CE8"/>
    <w:rsid w:val="007B1CFA"/>
    <w:rsid w:val="007B1D5E"/>
    <w:rsid w:val="007B2111"/>
    <w:rsid w:val="007B214F"/>
    <w:rsid w:val="007B21DA"/>
    <w:rsid w:val="007B25B8"/>
    <w:rsid w:val="007B267E"/>
    <w:rsid w:val="007B2B77"/>
    <w:rsid w:val="007B2C10"/>
    <w:rsid w:val="007B2E4A"/>
    <w:rsid w:val="007B2F45"/>
    <w:rsid w:val="007B3983"/>
    <w:rsid w:val="007B3A05"/>
    <w:rsid w:val="007B3B3D"/>
    <w:rsid w:val="007B40CC"/>
    <w:rsid w:val="007B41A5"/>
    <w:rsid w:val="007B424B"/>
    <w:rsid w:val="007B425E"/>
    <w:rsid w:val="007B44C8"/>
    <w:rsid w:val="007B451A"/>
    <w:rsid w:val="007B4867"/>
    <w:rsid w:val="007B4938"/>
    <w:rsid w:val="007B4992"/>
    <w:rsid w:val="007B4AE6"/>
    <w:rsid w:val="007B4D2C"/>
    <w:rsid w:val="007B502F"/>
    <w:rsid w:val="007B50B7"/>
    <w:rsid w:val="007B5183"/>
    <w:rsid w:val="007B52B1"/>
    <w:rsid w:val="007B5A44"/>
    <w:rsid w:val="007B5B66"/>
    <w:rsid w:val="007B5C3C"/>
    <w:rsid w:val="007B5DAB"/>
    <w:rsid w:val="007B5F85"/>
    <w:rsid w:val="007B6433"/>
    <w:rsid w:val="007B647B"/>
    <w:rsid w:val="007B75E5"/>
    <w:rsid w:val="007B7C23"/>
    <w:rsid w:val="007B7D7B"/>
    <w:rsid w:val="007B7DCF"/>
    <w:rsid w:val="007B7E73"/>
    <w:rsid w:val="007B7F09"/>
    <w:rsid w:val="007C022D"/>
    <w:rsid w:val="007C0476"/>
    <w:rsid w:val="007C051D"/>
    <w:rsid w:val="007C0608"/>
    <w:rsid w:val="007C06B3"/>
    <w:rsid w:val="007C0C82"/>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270"/>
    <w:rsid w:val="007C339E"/>
    <w:rsid w:val="007C36A0"/>
    <w:rsid w:val="007C38DC"/>
    <w:rsid w:val="007C3907"/>
    <w:rsid w:val="007C3C63"/>
    <w:rsid w:val="007C3DA0"/>
    <w:rsid w:val="007C3EA9"/>
    <w:rsid w:val="007C3EE0"/>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0B"/>
    <w:rsid w:val="007C7ED3"/>
    <w:rsid w:val="007D0125"/>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D6A"/>
    <w:rsid w:val="007D1E08"/>
    <w:rsid w:val="007D1EAE"/>
    <w:rsid w:val="007D1F3D"/>
    <w:rsid w:val="007D2293"/>
    <w:rsid w:val="007D2364"/>
    <w:rsid w:val="007D2499"/>
    <w:rsid w:val="007D24EE"/>
    <w:rsid w:val="007D25C9"/>
    <w:rsid w:val="007D286B"/>
    <w:rsid w:val="007D2977"/>
    <w:rsid w:val="007D2986"/>
    <w:rsid w:val="007D2A12"/>
    <w:rsid w:val="007D2E38"/>
    <w:rsid w:val="007D2EE9"/>
    <w:rsid w:val="007D2F7F"/>
    <w:rsid w:val="007D3070"/>
    <w:rsid w:val="007D3394"/>
    <w:rsid w:val="007D3762"/>
    <w:rsid w:val="007D38F7"/>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0F51"/>
    <w:rsid w:val="007E1080"/>
    <w:rsid w:val="007E111C"/>
    <w:rsid w:val="007E11C8"/>
    <w:rsid w:val="007E1703"/>
    <w:rsid w:val="007E18AB"/>
    <w:rsid w:val="007E1A14"/>
    <w:rsid w:val="007E1D2D"/>
    <w:rsid w:val="007E1E8A"/>
    <w:rsid w:val="007E206B"/>
    <w:rsid w:val="007E206E"/>
    <w:rsid w:val="007E2513"/>
    <w:rsid w:val="007E3631"/>
    <w:rsid w:val="007E3670"/>
    <w:rsid w:val="007E38D2"/>
    <w:rsid w:val="007E3A99"/>
    <w:rsid w:val="007E3BB9"/>
    <w:rsid w:val="007E3C00"/>
    <w:rsid w:val="007E3C85"/>
    <w:rsid w:val="007E3DF7"/>
    <w:rsid w:val="007E43C7"/>
    <w:rsid w:val="007E43FF"/>
    <w:rsid w:val="007E44EE"/>
    <w:rsid w:val="007E4910"/>
    <w:rsid w:val="007E495F"/>
    <w:rsid w:val="007E49BA"/>
    <w:rsid w:val="007E4BF7"/>
    <w:rsid w:val="007E4D3B"/>
    <w:rsid w:val="007E5399"/>
    <w:rsid w:val="007E542C"/>
    <w:rsid w:val="007E54B2"/>
    <w:rsid w:val="007E5949"/>
    <w:rsid w:val="007E5AFE"/>
    <w:rsid w:val="007E5BF7"/>
    <w:rsid w:val="007E5C98"/>
    <w:rsid w:val="007E5DF1"/>
    <w:rsid w:val="007E60CB"/>
    <w:rsid w:val="007E6420"/>
    <w:rsid w:val="007E68C8"/>
    <w:rsid w:val="007E6C93"/>
    <w:rsid w:val="007E6DF0"/>
    <w:rsid w:val="007E6E1B"/>
    <w:rsid w:val="007E7106"/>
    <w:rsid w:val="007E7265"/>
    <w:rsid w:val="007E73D1"/>
    <w:rsid w:val="007E7488"/>
    <w:rsid w:val="007E75D7"/>
    <w:rsid w:val="007E7873"/>
    <w:rsid w:val="007E78BD"/>
    <w:rsid w:val="007E79AC"/>
    <w:rsid w:val="007E7C02"/>
    <w:rsid w:val="007E7C3C"/>
    <w:rsid w:val="007E7D39"/>
    <w:rsid w:val="007F04B3"/>
    <w:rsid w:val="007F07F0"/>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151"/>
    <w:rsid w:val="007F42EF"/>
    <w:rsid w:val="007F4314"/>
    <w:rsid w:val="007F44E0"/>
    <w:rsid w:val="007F4916"/>
    <w:rsid w:val="007F498B"/>
    <w:rsid w:val="007F4B08"/>
    <w:rsid w:val="007F4E74"/>
    <w:rsid w:val="007F4F7F"/>
    <w:rsid w:val="007F5B50"/>
    <w:rsid w:val="007F5EA9"/>
    <w:rsid w:val="007F610A"/>
    <w:rsid w:val="007F65A9"/>
    <w:rsid w:val="007F67EB"/>
    <w:rsid w:val="007F684A"/>
    <w:rsid w:val="007F6C5A"/>
    <w:rsid w:val="007F6DB8"/>
    <w:rsid w:val="007F70F8"/>
    <w:rsid w:val="007F7177"/>
    <w:rsid w:val="007F746E"/>
    <w:rsid w:val="007F750C"/>
    <w:rsid w:val="007F7CA4"/>
    <w:rsid w:val="00800166"/>
    <w:rsid w:val="00800255"/>
    <w:rsid w:val="008005AD"/>
    <w:rsid w:val="008006F6"/>
    <w:rsid w:val="00800994"/>
    <w:rsid w:val="00800ADB"/>
    <w:rsid w:val="00801580"/>
    <w:rsid w:val="0080159B"/>
    <w:rsid w:val="00801C22"/>
    <w:rsid w:val="00801EF1"/>
    <w:rsid w:val="00802936"/>
    <w:rsid w:val="00802E41"/>
    <w:rsid w:val="00802F0F"/>
    <w:rsid w:val="0080309B"/>
    <w:rsid w:val="00803658"/>
    <w:rsid w:val="00803B93"/>
    <w:rsid w:val="00803D4F"/>
    <w:rsid w:val="00803DAC"/>
    <w:rsid w:val="008040B0"/>
    <w:rsid w:val="008042EE"/>
    <w:rsid w:val="00804411"/>
    <w:rsid w:val="00804608"/>
    <w:rsid w:val="00804BD6"/>
    <w:rsid w:val="00804C56"/>
    <w:rsid w:val="00804CE1"/>
    <w:rsid w:val="00804E45"/>
    <w:rsid w:val="00804EE1"/>
    <w:rsid w:val="008050B4"/>
    <w:rsid w:val="008055A6"/>
    <w:rsid w:val="00805A02"/>
    <w:rsid w:val="00805C36"/>
    <w:rsid w:val="00805DB1"/>
    <w:rsid w:val="00805E2C"/>
    <w:rsid w:val="00805E5C"/>
    <w:rsid w:val="00806C34"/>
    <w:rsid w:val="00806E08"/>
    <w:rsid w:val="00806F78"/>
    <w:rsid w:val="00806F9D"/>
    <w:rsid w:val="00806FC5"/>
    <w:rsid w:val="00807168"/>
    <w:rsid w:val="00807319"/>
    <w:rsid w:val="0080735D"/>
    <w:rsid w:val="00807AE4"/>
    <w:rsid w:val="00807C45"/>
    <w:rsid w:val="00807C48"/>
    <w:rsid w:val="00807E7B"/>
    <w:rsid w:val="00810032"/>
    <w:rsid w:val="0081021F"/>
    <w:rsid w:val="00810F46"/>
    <w:rsid w:val="008111E9"/>
    <w:rsid w:val="008113E9"/>
    <w:rsid w:val="00811C90"/>
    <w:rsid w:val="00811D48"/>
    <w:rsid w:val="00811E75"/>
    <w:rsid w:val="00811EBF"/>
    <w:rsid w:val="00812008"/>
    <w:rsid w:val="008124E1"/>
    <w:rsid w:val="00812661"/>
    <w:rsid w:val="00812708"/>
    <w:rsid w:val="00812923"/>
    <w:rsid w:val="00812DF3"/>
    <w:rsid w:val="0081301A"/>
    <w:rsid w:val="00813323"/>
    <w:rsid w:val="00813589"/>
    <w:rsid w:val="0081370E"/>
    <w:rsid w:val="00813F66"/>
    <w:rsid w:val="0081413D"/>
    <w:rsid w:val="00814446"/>
    <w:rsid w:val="008145B1"/>
    <w:rsid w:val="0081481D"/>
    <w:rsid w:val="00814D01"/>
    <w:rsid w:val="00814E8D"/>
    <w:rsid w:val="00814EC5"/>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67A2"/>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A6D"/>
    <w:rsid w:val="00821D44"/>
    <w:rsid w:val="008224A8"/>
    <w:rsid w:val="008224EC"/>
    <w:rsid w:val="008229E1"/>
    <w:rsid w:val="008231CC"/>
    <w:rsid w:val="008233F4"/>
    <w:rsid w:val="00823419"/>
    <w:rsid w:val="0082354A"/>
    <w:rsid w:val="008237A2"/>
    <w:rsid w:val="00823A5C"/>
    <w:rsid w:val="00823E0A"/>
    <w:rsid w:val="00824065"/>
    <w:rsid w:val="00824286"/>
    <w:rsid w:val="008246A1"/>
    <w:rsid w:val="0082470E"/>
    <w:rsid w:val="00824785"/>
    <w:rsid w:val="0082481C"/>
    <w:rsid w:val="008248BC"/>
    <w:rsid w:val="00824A1A"/>
    <w:rsid w:val="00824C01"/>
    <w:rsid w:val="008252B6"/>
    <w:rsid w:val="0082554B"/>
    <w:rsid w:val="00825A7C"/>
    <w:rsid w:val="00825AF6"/>
    <w:rsid w:val="00825DBF"/>
    <w:rsid w:val="00825F5A"/>
    <w:rsid w:val="00825FC8"/>
    <w:rsid w:val="008262A5"/>
    <w:rsid w:val="008262D4"/>
    <w:rsid w:val="0082663A"/>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34A"/>
    <w:rsid w:val="00835456"/>
    <w:rsid w:val="00835C84"/>
    <w:rsid w:val="0083616E"/>
    <w:rsid w:val="008361AD"/>
    <w:rsid w:val="00836252"/>
    <w:rsid w:val="00836280"/>
    <w:rsid w:val="00836282"/>
    <w:rsid w:val="008370B3"/>
    <w:rsid w:val="008371B3"/>
    <w:rsid w:val="00837237"/>
    <w:rsid w:val="00837247"/>
    <w:rsid w:val="008375C7"/>
    <w:rsid w:val="00837943"/>
    <w:rsid w:val="008379DE"/>
    <w:rsid w:val="00837BBE"/>
    <w:rsid w:val="00837BC5"/>
    <w:rsid w:val="0084001A"/>
    <w:rsid w:val="008407D1"/>
    <w:rsid w:val="00840C69"/>
    <w:rsid w:val="00840CAE"/>
    <w:rsid w:val="00841474"/>
    <w:rsid w:val="00841EE0"/>
    <w:rsid w:val="00842855"/>
    <w:rsid w:val="00842ACF"/>
    <w:rsid w:val="00842C25"/>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4DC"/>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969"/>
    <w:rsid w:val="00851B64"/>
    <w:rsid w:val="00851B7A"/>
    <w:rsid w:val="00851C81"/>
    <w:rsid w:val="00851FD3"/>
    <w:rsid w:val="0085203F"/>
    <w:rsid w:val="00852080"/>
    <w:rsid w:val="00852193"/>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AA4"/>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DC8"/>
    <w:rsid w:val="00860E3B"/>
    <w:rsid w:val="00860F98"/>
    <w:rsid w:val="0086116F"/>
    <w:rsid w:val="00861203"/>
    <w:rsid w:val="00861354"/>
    <w:rsid w:val="00861476"/>
    <w:rsid w:val="00861568"/>
    <w:rsid w:val="0086168A"/>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723"/>
    <w:rsid w:val="00864D78"/>
    <w:rsid w:val="00865570"/>
    <w:rsid w:val="00865629"/>
    <w:rsid w:val="00865650"/>
    <w:rsid w:val="008658B2"/>
    <w:rsid w:val="00865A11"/>
    <w:rsid w:val="00865C8D"/>
    <w:rsid w:val="00865D1B"/>
    <w:rsid w:val="00865F87"/>
    <w:rsid w:val="00865FD5"/>
    <w:rsid w:val="0086620D"/>
    <w:rsid w:val="00866D2E"/>
    <w:rsid w:val="00867263"/>
    <w:rsid w:val="0086749C"/>
    <w:rsid w:val="00867DF2"/>
    <w:rsid w:val="00867FA8"/>
    <w:rsid w:val="0087034E"/>
    <w:rsid w:val="00870661"/>
    <w:rsid w:val="00870726"/>
    <w:rsid w:val="008709FE"/>
    <w:rsid w:val="0087120B"/>
    <w:rsid w:val="00871232"/>
    <w:rsid w:val="0087129B"/>
    <w:rsid w:val="00871394"/>
    <w:rsid w:val="008714A9"/>
    <w:rsid w:val="00871600"/>
    <w:rsid w:val="00871765"/>
    <w:rsid w:val="00871921"/>
    <w:rsid w:val="00871A94"/>
    <w:rsid w:val="00871C2C"/>
    <w:rsid w:val="00871C78"/>
    <w:rsid w:val="008723DE"/>
    <w:rsid w:val="00872906"/>
    <w:rsid w:val="00872A52"/>
    <w:rsid w:val="00872AD3"/>
    <w:rsid w:val="00872C95"/>
    <w:rsid w:val="00872D0C"/>
    <w:rsid w:val="00873576"/>
    <w:rsid w:val="00873615"/>
    <w:rsid w:val="008737BF"/>
    <w:rsid w:val="0087388E"/>
    <w:rsid w:val="00873C54"/>
    <w:rsid w:val="00873E0C"/>
    <w:rsid w:val="00873E41"/>
    <w:rsid w:val="008743AF"/>
    <w:rsid w:val="008748D1"/>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9"/>
    <w:rsid w:val="0087721A"/>
    <w:rsid w:val="008773E9"/>
    <w:rsid w:val="0087740A"/>
    <w:rsid w:val="00877426"/>
    <w:rsid w:val="00877645"/>
    <w:rsid w:val="00877CB0"/>
    <w:rsid w:val="00877FE2"/>
    <w:rsid w:val="00880474"/>
    <w:rsid w:val="00880571"/>
    <w:rsid w:val="008805A2"/>
    <w:rsid w:val="0088076A"/>
    <w:rsid w:val="008807B8"/>
    <w:rsid w:val="008807E5"/>
    <w:rsid w:val="008808BB"/>
    <w:rsid w:val="00880D4B"/>
    <w:rsid w:val="00880E5F"/>
    <w:rsid w:val="00880ED3"/>
    <w:rsid w:val="00881002"/>
    <w:rsid w:val="00881193"/>
    <w:rsid w:val="00881313"/>
    <w:rsid w:val="008813F9"/>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9EC"/>
    <w:rsid w:val="00885C00"/>
    <w:rsid w:val="00885C3A"/>
    <w:rsid w:val="00885E94"/>
    <w:rsid w:val="00885EE3"/>
    <w:rsid w:val="008864D8"/>
    <w:rsid w:val="00886684"/>
    <w:rsid w:val="008866BE"/>
    <w:rsid w:val="0088682F"/>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55"/>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2CC6"/>
    <w:rsid w:val="008933E7"/>
    <w:rsid w:val="008936FB"/>
    <w:rsid w:val="00893A15"/>
    <w:rsid w:val="00893D6F"/>
    <w:rsid w:val="00893ED4"/>
    <w:rsid w:val="0089461A"/>
    <w:rsid w:val="008946A6"/>
    <w:rsid w:val="00894800"/>
    <w:rsid w:val="00894C49"/>
    <w:rsid w:val="00894D01"/>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0C5"/>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16"/>
    <w:rsid w:val="008A29C9"/>
    <w:rsid w:val="008A2A28"/>
    <w:rsid w:val="008A2ADE"/>
    <w:rsid w:val="008A2B7B"/>
    <w:rsid w:val="008A2CDC"/>
    <w:rsid w:val="008A2FC6"/>
    <w:rsid w:val="008A3A84"/>
    <w:rsid w:val="008A3BBE"/>
    <w:rsid w:val="008A480E"/>
    <w:rsid w:val="008A499C"/>
    <w:rsid w:val="008A4D6A"/>
    <w:rsid w:val="008A500B"/>
    <w:rsid w:val="008A5585"/>
    <w:rsid w:val="008A56EA"/>
    <w:rsid w:val="008A580F"/>
    <w:rsid w:val="008A583F"/>
    <w:rsid w:val="008A587D"/>
    <w:rsid w:val="008A5C2F"/>
    <w:rsid w:val="008A5EBC"/>
    <w:rsid w:val="008A6335"/>
    <w:rsid w:val="008A662A"/>
    <w:rsid w:val="008A6C29"/>
    <w:rsid w:val="008A6D5F"/>
    <w:rsid w:val="008A7092"/>
    <w:rsid w:val="008A776A"/>
    <w:rsid w:val="008A785D"/>
    <w:rsid w:val="008A7B30"/>
    <w:rsid w:val="008A7B46"/>
    <w:rsid w:val="008A7B6D"/>
    <w:rsid w:val="008A7B7E"/>
    <w:rsid w:val="008A7C14"/>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141"/>
    <w:rsid w:val="008B29E0"/>
    <w:rsid w:val="008B2AF6"/>
    <w:rsid w:val="008B2ED1"/>
    <w:rsid w:val="008B2F34"/>
    <w:rsid w:val="008B318D"/>
    <w:rsid w:val="008B3323"/>
    <w:rsid w:val="008B340B"/>
    <w:rsid w:val="008B3459"/>
    <w:rsid w:val="008B361F"/>
    <w:rsid w:val="008B3764"/>
    <w:rsid w:val="008B391A"/>
    <w:rsid w:val="008B3CB6"/>
    <w:rsid w:val="008B410D"/>
    <w:rsid w:val="008B412D"/>
    <w:rsid w:val="008B417C"/>
    <w:rsid w:val="008B44AA"/>
    <w:rsid w:val="008B47D1"/>
    <w:rsid w:val="008B481B"/>
    <w:rsid w:val="008B4D34"/>
    <w:rsid w:val="008B4E91"/>
    <w:rsid w:val="008B4EF7"/>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B4"/>
    <w:rsid w:val="008C0BFB"/>
    <w:rsid w:val="008C0C6E"/>
    <w:rsid w:val="008C0D4D"/>
    <w:rsid w:val="008C10C7"/>
    <w:rsid w:val="008C1299"/>
    <w:rsid w:val="008C14E2"/>
    <w:rsid w:val="008C1585"/>
    <w:rsid w:val="008C15D4"/>
    <w:rsid w:val="008C161F"/>
    <w:rsid w:val="008C16A5"/>
    <w:rsid w:val="008C16E2"/>
    <w:rsid w:val="008C1C7A"/>
    <w:rsid w:val="008C1C95"/>
    <w:rsid w:val="008C1E80"/>
    <w:rsid w:val="008C200D"/>
    <w:rsid w:val="008C23E5"/>
    <w:rsid w:val="008C2445"/>
    <w:rsid w:val="008C265A"/>
    <w:rsid w:val="008C2A0C"/>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2ED5"/>
    <w:rsid w:val="008D3723"/>
    <w:rsid w:val="008D39CE"/>
    <w:rsid w:val="008D3DCD"/>
    <w:rsid w:val="008D42CF"/>
    <w:rsid w:val="008D43ED"/>
    <w:rsid w:val="008D48C1"/>
    <w:rsid w:val="008D4B8E"/>
    <w:rsid w:val="008D4D4A"/>
    <w:rsid w:val="008D4DB2"/>
    <w:rsid w:val="008D4E2F"/>
    <w:rsid w:val="008D4F22"/>
    <w:rsid w:val="008D5231"/>
    <w:rsid w:val="008D5481"/>
    <w:rsid w:val="008D5665"/>
    <w:rsid w:val="008D5697"/>
    <w:rsid w:val="008D5730"/>
    <w:rsid w:val="008D5935"/>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732"/>
    <w:rsid w:val="008E0906"/>
    <w:rsid w:val="008E0B60"/>
    <w:rsid w:val="008E0C89"/>
    <w:rsid w:val="008E103C"/>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3F79"/>
    <w:rsid w:val="008E4111"/>
    <w:rsid w:val="008E41F5"/>
    <w:rsid w:val="008E4261"/>
    <w:rsid w:val="008E4353"/>
    <w:rsid w:val="008E439B"/>
    <w:rsid w:val="008E4829"/>
    <w:rsid w:val="008E48CB"/>
    <w:rsid w:val="008E4F5F"/>
    <w:rsid w:val="008E4FD4"/>
    <w:rsid w:val="008E513E"/>
    <w:rsid w:val="008E5196"/>
    <w:rsid w:val="008E5632"/>
    <w:rsid w:val="008E5676"/>
    <w:rsid w:val="008E57A1"/>
    <w:rsid w:val="008E596D"/>
    <w:rsid w:val="008E599B"/>
    <w:rsid w:val="008E5E89"/>
    <w:rsid w:val="008E64F9"/>
    <w:rsid w:val="008E660E"/>
    <w:rsid w:val="008E68CD"/>
    <w:rsid w:val="008E6A90"/>
    <w:rsid w:val="008E6AD6"/>
    <w:rsid w:val="008E6CD1"/>
    <w:rsid w:val="008E6F6F"/>
    <w:rsid w:val="008E75D3"/>
    <w:rsid w:val="008E7C0C"/>
    <w:rsid w:val="008E7D50"/>
    <w:rsid w:val="008E7FF5"/>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2DD"/>
    <w:rsid w:val="008F2341"/>
    <w:rsid w:val="008F2A61"/>
    <w:rsid w:val="008F2BCF"/>
    <w:rsid w:val="008F2BE1"/>
    <w:rsid w:val="008F2C7F"/>
    <w:rsid w:val="008F2D23"/>
    <w:rsid w:val="008F3310"/>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4A90"/>
    <w:rsid w:val="008F51A7"/>
    <w:rsid w:val="008F51F5"/>
    <w:rsid w:val="008F56E5"/>
    <w:rsid w:val="008F5964"/>
    <w:rsid w:val="008F6058"/>
    <w:rsid w:val="008F60EC"/>
    <w:rsid w:val="008F649A"/>
    <w:rsid w:val="008F66CA"/>
    <w:rsid w:val="008F6AAD"/>
    <w:rsid w:val="008F6AEE"/>
    <w:rsid w:val="008F6B2A"/>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1C7"/>
    <w:rsid w:val="0090151C"/>
    <w:rsid w:val="0090155B"/>
    <w:rsid w:val="00901837"/>
    <w:rsid w:val="0090191B"/>
    <w:rsid w:val="00902235"/>
    <w:rsid w:val="009025F6"/>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4AC"/>
    <w:rsid w:val="00904642"/>
    <w:rsid w:val="009046C4"/>
    <w:rsid w:val="00904C32"/>
    <w:rsid w:val="00904CA2"/>
    <w:rsid w:val="00904EC8"/>
    <w:rsid w:val="00905579"/>
    <w:rsid w:val="00905584"/>
    <w:rsid w:val="00905752"/>
    <w:rsid w:val="0090580B"/>
    <w:rsid w:val="009059D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D9C"/>
    <w:rsid w:val="00911FDF"/>
    <w:rsid w:val="009122C6"/>
    <w:rsid w:val="009124CC"/>
    <w:rsid w:val="00912820"/>
    <w:rsid w:val="00912BF8"/>
    <w:rsid w:val="00913163"/>
    <w:rsid w:val="00913519"/>
    <w:rsid w:val="00913527"/>
    <w:rsid w:val="00913929"/>
    <w:rsid w:val="00913B89"/>
    <w:rsid w:val="00913C33"/>
    <w:rsid w:val="0091428A"/>
    <w:rsid w:val="009142B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17966"/>
    <w:rsid w:val="0092021E"/>
    <w:rsid w:val="009204EC"/>
    <w:rsid w:val="009209D8"/>
    <w:rsid w:val="00920A66"/>
    <w:rsid w:val="009212D6"/>
    <w:rsid w:val="009213D5"/>
    <w:rsid w:val="009215F7"/>
    <w:rsid w:val="00921793"/>
    <w:rsid w:val="00921882"/>
    <w:rsid w:val="00921A5B"/>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130"/>
    <w:rsid w:val="00925252"/>
    <w:rsid w:val="00925253"/>
    <w:rsid w:val="00925321"/>
    <w:rsid w:val="00925482"/>
    <w:rsid w:val="00925617"/>
    <w:rsid w:val="009256FB"/>
    <w:rsid w:val="00925B13"/>
    <w:rsid w:val="00925B5A"/>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1C41"/>
    <w:rsid w:val="00932178"/>
    <w:rsid w:val="009321BC"/>
    <w:rsid w:val="00932311"/>
    <w:rsid w:val="009324B0"/>
    <w:rsid w:val="00932669"/>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60E"/>
    <w:rsid w:val="009349FF"/>
    <w:rsid w:val="00934D25"/>
    <w:rsid w:val="00934D46"/>
    <w:rsid w:val="00934D4A"/>
    <w:rsid w:val="00934D58"/>
    <w:rsid w:val="00934E94"/>
    <w:rsid w:val="00934F03"/>
    <w:rsid w:val="00934F48"/>
    <w:rsid w:val="00934FE4"/>
    <w:rsid w:val="00935240"/>
    <w:rsid w:val="00935246"/>
    <w:rsid w:val="00935A81"/>
    <w:rsid w:val="00935AB8"/>
    <w:rsid w:val="00935CB6"/>
    <w:rsid w:val="00935D5D"/>
    <w:rsid w:val="00935D79"/>
    <w:rsid w:val="00935E28"/>
    <w:rsid w:val="00935F09"/>
    <w:rsid w:val="00936062"/>
    <w:rsid w:val="00936307"/>
    <w:rsid w:val="0093655C"/>
    <w:rsid w:val="009365B4"/>
    <w:rsid w:val="009365F0"/>
    <w:rsid w:val="00936914"/>
    <w:rsid w:val="00936AC4"/>
    <w:rsid w:val="00936CCD"/>
    <w:rsid w:val="00937032"/>
    <w:rsid w:val="009370FD"/>
    <w:rsid w:val="009376F2"/>
    <w:rsid w:val="00937871"/>
    <w:rsid w:val="00937ABA"/>
    <w:rsid w:val="00937C0B"/>
    <w:rsid w:val="00937DA7"/>
    <w:rsid w:val="00937E99"/>
    <w:rsid w:val="0094017C"/>
    <w:rsid w:val="00940292"/>
    <w:rsid w:val="0094055F"/>
    <w:rsid w:val="0094095A"/>
    <w:rsid w:val="00940B61"/>
    <w:rsid w:val="00940FDA"/>
    <w:rsid w:val="009412A8"/>
    <w:rsid w:val="009413DF"/>
    <w:rsid w:val="00941965"/>
    <w:rsid w:val="00941C4F"/>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0DB"/>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47D39"/>
    <w:rsid w:val="009504BB"/>
    <w:rsid w:val="0095067A"/>
    <w:rsid w:val="00950C76"/>
    <w:rsid w:val="00951136"/>
    <w:rsid w:val="009516E8"/>
    <w:rsid w:val="0095176A"/>
    <w:rsid w:val="00951861"/>
    <w:rsid w:val="00951B3D"/>
    <w:rsid w:val="00951CBB"/>
    <w:rsid w:val="00951D57"/>
    <w:rsid w:val="00951DA7"/>
    <w:rsid w:val="0095226D"/>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44D"/>
    <w:rsid w:val="00956737"/>
    <w:rsid w:val="00956836"/>
    <w:rsid w:val="0095691D"/>
    <w:rsid w:val="00956E30"/>
    <w:rsid w:val="00956E6B"/>
    <w:rsid w:val="00956F03"/>
    <w:rsid w:val="00957177"/>
    <w:rsid w:val="00957192"/>
    <w:rsid w:val="0095748C"/>
    <w:rsid w:val="009577A3"/>
    <w:rsid w:val="00957BBC"/>
    <w:rsid w:val="00957CEE"/>
    <w:rsid w:val="00957F5C"/>
    <w:rsid w:val="0096000D"/>
    <w:rsid w:val="0096001A"/>
    <w:rsid w:val="009600FF"/>
    <w:rsid w:val="00960448"/>
    <w:rsid w:val="00960469"/>
    <w:rsid w:val="009609EB"/>
    <w:rsid w:val="00960E89"/>
    <w:rsid w:val="00960FE8"/>
    <w:rsid w:val="009610F0"/>
    <w:rsid w:val="009611BB"/>
    <w:rsid w:val="009611CE"/>
    <w:rsid w:val="009613E5"/>
    <w:rsid w:val="0096143B"/>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D50"/>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CEF"/>
    <w:rsid w:val="00972F8B"/>
    <w:rsid w:val="0097304D"/>
    <w:rsid w:val="009736BD"/>
    <w:rsid w:val="00973B81"/>
    <w:rsid w:val="00973C38"/>
    <w:rsid w:val="00973F90"/>
    <w:rsid w:val="009743F8"/>
    <w:rsid w:val="00974AD8"/>
    <w:rsid w:val="00974C15"/>
    <w:rsid w:val="00974CF5"/>
    <w:rsid w:val="00974E86"/>
    <w:rsid w:val="00974F04"/>
    <w:rsid w:val="00975352"/>
    <w:rsid w:val="009754E7"/>
    <w:rsid w:val="00975A23"/>
    <w:rsid w:val="00975BA3"/>
    <w:rsid w:val="00976044"/>
    <w:rsid w:val="0097624B"/>
    <w:rsid w:val="00976317"/>
    <w:rsid w:val="0097632D"/>
    <w:rsid w:val="00976363"/>
    <w:rsid w:val="00976571"/>
    <w:rsid w:val="0097669C"/>
    <w:rsid w:val="009766A9"/>
    <w:rsid w:val="00976C5E"/>
    <w:rsid w:val="00976EE7"/>
    <w:rsid w:val="00976F11"/>
    <w:rsid w:val="009770DF"/>
    <w:rsid w:val="00977165"/>
    <w:rsid w:val="0097742C"/>
    <w:rsid w:val="009803CA"/>
    <w:rsid w:val="009803CC"/>
    <w:rsid w:val="00980C8C"/>
    <w:rsid w:val="00980E87"/>
    <w:rsid w:val="0098109A"/>
    <w:rsid w:val="0098124F"/>
    <w:rsid w:val="00981274"/>
    <w:rsid w:val="009815C1"/>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B26"/>
    <w:rsid w:val="00984F05"/>
    <w:rsid w:val="00985230"/>
    <w:rsid w:val="0098551B"/>
    <w:rsid w:val="00985570"/>
    <w:rsid w:val="0098562D"/>
    <w:rsid w:val="00985682"/>
    <w:rsid w:val="009857B5"/>
    <w:rsid w:val="009857EC"/>
    <w:rsid w:val="00985808"/>
    <w:rsid w:val="00985AB2"/>
    <w:rsid w:val="00985B63"/>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449"/>
    <w:rsid w:val="0099254D"/>
    <w:rsid w:val="00992705"/>
    <w:rsid w:val="00992754"/>
    <w:rsid w:val="0099323C"/>
    <w:rsid w:val="009937BB"/>
    <w:rsid w:val="009937D9"/>
    <w:rsid w:val="00993BDA"/>
    <w:rsid w:val="00993D43"/>
    <w:rsid w:val="00994041"/>
    <w:rsid w:val="00994307"/>
    <w:rsid w:val="0099503D"/>
    <w:rsid w:val="009951C6"/>
    <w:rsid w:val="00995701"/>
    <w:rsid w:val="00995741"/>
    <w:rsid w:val="009958E3"/>
    <w:rsid w:val="00995A91"/>
    <w:rsid w:val="00995D03"/>
    <w:rsid w:val="00995DCE"/>
    <w:rsid w:val="00995E22"/>
    <w:rsid w:val="00996326"/>
    <w:rsid w:val="0099636C"/>
    <w:rsid w:val="0099662C"/>
    <w:rsid w:val="009968D9"/>
    <w:rsid w:val="009968FC"/>
    <w:rsid w:val="00997154"/>
    <w:rsid w:val="009972E5"/>
    <w:rsid w:val="0099765A"/>
    <w:rsid w:val="00997FCE"/>
    <w:rsid w:val="009A0095"/>
    <w:rsid w:val="009A00E5"/>
    <w:rsid w:val="009A01AC"/>
    <w:rsid w:val="009A0480"/>
    <w:rsid w:val="009A05B0"/>
    <w:rsid w:val="009A0777"/>
    <w:rsid w:val="009A0855"/>
    <w:rsid w:val="009A0A59"/>
    <w:rsid w:val="009A0A9F"/>
    <w:rsid w:val="009A0AF5"/>
    <w:rsid w:val="009A0DF3"/>
    <w:rsid w:val="009A0E5A"/>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2B6"/>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0A"/>
    <w:rsid w:val="009B1579"/>
    <w:rsid w:val="009B15C8"/>
    <w:rsid w:val="009B1704"/>
    <w:rsid w:val="009B19B9"/>
    <w:rsid w:val="009B26BF"/>
    <w:rsid w:val="009B29C9"/>
    <w:rsid w:val="009B3007"/>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AB3"/>
    <w:rsid w:val="009B6D54"/>
    <w:rsid w:val="009B6DA1"/>
    <w:rsid w:val="009B6EBC"/>
    <w:rsid w:val="009B7333"/>
    <w:rsid w:val="009B7560"/>
    <w:rsid w:val="009B77F8"/>
    <w:rsid w:val="009B7831"/>
    <w:rsid w:val="009B7B47"/>
    <w:rsid w:val="009B7D00"/>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078"/>
    <w:rsid w:val="009C4113"/>
    <w:rsid w:val="009C4197"/>
    <w:rsid w:val="009C44B7"/>
    <w:rsid w:val="009C463E"/>
    <w:rsid w:val="009C4938"/>
    <w:rsid w:val="009C4DFA"/>
    <w:rsid w:val="009C5A99"/>
    <w:rsid w:val="009C5ED0"/>
    <w:rsid w:val="009C6467"/>
    <w:rsid w:val="009C654D"/>
    <w:rsid w:val="009C65C8"/>
    <w:rsid w:val="009C6728"/>
    <w:rsid w:val="009C72BC"/>
    <w:rsid w:val="009C7427"/>
    <w:rsid w:val="009C7470"/>
    <w:rsid w:val="009C74AD"/>
    <w:rsid w:val="009C77F3"/>
    <w:rsid w:val="009C79CA"/>
    <w:rsid w:val="009C7A19"/>
    <w:rsid w:val="009C7F49"/>
    <w:rsid w:val="009D0042"/>
    <w:rsid w:val="009D0545"/>
    <w:rsid w:val="009D0796"/>
    <w:rsid w:val="009D0940"/>
    <w:rsid w:val="009D0A5D"/>
    <w:rsid w:val="009D0CAC"/>
    <w:rsid w:val="009D0DD3"/>
    <w:rsid w:val="009D12E4"/>
    <w:rsid w:val="009D16C2"/>
    <w:rsid w:val="009D1860"/>
    <w:rsid w:val="009D19F8"/>
    <w:rsid w:val="009D1B56"/>
    <w:rsid w:val="009D1CCB"/>
    <w:rsid w:val="009D1DC8"/>
    <w:rsid w:val="009D1F50"/>
    <w:rsid w:val="009D21DD"/>
    <w:rsid w:val="009D28BC"/>
    <w:rsid w:val="009D2C55"/>
    <w:rsid w:val="009D2CE9"/>
    <w:rsid w:val="009D2D2D"/>
    <w:rsid w:val="009D31C4"/>
    <w:rsid w:val="009D34AB"/>
    <w:rsid w:val="009D3652"/>
    <w:rsid w:val="009D37B9"/>
    <w:rsid w:val="009D3887"/>
    <w:rsid w:val="009D3BE3"/>
    <w:rsid w:val="009D3BF2"/>
    <w:rsid w:val="009D3E8D"/>
    <w:rsid w:val="009D43A2"/>
    <w:rsid w:val="009D43DF"/>
    <w:rsid w:val="009D44B4"/>
    <w:rsid w:val="009D45EE"/>
    <w:rsid w:val="009D4977"/>
    <w:rsid w:val="009D4A8B"/>
    <w:rsid w:val="009D4D45"/>
    <w:rsid w:val="009D50B5"/>
    <w:rsid w:val="009D5141"/>
    <w:rsid w:val="009D53DA"/>
    <w:rsid w:val="009D54D7"/>
    <w:rsid w:val="009D5A2A"/>
    <w:rsid w:val="009D5D32"/>
    <w:rsid w:val="009D61ED"/>
    <w:rsid w:val="009D6449"/>
    <w:rsid w:val="009D693C"/>
    <w:rsid w:val="009D6BA6"/>
    <w:rsid w:val="009D6C67"/>
    <w:rsid w:val="009D716F"/>
    <w:rsid w:val="009D7350"/>
    <w:rsid w:val="009D7541"/>
    <w:rsid w:val="009D7803"/>
    <w:rsid w:val="009D79FB"/>
    <w:rsid w:val="009D7CF0"/>
    <w:rsid w:val="009E03BE"/>
    <w:rsid w:val="009E0745"/>
    <w:rsid w:val="009E07C2"/>
    <w:rsid w:val="009E09E5"/>
    <w:rsid w:val="009E0BE0"/>
    <w:rsid w:val="009E10B9"/>
    <w:rsid w:val="009E1223"/>
    <w:rsid w:val="009E1307"/>
    <w:rsid w:val="009E136F"/>
    <w:rsid w:val="009E174C"/>
    <w:rsid w:val="009E1BA3"/>
    <w:rsid w:val="009E1C57"/>
    <w:rsid w:val="009E1EC1"/>
    <w:rsid w:val="009E2000"/>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D02"/>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177"/>
    <w:rsid w:val="009F32CE"/>
    <w:rsid w:val="009F3336"/>
    <w:rsid w:val="009F3436"/>
    <w:rsid w:val="009F34C3"/>
    <w:rsid w:val="009F35E5"/>
    <w:rsid w:val="009F3640"/>
    <w:rsid w:val="009F3867"/>
    <w:rsid w:val="009F38AD"/>
    <w:rsid w:val="009F3BF4"/>
    <w:rsid w:val="009F3C0A"/>
    <w:rsid w:val="009F3C96"/>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3D7"/>
    <w:rsid w:val="009F675C"/>
    <w:rsid w:val="009F69AD"/>
    <w:rsid w:val="009F6B45"/>
    <w:rsid w:val="009F6E2F"/>
    <w:rsid w:val="009F71B3"/>
    <w:rsid w:val="009F747C"/>
    <w:rsid w:val="009F74D0"/>
    <w:rsid w:val="009F7678"/>
    <w:rsid w:val="009F76F4"/>
    <w:rsid w:val="009F7B3C"/>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102"/>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AD9"/>
    <w:rsid w:val="00A04E66"/>
    <w:rsid w:val="00A053F2"/>
    <w:rsid w:val="00A05711"/>
    <w:rsid w:val="00A05798"/>
    <w:rsid w:val="00A057FA"/>
    <w:rsid w:val="00A05D3F"/>
    <w:rsid w:val="00A05FEE"/>
    <w:rsid w:val="00A06120"/>
    <w:rsid w:val="00A06236"/>
    <w:rsid w:val="00A0684B"/>
    <w:rsid w:val="00A06EC4"/>
    <w:rsid w:val="00A07534"/>
    <w:rsid w:val="00A0758C"/>
    <w:rsid w:val="00A076C6"/>
    <w:rsid w:val="00A07773"/>
    <w:rsid w:val="00A07941"/>
    <w:rsid w:val="00A07981"/>
    <w:rsid w:val="00A07BE6"/>
    <w:rsid w:val="00A07D18"/>
    <w:rsid w:val="00A07FB3"/>
    <w:rsid w:val="00A10099"/>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0F7"/>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A79"/>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564"/>
    <w:rsid w:val="00A20621"/>
    <w:rsid w:val="00A2085F"/>
    <w:rsid w:val="00A20DC6"/>
    <w:rsid w:val="00A20EB5"/>
    <w:rsid w:val="00A20F17"/>
    <w:rsid w:val="00A218A2"/>
    <w:rsid w:val="00A21BC2"/>
    <w:rsid w:val="00A21D2B"/>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79"/>
    <w:rsid w:val="00A23FB6"/>
    <w:rsid w:val="00A23FD7"/>
    <w:rsid w:val="00A24135"/>
    <w:rsid w:val="00A2424C"/>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19B1"/>
    <w:rsid w:val="00A32094"/>
    <w:rsid w:val="00A3222C"/>
    <w:rsid w:val="00A3243E"/>
    <w:rsid w:val="00A32464"/>
    <w:rsid w:val="00A329E8"/>
    <w:rsid w:val="00A32DF0"/>
    <w:rsid w:val="00A330E9"/>
    <w:rsid w:val="00A332AD"/>
    <w:rsid w:val="00A333E3"/>
    <w:rsid w:val="00A335A2"/>
    <w:rsid w:val="00A33991"/>
    <w:rsid w:val="00A33993"/>
    <w:rsid w:val="00A33B0D"/>
    <w:rsid w:val="00A33E94"/>
    <w:rsid w:val="00A33EF8"/>
    <w:rsid w:val="00A33F35"/>
    <w:rsid w:val="00A33F87"/>
    <w:rsid w:val="00A34CF3"/>
    <w:rsid w:val="00A34D5A"/>
    <w:rsid w:val="00A35322"/>
    <w:rsid w:val="00A35C86"/>
    <w:rsid w:val="00A35CB4"/>
    <w:rsid w:val="00A35CF4"/>
    <w:rsid w:val="00A35F68"/>
    <w:rsid w:val="00A361C4"/>
    <w:rsid w:val="00A3634E"/>
    <w:rsid w:val="00A36474"/>
    <w:rsid w:val="00A36860"/>
    <w:rsid w:val="00A369AB"/>
    <w:rsid w:val="00A36AE0"/>
    <w:rsid w:val="00A36D47"/>
    <w:rsid w:val="00A36DC3"/>
    <w:rsid w:val="00A37180"/>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7D"/>
    <w:rsid w:val="00A42D82"/>
    <w:rsid w:val="00A42EEF"/>
    <w:rsid w:val="00A4313D"/>
    <w:rsid w:val="00A431DE"/>
    <w:rsid w:val="00A4326E"/>
    <w:rsid w:val="00A43474"/>
    <w:rsid w:val="00A43769"/>
    <w:rsid w:val="00A43A10"/>
    <w:rsid w:val="00A43A5E"/>
    <w:rsid w:val="00A43B04"/>
    <w:rsid w:val="00A440AC"/>
    <w:rsid w:val="00A4490D"/>
    <w:rsid w:val="00A44B5D"/>
    <w:rsid w:val="00A44B68"/>
    <w:rsid w:val="00A44BE4"/>
    <w:rsid w:val="00A44DBB"/>
    <w:rsid w:val="00A44FF0"/>
    <w:rsid w:val="00A450E2"/>
    <w:rsid w:val="00A45333"/>
    <w:rsid w:val="00A454DF"/>
    <w:rsid w:val="00A455B1"/>
    <w:rsid w:val="00A455C4"/>
    <w:rsid w:val="00A45E72"/>
    <w:rsid w:val="00A461D4"/>
    <w:rsid w:val="00A462ED"/>
    <w:rsid w:val="00A46322"/>
    <w:rsid w:val="00A464AE"/>
    <w:rsid w:val="00A46B0A"/>
    <w:rsid w:val="00A46C2F"/>
    <w:rsid w:val="00A46D1A"/>
    <w:rsid w:val="00A4713E"/>
    <w:rsid w:val="00A4726B"/>
    <w:rsid w:val="00A472BE"/>
    <w:rsid w:val="00A47485"/>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2FCA"/>
    <w:rsid w:val="00A533BA"/>
    <w:rsid w:val="00A535F3"/>
    <w:rsid w:val="00A53809"/>
    <w:rsid w:val="00A53BE4"/>
    <w:rsid w:val="00A542E9"/>
    <w:rsid w:val="00A5436B"/>
    <w:rsid w:val="00A5469E"/>
    <w:rsid w:val="00A549C4"/>
    <w:rsid w:val="00A54BE2"/>
    <w:rsid w:val="00A54DA0"/>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26D"/>
    <w:rsid w:val="00A578DA"/>
    <w:rsid w:val="00A57E39"/>
    <w:rsid w:val="00A57E7A"/>
    <w:rsid w:val="00A601DF"/>
    <w:rsid w:val="00A60FF8"/>
    <w:rsid w:val="00A612ED"/>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0E7"/>
    <w:rsid w:val="00A66187"/>
    <w:rsid w:val="00A66284"/>
    <w:rsid w:val="00A662A9"/>
    <w:rsid w:val="00A66705"/>
    <w:rsid w:val="00A6684A"/>
    <w:rsid w:val="00A66A0C"/>
    <w:rsid w:val="00A66A65"/>
    <w:rsid w:val="00A66CBD"/>
    <w:rsid w:val="00A66CDE"/>
    <w:rsid w:val="00A66F41"/>
    <w:rsid w:val="00A66F61"/>
    <w:rsid w:val="00A67170"/>
    <w:rsid w:val="00A67257"/>
    <w:rsid w:val="00A67502"/>
    <w:rsid w:val="00A67669"/>
    <w:rsid w:val="00A67903"/>
    <w:rsid w:val="00A70278"/>
    <w:rsid w:val="00A70C15"/>
    <w:rsid w:val="00A70F18"/>
    <w:rsid w:val="00A70F48"/>
    <w:rsid w:val="00A711DB"/>
    <w:rsid w:val="00A716CE"/>
    <w:rsid w:val="00A717BB"/>
    <w:rsid w:val="00A7198D"/>
    <w:rsid w:val="00A71C0E"/>
    <w:rsid w:val="00A71CCE"/>
    <w:rsid w:val="00A71F79"/>
    <w:rsid w:val="00A71FCA"/>
    <w:rsid w:val="00A72228"/>
    <w:rsid w:val="00A72284"/>
    <w:rsid w:val="00A72479"/>
    <w:rsid w:val="00A727AF"/>
    <w:rsid w:val="00A72D84"/>
    <w:rsid w:val="00A72DFC"/>
    <w:rsid w:val="00A733F1"/>
    <w:rsid w:val="00A73409"/>
    <w:rsid w:val="00A735BC"/>
    <w:rsid w:val="00A73B9A"/>
    <w:rsid w:val="00A73BAA"/>
    <w:rsid w:val="00A73C8A"/>
    <w:rsid w:val="00A74214"/>
    <w:rsid w:val="00A743A1"/>
    <w:rsid w:val="00A7444B"/>
    <w:rsid w:val="00A748A1"/>
    <w:rsid w:val="00A74A18"/>
    <w:rsid w:val="00A74A9C"/>
    <w:rsid w:val="00A750EB"/>
    <w:rsid w:val="00A7532C"/>
    <w:rsid w:val="00A75687"/>
    <w:rsid w:val="00A756A3"/>
    <w:rsid w:val="00A758D6"/>
    <w:rsid w:val="00A75ACB"/>
    <w:rsid w:val="00A75B1B"/>
    <w:rsid w:val="00A762F5"/>
    <w:rsid w:val="00A76A5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0B8"/>
    <w:rsid w:val="00A81163"/>
    <w:rsid w:val="00A81302"/>
    <w:rsid w:val="00A81C77"/>
    <w:rsid w:val="00A81D29"/>
    <w:rsid w:val="00A82257"/>
    <w:rsid w:val="00A822C5"/>
    <w:rsid w:val="00A82D4E"/>
    <w:rsid w:val="00A830D4"/>
    <w:rsid w:val="00A8360E"/>
    <w:rsid w:val="00A838B0"/>
    <w:rsid w:val="00A83ABA"/>
    <w:rsid w:val="00A84867"/>
    <w:rsid w:val="00A849DB"/>
    <w:rsid w:val="00A84C74"/>
    <w:rsid w:val="00A84E2E"/>
    <w:rsid w:val="00A86156"/>
    <w:rsid w:val="00A86286"/>
    <w:rsid w:val="00A8633B"/>
    <w:rsid w:val="00A863EC"/>
    <w:rsid w:val="00A866EB"/>
    <w:rsid w:val="00A86A4D"/>
    <w:rsid w:val="00A872AD"/>
    <w:rsid w:val="00A873BD"/>
    <w:rsid w:val="00A873CB"/>
    <w:rsid w:val="00A875BD"/>
    <w:rsid w:val="00A875F9"/>
    <w:rsid w:val="00A879E8"/>
    <w:rsid w:val="00A879EC"/>
    <w:rsid w:val="00A87A41"/>
    <w:rsid w:val="00A87A71"/>
    <w:rsid w:val="00A87F3F"/>
    <w:rsid w:val="00A907DE"/>
    <w:rsid w:val="00A90917"/>
    <w:rsid w:val="00A90A42"/>
    <w:rsid w:val="00A90C71"/>
    <w:rsid w:val="00A910CD"/>
    <w:rsid w:val="00A910CF"/>
    <w:rsid w:val="00A91326"/>
    <w:rsid w:val="00A915E7"/>
    <w:rsid w:val="00A9170C"/>
    <w:rsid w:val="00A91731"/>
    <w:rsid w:val="00A919E7"/>
    <w:rsid w:val="00A91C01"/>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AF3"/>
    <w:rsid w:val="00A93CE3"/>
    <w:rsid w:val="00A93E91"/>
    <w:rsid w:val="00A9407C"/>
    <w:rsid w:val="00A94434"/>
    <w:rsid w:val="00A94675"/>
    <w:rsid w:val="00A94907"/>
    <w:rsid w:val="00A94B9F"/>
    <w:rsid w:val="00A94D8F"/>
    <w:rsid w:val="00A958B7"/>
    <w:rsid w:val="00A958DC"/>
    <w:rsid w:val="00A95A77"/>
    <w:rsid w:val="00A960AC"/>
    <w:rsid w:val="00A96219"/>
    <w:rsid w:val="00A964C2"/>
    <w:rsid w:val="00A96763"/>
    <w:rsid w:val="00A96E02"/>
    <w:rsid w:val="00A972A1"/>
    <w:rsid w:val="00A97341"/>
    <w:rsid w:val="00A97564"/>
    <w:rsid w:val="00A97F13"/>
    <w:rsid w:val="00AA0089"/>
    <w:rsid w:val="00AA00A6"/>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ACA"/>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0B3"/>
    <w:rsid w:val="00AA613D"/>
    <w:rsid w:val="00AA62DC"/>
    <w:rsid w:val="00AA63AF"/>
    <w:rsid w:val="00AA6D7B"/>
    <w:rsid w:val="00AA753B"/>
    <w:rsid w:val="00AB0220"/>
    <w:rsid w:val="00AB05DA"/>
    <w:rsid w:val="00AB06A6"/>
    <w:rsid w:val="00AB0988"/>
    <w:rsid w:val="00AB09ED"/>
    <w:rsid w:val="00AB0E3C"/>
    <w:rsid w:val="00AB12FE"/>
    <w:rsid w:val="00AB1441"/>
    <w:rsid w:val="00AB169E"/>
    <w:rsid w:val="00AB192B"/>
    <w:rsid w:val="00AB1C20"/>
    <w:rsid w:val="00AB1CAA"/>
    <w:rsid w:val="00AB22F5"/>
    <w:rsid w:val="00AB261F"/>
    <w:rsid w:val="00AB2751"/>
    <w:rsid w:val="00AB2BAB"/>
    <w:rsid w:val="00AB2BDA"/>
    <w:rsid w:val="00AB2DA0"/>
    <w:rsid w:val="00AB3331"/>
    <w:rsid w:val="00AB3384"/>
    <w:rsid w:val="00AB34FB"/>
    <w:rsid w:val="00AB387A"/>
    <w:rsid w:val="00AB3E3D"/>
    <w:rsid w:val="00AB4087"/>
    <w:rsid w:val="00AB41C4"/>
    <w:rsid w:val="00AB4238"/>
    <w:rsid w:val="00AB4DB6"/>
    <w:rsid w:val="00AB4F4B"/>
    <w:rsid w:val="00AB4FB2"/>
    <w:rsid w:val="00AB518E"/>
    <w:rsid w:val="00AB51A4"/>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4AA"/>
    <w:rsid w:val="00AC0991"/>
    <w:rsid w:val="00AC0C2A"/>
    <w:rsid w:val="00AC0E35"/>
    <w:rsid w:val="00AC112A"/>
    <w:rsid w:val="00AC113C"/>
    <w:rsid w:val="00AC1361"/>
    <w:rsid w:val="00AC13CB"/>
    <w:rsid w:val="00AC157A"/>
    <w:rsid w:val="00AC1615"/>
    <w:rsid w:val="00AC1627"/>
    <w:rsid w:val="00AC1B30"/>
    <w:rsid w:val="00AC1C5A"/>
    <w:rsid w:val="00AC23E4"/>
    <w:rsid w:val="00AC28B6"/>
    <w:rsid w:val="00AC292C"/>
    <w:rsid w:val="00AC2B89"/>
    <w:rsid w:val="00AC2BCA"/>
    <w:rsid w:val="00AC2EA2"/>
    <w:rsid w:val="00AC2F1C"/>
    <w:rsid w:val="00AC30E0"/>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73E"/>
    <w:rsid w:val="00AC4782"/>
    <w:rsid w:val="00AC4957"/>
    <w:rsid w:val="00AC4B60"/>
    <w:rsid w:val="00AC4D68"/>
    <w:rsid w:val="00AC4DE2"/>
    <w:rsid w:val="00AC4E8B"/>
    <w:rsid w:val="00AC4EAD"/>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26D"/>
    <w:rsid w:val="00AC741F"/>
    <w:rsid w:val="00AC7442"/>
    <w:rsid w:val="00AC78CE"/>
    <w:rsid w:val="00AC7CF6"/>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5F"/>
    <w:rsid w:val="00AD1FBB"/>
    <w:rsid w:val="00AD2845"/>
    <w:rsid w:val="00AD28BE"/>
    <w:rsid w:val="00AD2A25"/>
    <w:rsid w:val="00AD30F3"/>
    <w:rsid w:val="00AD3869"/>
    <w:rsid w:val="00AD3D17"/>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92B"/>
    <w:rsid w:val="00AD7E67"/>
    <w:rsid w:val="00AD7FA5"/>
    <w:rsid w:val="00AE007A"/>
    <w:rsid w:val="00AE00EB"/>
    <w:rsid w:val="00AE01E8"/>
    <w:rsid w:val="00AE0262"/>
    <w:rsid w:val="00AE0285"/>
    <w:rsid w:val="00AE03A9"/>
    <w:rsid w:val="00AE068C"/>
    <w:rsid w:val="00AE0995"/>
    <w:rsid w:val="00AE0A57"/>
    <w:rsid w:val="00AE0FC7"/>
    <w:rsid w:val="00AE1284"/>
    <w:rsid w:val="00AE128E"/>
    <w:rsid w:val="00AE1369"/>
    <w:rsid w:val="00AE1442"/>
    <w:rsid w:val="00AE16A7"/>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4D88"/>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E7DF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686"/>
    <w:rsid w:val="00AF4AEB"/>
    <w:rsid w:val="00AF4F16"/>
    <w:rsid w:val="00AF4F5E"/>
    <w:rsid w:val="00AF5085"/>
    <w:rsid w:val="00AF51DA"/>
    <w:rsid w:val="00AF5229"/>
    <w:rsid w:val="00AF548B"/>
    <w:rsid w:val="00AF553A"/>
    <w:rsid w:val="00AF5B12"/>
    <w:rsid w:val="00AF617D"/>
    <w:rsid w:val="00AF63DD"/>
    <w:rsid w:val="00AF63E7"/>
    <w:rsid w:val="00AF6993"/>
    <w:rsid w:val="00AF6A18"/>
    <w:rsid w:val="00AF6B9B"/>
    <w:rsid w:val="00AF6CD8"/>
    <w:rsid w:val="00AF704A"/>
    <w:rsid w:val="00AF785A"/>
    <w:rsid w:val="00AF7F00"/>
    <w:rsid w:val="00B00264"/>
    <w:rsid w:val="00B0061E"/>
    <w:rsid w:val="00B006A1"/>
    <w:rsid w:val="00B00D49"/>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82"/>
    <w:rsid w:val="00B037FA"/>
    <w:rsid w:val="00B03876"/>
    <w:rsid w:val="00B03A15"/>
    <w:rsid w:val="00B03C13"/>
    <w:rsid w:val="00B0412D"/>
    <w:rsid w:val="00B04583"/>
    <w:rsid w:val="00B04A20"/>
    <w:rsid w:val="00B04BB6"/>
    <w:rsid w:val="00B04E72"/>
    <w:rsid w:val="00B051CF"/>
    <w:rsid w:val="00B05224"/>
    <w:rsid w:val="00B052D4"/>
    <w:rsid w:val="00B05495"/>
    <w:rsid w:val="00B054AB"/>
    <w:rsid w:val="00B05678"/>
    <w:rsid w:val="00B057BE"/>
    <w:rsid w:val="00B05CD4"/>
    <w:rsid w:val="00B05D19"/>
    <w:rsid w:val="00B06030"/>
    <w:rsid w:val="00B060B0"/>
    <w:rsid w:val="00B0648D"/>
    <w:rsid w:val="00B064B9"/>
    <w:rsid w:val="00B06B2C"/>
    <w:rsid w:val="00B07278"/>
    <w:rsid w:val="00B07439"/>
    <w:rsid w:val="00B07607"/>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55"/>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BD7"/>
    <w:rsid w:val="00B14C3C"/>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17FC9"/>
    <w:rsid w:val="00B20435"/>
    <w:rsid w:val="00B205CD"/>
    <w:rsid w:val="00B2077E"/>
    <w:rsid w:val="00B20855"/>
    <w:rsid w:val="00B208DC"/>
    <w:rsid w:val="00B208E8"/>
    <w:rsid w:val="00B20982"/>
    <w:rsid w:val="00B20BAE"/>
    <w:rsid w:val="00B20BB9"/>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101"/>
    <w:rsid w:val="00B233C3"/>
    <w:rsid w:val="00B237AF"/>
    <w:rsid w:val="00B239F2"/>
    <w:rsid w:val="00B24255"/>
    <w:rsid w:val="00B242DE"/>
    <w:rsid w:val="00B24409"/>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9C4"/>
    <w:rsid w:val="00B26C74"/>
    <w:rsid w:val="00B26C77"/>
    <w:rsid w:val="00B26D15"/>
    <w:rsid w:val="00B276E9"/>
    <w:rsid w:val="00B27758"/>
    <w:rsid w:val="00B27CEA"/>
    <w:rsid w:val="00B27D51"/>
    <w:rsid w:val="00B27D9B"/>
    <w:rsid w:val="00B27DB0"/>
    <w:rsid w:val="00B27F3C"/>
    <w:rsid w:val="00B27FA8"/>
    <w:rsid w:val="00B303B4"/>
    <w:rsid w:val="00B30645"/>
    <w:rsid w:val="00B30867"/>
    <w:rsid w:val="00B308FF"/>
    <w:rsid w:val="00B30917"/>
    <w:rsid w:val="00B30B20"/>
    <w:rsid w:val="00B30D4B"/>
    <w:rsid w:val="00B30DC7"/>
    <w:rsid w:val="00B30EA7"/>
    <w:rsid w:val="00B30F19"/>
    <w:rsid w:val="00B3129A"/>
    <w:rsid w:val="00B312C5"/>
    <w:rsid w:val="00B31649"/>
    <w:rsid w:val="00B3169F"/>
    <w:rsid w:val="00B316C4"/>
    <w:rsid w:val="00B318BF"/>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DE1"/>
    <w:rsid w:val="00B33E20"/>
    <w:rsid w:val="00B34102"/>
    <w:rsid w:val="00B3415C"/>
    <w:rsid w:val="00B3432B"/>
    <w:rsid w:val="00B34337"/>
    <w:rsid w:val="00B343B1"/>
    <w:rsid w:val="00B345A1"/>
    <w:rsid w:val="00B34FB5"/>
    <w:rsid w:val="00B3509F"/>
    <w:rsid w:val="00B35293"/>
    <w:rsid w:val="00B35EFE"/>
    <w:rsid w:val="00B360A6"/>
    <w:rsid w:val="00B365A6"/>
    <w:rsid w:val="00B3685F"/>
    <w:rsid w:val="00B36BB5"/>
    <w:rsid w:val="00B36EA8"/>
    <w:rsid w:val="00B36F63"/>
    <w:rsid w:val="00B372E0"/>
    <w:rsid w:val="00B373CF"/>
    <w:rsid w:val="00B375D2"/>
    <w:rsid w:val="00B3772D"/>
    <w:rsid w:val="00B3784F"/>
    <w:rsid w:val="00B37CC9"/>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826"/>
    <w:rsid w:val="00B45973"/>
    <w:rsid w:val="00B45D2C"/>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94C"/>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36"/>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76D"/>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042"/>
    <w:rsid w:val="00B63413"/>
    <w:rsid w:val="00B63809"/>
    <w:rsid w:val="00B6382E"/>
    <w:rsid w:val="00B63859"/>
    <w:rsid w:val="00B63B76"/>
    <w:rsid w:val="00B63BA4"/>
    <w:rsid w:val="00B63F8C"/>
    <w:rsid w:val="00B63FD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0F6"/>
    <w:rsid w:val="00B67268"/>
    <w:rsid w:val="00B673B2"/>
    <w:rsid w:val="00B673C2"/>
    <w:rsid w:val="00B674D9"/>
    <w:rsid w:val="00B6753D"/>
    <w:rsid w:val="00B67570"/>
    <w:rsid w:val="00B677FD"/>
    <w:rsid w:val="00B67B09"/>
    <w:rsid w:val="00B67C4C"/>
    <w:rsid w:val="00B70304"/>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8C7"/>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225"/>
    <w:rsid w:val="00B8232A"/>
    <w:rsid w:val="00B82430"/>
    <w:rsid w:val="00B82431"/>
    <w:rsid w:val="00B82719"/>
    <w:rsid w:val="00B827EE"/>
    <w:rsid w:val="00B82C5C"/>
    <w:rsid w:val="00B82D63"/>
    <w:rsid w:val="00B82F19"/>
    <w:rsid w:val="00B8328A"/>
    <w:rsid w:val="00B83759"/>
    <w:rsid w:val="00B83D66"/>
    <w:rsid w:val="00B84200"/>
    <w:rsid w:val="00B842F2"/>
    <w:rsid w:val="00B84493"/>
    <w:rsid w:val="00B84501"/>
    <w:rsid w:val="00B84973"/>
    <w:rsid w:val="00B84BC7"/>
    <w:rsid w:val="00B84D11"/>
    <w:rsid w:val="00B85079"/>
    <w:rsid w:val="00B8596D"/>
    <w:rsid w:val="00B85B1A"/>
    <w:rsid w:val="00B85C65"/>
    <w:rsid w:val="00B85D70"/>
    <w:rsid w:val="00B8602F"/>
    <w:rsid w:val="00B8618B"/>
    <w:rsid w:val="00B86458"/>
    <w:rsid w:val="00B868E5"/>
    <w:rsid w:val="00B8690C"/>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93E"/>
    <w:rsid w:val="00B90AB2"/>
    <w:rsid w:val="00B90C06"/>
    <w:rsid w:val="00B90CA5"/>
    <w:rsid w:val="00B90E1B"/>
    <w:rsid w:val="00B90EEA"/>
    <w:rsid w:val="00B910EC"/>
    <w:rsid w:val="00B91877"/>
    <w:rsid w:val="00B91B55"/>
    <w:rsid w:val="00B91C37"/>
    <w:rsid w:val="00B91E13"/>
    <w:rsid w:val="00B9209B"/>
    <w:rsid w:val="00B923BB"/>
    <w:rsid w:val="00B92992"/>
    <w:rsid w:val="00B92A00"/>
    <w:rsid w:val="00B9327A"/>
    <w:rsid w:val="00B933FB"/>
    <w:rsid w:val="00B936D7"/>
    <w:rsid w:val="00B9375A"/>
    <w:rsid w:val="00B93AB0"/>
    <w:rsid w:val="00B93BE1"/>
    <w:rsid w:val="00B93EF9"/>
    <w:rsid w:val="00B940A2"/>
    <w:rsid w:val="00B9461B"/>
    <w:rsid w:val="00B94774"/>
    <w:rsid w:val="00B94E3A"/>
    <w:rsid w:val="00B94E71"/>
    <w:rsid w:val="00B953EE"/>
    <w:rsid w:val="00B95BE9"/>
    <w:rsid w:val="00B95F16"/>
    <w:rsid w:val="00B96203"/>
    <w:rsid w:val="00B96346"/>
    <w:rsid w:val="00B964B9"/>
    <w:rsid w:val="00B96564"/>
    <w:rsid w:val="00B96586"/>
    <w:rsid w:val="00B967BD"/>
    <w:rsid w:val="00B9687F"/>
    <w:rsid w:val="00B968E4"/>
    <w:rsid w:val="00B96BCB"/>
    <w:rsid w:val="00B96EF6"/>
    <w:rsid w:val="00B96F5A"/>
    <w:rsid w:val="00B96FEA"/>
    <w:rsid w:val="00B9785C"/>
    <w:rsid w:val="00B97AFA"/>
    <w:rsid w:val="00B97E6E"/>
    <w:rsid w:val="00BA0026"/>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887"/>
    <w:rsid w:val="00BA2E6B"/>
    <w:rsid w:val="00BA2F27"/>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B6C"/>
    <w:rsid w:val="00BA5DCC"/>
    <w:rsid w:val="00BA5EB9"/>
    <w:rsid w:val="00BA649B"/>
    <w:rsid w:val="00BA6AE2"/>
    <w:rsid w:val="00BA6E32"/>
    <w:rsid w:val="00BA6F5C"/>
    <w:rsid w:val="00BA753E"/>
    <w:rsid w:val="00BA7854"/>
    <w:rsid w:val="00BA7DF0"/>
    <w:rsid w:val="00BB0009"/>
    <w:rsid w:val="00BB01B4"/>
    <w:rsid w:val="00BB01CA"/>
    <w:rsid w:val="00BB039F"/>
    <w:rsid w:val="00BB04A1"/>
    <w:rsid w:val="00BB071A"/>
    <w:rsid w:val="00BB07B8"/>
    <w:rsid w:val="00BB11BB"/>
    <w:rsid w:val="00BB1281"/>
    <w:rsid w:val="00BB148C"/>
    <w:rsid w:val="00BB1529"/>
    <w:rsid w:val="00BB169B"/>
    <w:rsid w:val="00BB175C"/>
    <w:rsid w:val="00BB1F07"/>
    <w:rsid w:val="00BB1F10"/>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A2"/>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E9A"/>
    <w:rsid w:val="00BC3F61"/>
    <w:rsid w:val="00BC42C8"/>
    <w:rsid w:val="00BC4634"/>
    <w:rsid w:val="00BC4CDD"/>
    <w:rsid w:val="00BC512C"/>
    <w:rsid w:val="00BC5143"/>
    <w:rsid w:val="00BC5232"/>
    <w:rsid w:val="00BC5337"/>
    <w:rsid w:val="00BC5851"/>
    <w:rsid w:val="00BC5C07"/>
    <w:rsid w:val="00BC5E4A"/>
    <w:rsid w:val="00BC5E77"/>
    <w:rsid w:val="00BC6833"/>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378"/>
    <w:rsid w:val="00BD460C"/>
    <w:rsid w:val="00BD4848"/>
    <w:rsid w:val="00BD4B69"/>
    <w:rsid w:val="00BD5D82"/>
    <w:rsid w:val="00BD6B5B"/>
    <w:rsid w:val="00BD6C68"/>
    <w:rsid w:val="00BD6CB3"/>
    <w:rsid w:val="00BD6D0D"/>
    <w:rsid w:val="00BD6F51"/>
    <w:rsid w:val="00BD7045"/>
    <w:rsid w:val="00BD76DC"/>
    <w:rsid w:val="00BD77AB"/>
    <w:rsid w:val="00BD77E6"/>
    <w:rsid w:val="00BD798A"/>
    <w:rsid w:val="00BD79FA"/>
    <w:rsid w:val="00BD7A3A"/>
    <w:rsid w:val="00BD7A5A"/>
    <w:rsid w:val="00BD7ADE"/>
    <w:rsid w:val="00BD7C93"/>
    <w:rsid w:val="00BD7E00"/>
    <w:rsid w:val="00BE03A7"/>
    <w:rsid w:val="00BE04ED"/>
    <w:rsid w:val="00BE08C1"/>
    <w:rsid w:val="00BE090D"/>
    <w:rsid w:val="00BE0F68"/>
    <w:rsid w:val="00BE11AD"/>
    <w:rsid w:val="00BE1471"/>
    <w:rsid w:val="00BE15F2"/>
    <w:rsid w:val="00BE168E"/>
    <w:rsid w:val="00BE1780"/>
    <w:rsid w:val="00BE1D26"/>
    <w:rsid w:val="00BE1E44"/>
    <w:rsid w:val="00BE1EC9"/>
    <w:rsid w:val="00BE22FF"/>
    <w:rsid w:val="00BE23D2"/>
    <w:rsid w:val="00BE2520"/>
    <w:rsid w:val="00BE254F"/>
    <w:rsid w:val="00BE270D"/>
    <w:rsid w:val="00BE293A"/>
    <w:rsid w:val="00BE35D5"/>
    <w:rsid w:val="00BE37AD"/>
    <w:rsid w:val="00BE3A15"/>
    <w:rsid w:val="00BE3D2D"/>
    <w:rsid w:val="00BE40FC"/>
    <w:rsid w:val="00BE4184"/>
    <w:rsid w:val="00BE42F8"/>
    <w:rsid w:val="00BE4361"/>
    <w:rsid w:val="00BE44A9"/>
    <w:rsid w:val="00BE4528"/>
    <w:rsid w:val="00BE454A"/>
    <w:rsid w:val="00BE46D4"/>
    <w:rsid w:val="00BE46E1"/>
    <w:rsid w:val="00BE46EB"/>
    <w:rsid w:val="00BE489B"/>
    <w:rsid w:val="00BE4A7B"/>
    <w:rsid w:val="00BE4B1C"/>
    <w:rsid w:val="00BE5151"/>
    <w:rsid w:val="00BE54E3"/>
    <w:rsid w:val="00BE57C9"/>
    <w:rsid w:val="00BE5810"/>
    <w:rsid w:val="00BE5B19"/>
    <w:rsid w:val="00BE5C59"/>
    <w:rsid w:val="00BE5D42"/>
    <w:rsid w:val="00BE5F76"/>
    <w:rsid w:val="00BE605D"/>
    <w:rsid w:val="00BE6091"/>
    <w:rsid w:val="00BE61D8"/>
    <w:rsid w:val="00BE6255"/>
    <w:rsid w:val="00BE6401"/>
    <w:rsid w:val="00BE6532"/>
    <w:rsid w:val="00BE6DDB"/>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2F0E"/>
    <w:rsid w:val="00BF335F"/>
    <w:rsid w:val="00BF350A"/>
    <w:rsid w:val="00BF4013"/>
    <w:rsid w:val="00BF42D0"/>
    <w:rsid w:val="00BF453D"/>
    <w:rsid w:val="00BF4615"/>
    <w:rsid w:val="00BF474D"/>
    <w:rsid w:val="00BF47ED"/>
    <w:rsid w:val="00BF4877"/>
    <w:rsid w:val="00BF4B13"/>
    <w:rsid w:val="00BF4FCB"/>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5C"/>
    <w:rsid w:val="00BF7DBA"/>
    <w:rsid w:val="00BF7E43"/>
    <w:rsid w:val="00C000DB"/>
    <w:rsid w:val="00C00246"/>
    <w:rsid w:val="00C00404"/>
    <w:rsid w:val="00C007A4"/>
    <w:rsid w:val="00C00825"/>
    <w:rsid w:val="00C00A56"/>
    <w:rsid w:val="00C00A88"/>
    <w:rsid w:val="00C00EB0"/>
    <w:rsid w:val="00C011A7"/>
    <w:rsid w:val="00C012F9"/>
    <w:rsid w:val="00C013C4"/>
    <w:rsid w:val="00C014B6"/>
    <w:rsid w:val="00C017A4"/>
    <w:rsid w:val="00C017C3"/>
    <w:rsid w:val="00C018A4"/>
    <w:rsid w:val="00C01961"/>
    <w:rsid w:val="00C021EB"/>
    <w:rsid w:val="00C02201"/>
    <w:rsid w:val="00C028BC"/>
    <w:rsid w:val="00C02BC6"/>
    <w:rsid w:val="00C0310D"/>
    <w:rsid w:val="00C03299"/>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4FB0"/>
    <w:rsid w:val="00C0542B"/>
    <w:rsid w:val="00C05612"/>
    <w:rsid w:val="00C056F7"/>
    <w:rsid w:val="00C05743"/>
    <w:rsid w:val="00C05F76"/>
    <w:rsid w:val="00C061BF"/>
    <w:rsid w:val="00C06219"/>
    <w:rsid w:val="00C062ED"/>
    <w:rsid w:val="00C06324"/>
    <w:rsid w:val="00C0649A"/>
    <w:rsid w:val="00C06742"/>
    <w:rsid w:val="00C06A04"/>
    <w:rsid w:val="00C06A7D"/>
    <w:rsid w:val="00C06BBB"/>
    <w:rsid w:val="00C06E20"/>
    <w:rsid w:val="00C06EBD"/>
    <w:rsid w:val="00C0718A"/>
    <w:rsid w:val="00C0793B"/>
    <w:rsid w:val="00C07C57"/>
    <w:rsid w:val="00C07DE8"/>
    <w:rsid w:val="00C101B5"/>
    <w:rsid w:val="00C103F3"/>
    <w:rsid w:val="00C104A8"/>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345"/>
    <w:rsid w:val="00C1342A"/>
    <w:rsid w:val="00C134FA"/>
    <w:rsid w:val="00C13728"/>
    <w:rsid w:val="00C137F8"/>
    <w:rsid w:val="00C139A0"/>
    <w:rsid w:val="00C13A54"/>
    <w:rsid w:val="00C141C4"/>
    <w:rsid w:val="00C1461D"/>
    <w:rsid w:val="00C14B1F"/>
    <w:rsid w:val="00C14BF0"/>
    <w:rsid w:val="00C14D06"/>
    <w:rsid w:val="00C14DCB"/>
    <w:rsid w:val="00C14F70"/>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3B"/>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A58"/>
    <w:rsid w:val="00C25D87"/>
    <w:rsid w:val="00C260E7"/>
    <w:rsid w:val="00C262C1"/>
    <w:rsid w:val="00C26313"/>
    <w:rsid w:val="00C264DE"/>
    <w:rsid w:val="00C27181"/>
    <w:rsid w:val="00C277E8"/>
    <w:rsid w:val="00C27819"/>
    <w:rsid w:val="00C2781F"/>
    <w:rsid w:val="00C279F3"/>
    <w:rsid w:val="00C27AB6"/>
    <w:rsid w:val="00C27D79"/>
    <w:rsid w:val="00C27D92"/>
    <w:rsid w:val="00C30F69"/>
    <w:rsid w:val="00C30FF4"/>
    <w:rsid w:val="00C31157"/>
    <w:rsid w:val="00C314DD"/>
    <w:rsid w:val="00C31620"/>
    <w:rsid w:val="00C3197E"/>
    <w:rsid w:val="00C31AA4"/>
    <w:rsid w:val="00C31DBF"/>
    <w:rsid w:val="00C31F42"/>
    <w:rsid w:val="00C31FD6"/>
    <w:rsid w:val="00C32011"/>
    <w:rsid w:val="00C320E9"/>
    <w:rsid w:val="00C32252"/>
    <w:rsid w:val="00C3243F"/>
    <w:rsid w:val="00C325AA"/>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A8"/>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9F6"/>
    <w:rsid w:val="00C36A33"/>
    <w:rsid w:val="00C36CC3"/>
    <w:rsid w:val="00C36EA7"/>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19D4"/>
    <w:rsid w:val="00C41E18"/>
    <w:rsid w:val="00C421A7"/>
    <w:rsid w:val="00C426BA"/>
    <w:rsid w:val="00C42843"/>
    <w:rsid w:val="00C429E8"/>
    <w:rsid w:val="00C42B55"/>
    <w:rsid w:val="00C42FD9"/>
    <w:rsid w:val="00C4333A"/>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017"/>
    <w:rsid w:val="00C46266"/>
    <w:rsid w:val="00C46778"/>
    <w:rsid w:val="00C4677E"/>
    <w:rsid w:val="00C46C29"/>
    <w:rsid w:val="00C46CA7"/>
    <w:rsid w:val="00C470DF"/>
    <w:rsid w:val="00C47C2A"/>
    <w:rsid w:val="00C502B2"/>
    <w:rsid w:val="00C50501"/>
    <w:rsid w:val="00C5067B"/>
    <w:rsid w:val="00C507CC"/>
    <w:rsid w:val="00C509EA"/>
    <w:rsid w:val="00C50AEF"/>
    <w:rsid w:val="00C50B31"/>
    <w:rsid w:val="00C50BF3"/>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7BB"/>
    <w:rsid w:val="00C54A27"/>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19"/>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009"/>
    <w:rsid w:val="00C67167"/>
    <w:rsid w:val="00C6742B"/>
    <w:rsid w:val="00C67593"/>
    <w:rsid w:val="00C6788E"/>
    <w:rsid w:val="00C7007C"/>
    <w:rsid w:val="00C70360"/>
    <w:rsid w:val="00C70438"/>
    <w:rsid w:val="00C705A3"/>
    <w:rsid w:val="00C70738"/>
    <w:rsid w:val="00C70A0D"/>
    <w:rsid w:val="00C7108B"/>
    <w:rsid w:val="00C711DD"/>
    <w:rsid w:val="00C711E6"/>
    <w:rsid w:val="00C71203"/>
    <w:rsid w:val="00C7156D"/>
    <w:rsid w:val="00C7176E"/>
    <w:rsid w:val="00C71859"/>
    <w:rsid w:val="00C71972"/>
    <w:rsid w:val="00C71D7E"/>
    <w:rsid w:val="00C7202D"/>
    <w:rsid w:val="00C7208B"/>
    <w:rsid w:val="00C7261B"/>
    <w:rsid w:val="00C7263F"/>
    <w:rsid w:val="00C726DB"/>
    <w:rsid w:val="00C72BB9"/>
    <w:rsid w:val="00C72E9D"/>
    <w:rsid w:val="00C7309F"/>
    <w:rsid w:val="00C7312F"/>
    <w:rsid w:val="00C7313A"/>
    <w:rsid w:val="00C733F7"/>
    <w:rsid w:val="00C7348D"/>
    <w:rsid w:val="00C734D5"/>
    <w:rsid w:val="00C7353A"/>
    <w:rsid w:val="00C73639"/>
    <w:rsid w:val="00C7380C"/>
    <w:rsid w:val="00C73892"/>
    <w:rsid w:val="00C738DF"/>
    <w:rsid w:val="00C73A62"/>
    <w:rsid w:val="00C73AD9"/>
    <w:rsid w:val="00C73BB1"/>
    <w:rsid w:val="00C73CC3"/>
    <w:rsid w:val="00C7412E"/>
    <w:rsid w:val="00C7431D"/>
    <w:rsid w:val="00C74368"/>
    <w:rsid w:val="00C744C6"/>
    <w:rsid w:val="00C745F6"/>
    <w:rsid w:val="00C74A46"/>
    <w:rsid w:val="00C74ACB"/>
    <w:rsid w:val="00C74C50"/>
    <w:rsid w:val="00C74CE7"/>
    <w:rsid w:val="00C74E98"/>
    <w:rsid w:val="00C7500B"/>
    <w:rsid w:val="00C75315"/>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E8C"/>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895"/>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2E4"/>
    <w:rsid w:val="00C86781"/>
    <w:rsid w:val="00C86D65"/>
    <w:rsid w:val="00C8721F"/>
    <w:rsid w:val="00C87AE7"/>
    <w:rsid w:val="00C87D23"/>
    <w:rsid w:val="00C90037"/>
    <w:rsid w:val="00C900C6"/>
    <w:rsid w:val="00C90183"/>
    <w:rsid w:val="00C906D7"/>
    <w:rsid w:val="00C90A10"/>
    <w:rsid w:val="00C90A1C"/>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1C"/>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53D"/>
    <w:rsid w:val="00C977E2"/>
    <w:rsid w:val="00C9788D"/>
    <w:rsid w:val="00C978CD"/>
    <w:rsid w:val="00C97AAC"/>
    <w:rsid w:val="00C97EFF"/>
    <w:rsid w:val="00CA00C0"/>
    <w:rsid w:val="00CA025C"/>
    <w:rsid w:val="00CA054D"/>
    <w:rsid w:val="00CA072C"/>
    <w:rsid w:val="00CA0906"/>
    <w:rsid w:val="00CA0E58"/>
    <w:rsid w:val="00CA0EE5"/>
    <w:rsid w:val="00CA1291"/>
    <w:rsid w:val="00CA1341"/>
    <w:rsid w:val="00CA1920"/>
    <w:rsid w:val="00CA1A53"/>
    <w:rsid w:val="00CA205E"/>
    <w:rsid w:val="00CA226A"/>
    <w:rsid w:val="00CA2299"/>
    <w:rsid w:val="00CA25BE"/>
    <w:rsid w:val="00CA291F"/>
    <w:rsid w:val="00CA29C5"/>
    <w:rsid w:val="00CA2A33"/>
    <w:rsid w:val="00CA2C5A"/>
    <w:rsid w:val="00CA2CB2"/>
    <w:rsid w:val="00CA2E1C"/>
    <w:rsid w:val="00CA35AF"/>
    <w:rsid w:val="00CA363C"/>
    <w:rsid w:val="00CA37E6"/>
    <w:rsid w:val="00CA3802"/>
    <w:rsid w:val="00CA3A8A"/>
    <w:rsid w:val="00CA3FA1"/>
    <w:rsid w:val="00CA4176"/>
    <w:rsid w:val="00CA421C"/>
    <w:rsid w:val="00CA441A"/>
    <w:rsid w:val="00CA483A"/>
    <w:rsid w:val="00CA4921"/>
    <w:rsid w:val="00CA4A5A"/>
    <w:rsid w:val="00CA4DA9"/>
    <w:rsid w:val="00CA525A"/>
    <w:rsid w:val="00CA5618"/>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1EE5"/>
    <w:rsid w:val="00CB202F"/>
    <w:rsid w:val="00CB2059"/>
    <w:rsid w:val="00CB2704"/>
    <w:rsid w:val="00CB2728"/>
    <w:rsid w:val="00CB2730"/>
    <w:rsid w:val="00CB2B20"/>
    <w:rsid w:val="00CB315D"/>
    <w:rsid w:val="00CB31F7"/>
    <w:rsid w:val="00CB351A"/>
    <w:rsid w:val="00CB3655"/>
    <w:rsid w:val="00CB3B35"/>
    <w:rsid w:val="00CB3BD4"/>
    <w:rsid w:val="00CB4245"/>
    <w:rsid w:val="00CB42E8"/>
    <w:rsid w:val="00CB4727"/>
    <w:rsid w:val="00CB48F1"/>
    <w:rsid w:val="00CB527B"/>
    <w:rsid w:val="00CB52C7"/>
    <w:rsid w:val="00CB5389"/>
    <w:rsid w:val="00CB5432"/>
    <w:rsid w:val="00CB556E"/>
    <w:rsid w:val="00CB56E3"/>
    <w:rsid w:val="00CB5749"/>
    <w:rsid w:val="00CB5E95"/>
    <w:rsid w:val="00CB6276"/>
    <w:rsid w:val="00CB62CA"/>
    <w:rsid w:val="00CB6E94"/>
    <w:rsid w:val="00CB6F12"/>
    <w:rsid w:val="00CB719A"/>
    <w:rsid w:val="00CB7A33"/>
    <w:rsid w:val="00CB7BC1"/>
    <w:rsid w:val="00CB7CAF"/>
    <w:rsid w:val="00CB7F07"/>
    <w:rsid w:val="00CC03AA"/>
    <w:rsid w:val="00CC0D7D"/>
    <w:rsid w:val="00CC0EFE"/>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275"/>
    <w:rsid w:val="00CC3326"/>
    <w:rsid w:val="00CC394D"/>
    <w:rsid w:val="00CC3962"/>
    <w:rsid w:val="00CC3A6B"/>
    <w:rsid w:val="00CC3B07"/>
    <w:rsid w:val="00CC3BA5"/>
    <w:rsid w:val="00CC3BE8"/>
    <w:rsid w:val="00CC3E60"/>
    <w:rsid w:val="00CC411C"/>
    <w:rsid w:val="00CC41CD"/>
    <w:rsid w:val="00CC41EE"/>
    <w:rsid w:val="00CC4373"/>
    <w:rsid w:val="00CC457E"/>
    <w:rsid w:val="00CC4823"/>
    <w:rsid w:val="00CC4840"/>
    <w:rsid w:val="00CC48F5"/>
    <w:rsid w:val="00CC4D43"/>
    <w:rsid w:val="00CC4E74"/>
    <w:rsid w:val="00CC4EE2"/>
    <w:rsid w:val="00CC4EE3"/>
    <w:rsid w:val="00CC50F9"/>
    <w:rsid w:val="00CC5330"/>
    <w:rsid w:val="00CC5349"/>
    <w:rsid w:val="00CC5634"/>
    <w:rsid w:val="00CC57B3"/>
    <w:rsid w:val="00CC5D82"/>
    <w:rsid w:val="00CC5EAF"/>
    <w:rsid w:val="00CC6182"/>
    <w:rsid w:val="00CC621C"/>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3AE"/>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25A"/>
    <w:rsid w:val="00CD6433"/>
    <w:rsid w:val="00CD6475"/>
    <w:rsid w:val="00CD6B7A"/>
    <w:rsid w:val="00CD6C45"/>
    <w:rsid w:val="00CD6E4A"/>
    <w:rsid w:val="00CD6FA3"/>
    <w:rsid w:val="00CD72B7"/>
    <w:rsid w:val="00CD72C2"/>
    <w:rsid w:val="00CD7354"/>
    <w:rsid w:val="00CD78E1"/>
    <w:rsid w:val="00CD7B7D"/>
    <w:rsid w:val="00CD7DF6"/>
    <w:rsid w:val="00CE017B"/>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9FD"/>
    <w:rsid w:val="00CE2A8A"/>
    <w:rsid w:val="00CE2B36"/>
    <w:rsid w:val="00CE2E32"/>
    <w:rsid w:val="00CE323A"/>
    <w:rsid w:val="00CE33E3"/>
    <w:rsid w:val="00CE3750"/>
    <w:rsid w:val="00CE3805"/>
    <w:rsid w:val="00CE383F"/>
    <w:rsid w:val="00CE38C2"/>
    <w:rsid w:val="00CE3AE9"/>
    <w:rsid w:val="00CE3C21"/>
    <w:rsid w:val="00CE3C35"/>
    <w:rsid w:val="00CE3CD3"/>
    <w:rsid w:val="00CE4051"/>
    <w:rsid w:val="00CE414C"/>
    <w:rsid w:val="00CE4A00"/>
    <w:rsid w:val="00CE4B45"/>
    <w:rsid w:val="00CE4D49"/>
    <w:rsid w:val="00CE4D6D"/>
    <w:rsid w:val="00CE5192"/>
    <w:rsid w:val="00CE54BB"/>
    <w:rsid w:val="00CE5508"/>
    <w:rsid w:val="00CE552E"/>
    <w:rsid w:val="00CE5A6C"/>
    <w:rsid w:val="00CE5B00"/>
    <w:rsid w:val="00CE5D49"/>
    <w:rsid w:val="00CE5FA3"/>
    <w:rsid w:val="00CE614E"/>
    <w:rsid w:val="00CE63EF"/>
    <w:rsid w:val="00CE64BE"/>
    <w:rsid w:val="00CE65E0"/>
    <w:rsid w:val="00CE6921"/>
    <w:rsid w:val="00CE6E0C"/>
    <w:rsid w:val="00CE731B"/>
    <w:rsid w:val="00CE7708"/>
    <w:rsid w:val="00CE7CAD"/>
    <w:rsid w:val="00CE7E83"/>
    <w:rsid w:val="00CF0180"/>
    <w:rsid w:val="00CF03BA"/>
    <w:rsid w:val="00CF05AA"/>
    <w:rsid w:val="00CF0801"/>
    <w:rsid w:val="00CF0A35"/>
    <w:rsid w:val="00CF145A"/>
    <w:rsid w:val="00CF16DB"/>
    <w:rsid w:val="00CF1755"/>
    <w:rsid w:val="00CF1800"/>
    <w:rsid w:val="00CF187B"/>
    <w:rsid w:val="00CF18D9"/>
    <w:rsid w:val="00CF1AB0"/>
    <w:rsid w:val="00CF1BD8"/>
    <w:rsid w:val="00CF1CB6"/>
    <w:rsid w:val="00CF1D4C"/>
    <w:rsid w:val="00CF1D5A"/>
    <w:rsid w:val="00CF1DB8"/>
    <w:rsid w:val="00CF1DDD"/>
    <w:rsid w:val="00CF1F32"/>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3A18"/>
    <w:rsid w:val="00CF4259"/>
    <w:rsid w:val="00CF4298"/>
    <w:rsid w:val="00CF42B2"/>
    <w:rsid w:val="00CF43C1"/>
    <w:rsid w:val="00CF463B"/>
    <w:rsid w:val="00CF4993"/>
    <w:rsid w:val="00CF4D1B"/>
    <w:rsid w:val="00CF4E02"/>
    <w:rsid w:val="00CF4F44"/>
    <w:rsid w:val="00CF4FCD"/>
    <w:rsid w:val="00CF50D8"/>
    <w:rsid w:val="00CF559B"/>
    <w:rsid w:val="00CF55BC"/>
    <w:rsid w:val="00CF575E"/>
    <w:rsid w:val="00CF5D83"/>
    <w:rsid w:val="00CF5F08"/>
    <w:rsid w:val="00CF5F53"/>
    <w:rsid w:val="00CF626B"/>
    <w:rsid w:val="00CF6338"/>
    <w:rsid w:val="00CF66B2"/>
    <w:rsid w:val="00CF6710"/>
    <w:rsid w:val="00CF689E"/>
    <w:rsid w:val="00CF69CD"/>
    <w:rsid w:val="00CF6B8E"/>
    <w:rsid w:val="00CF6BE4"/>
    <w:rsid w:val="00CF7057"/>
    <w:rsid w:val="00CF7B68"/>
    <w:rsid w:val="00CF7B96"/>
    <w:rsid w:val="00CF7DF7"/>
    <w:rsid w:val="00CF7E62"/>
    <w:rsid w:val="00D002DC"/>
    <w:rsid w:val="00D0039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3FB"/>
    <w:rsid w:val="00D07568"/>
    <w:rsid w:val="00D07743"/>
    <w:rsid w:val="00D078B7"/>
    <w:rsid w:val="00D07AC1"/>
    <w:rsid w:val="00D07BC8"/>
    <w:rsid w:val="00D07CDB"/>
    <w:rsid w:val="00D1007F"/>
    <w:rsid w:val="00D102B0"/>
    <w:rsid w:val="00D102CE"/>
    <w:rsid w:val="00D10390"/>
    <w:rsid w:val="00D10A9F"/>
    <w:rsid w:val="00D10C6A"/>
    <w:rsid w:val="00D10E65"/>
    <w:rsid w:val="00D1110A"/>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A5F"/>
    <w:rsid w:val="00D13C08"/>
    <w:rsid w:val="00D13E98"/>
    <w:rsid w:val="00D13FBA"/>
    <w:rsid w:val="00D144CB"/>
    <w:rsid w:val="00D14ED5"/>
    <w:rsid w:val="00D1560B"/>
    <w:rsid w:val="00D15754"/>
    <w:rsid w:val="00D15DA5"/>
    <w:rsid w:val="00D15E5F"/>
    <w:rsid w:val="00D16150"/>
    <w:rsid w:val="00D162A7"/>
    <w:rsid w:val="00D1648D"/>
    <w:rsid w:val="00D1701E"/>
    <w:rsid w:val="00D1702E"/>
    <w:rsid w:val="00D17077"/>
    <w:rsid w:val="00D170F6"/>
    <w:rsid w:val="00D17284"/>
    <w:rsid w:val="00D17497"/>
    <w:rsid w:val="00D177D4"/>
    <w:rsid w:val="00D179A7"/>
    <w:rsid w:val="00D17B10"/>
    <w:rsid w:val="00D17CAC"/>
    <w:rsid w:val="00D17D28"/>
    <w:rsid w:val="00D17F08"/>
    <w:rsid w:val="00D17F8C"/>
    <w:rsid w:val="00D17F94"/>
    <w:rsid w:val="00D20893"/>
    <w:rsid w:val="00D2090F"/>
    <w:rsid w:val="00D2093F"/>
    <w:rsid w:val="00D20A50"/>
    <w:rsid w:val="00D210BB"/>
    <w:rsid w:val="00D21172"/>
    <w:rsid w:val="00D21596"/>
    <w:rsid w:val="00D219B0"/>
    <w:rsid w:val="00D21B1E"/>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3B9"/>
    <w:rsid w:val="00D2666D"/>
    <w:rsid w:val="00D26AA0"/>
    <w:rsid w:val="00D26B6F"/>
    <w:rsid w:val="00D26C37"/>
    <w:rsid w:val="00D26D85"/>
    <w:rsid w:val="00D26E7A"/>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C27"/>
    <w:rsid w:val="00D32E1E"/>
    <w:rsid w:val="00D3305A"/>
    <w:rsid w:val="00D330C4"/>
    <w:rsid w:val="00D33192"/>
    <w:rsid w:val="00D334B1"/>
    <w:rsid w:val="00D334B5"/>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8E4"/>
    <w:rsid w:val="00D42A3F"/>
    <w:rsid w:val="00D42ACD"/>
    <w:rsid w:val="00D42C06"/>
    <w:rsid w:val="00D42E1B"/>
    <w:rsid w:val="00D43238"/>
    <w:rsid w:val="00D433C0"/>
    <w:rsid w:val="00D4369C"/>
    <w:rsid w:val="00D43815"/>
    <w:rsid w:val="00D43A19"/>
    <w:rsid w:val="00D43A8D"/>
    <w:rsid w:val="00D43D8C"/>
    <w:rsid w:val="00D43F55"/>
    <w:rsid w:val="00D43F70"/>
    <w:rsid w:val="00D43F9A"/>
    <w:rsid w:val="00D442B9"/>
    <w:rsid w:val="00D443EC"/>
    <w:rsid w:val="00D444C6"/>
    <w:rsid w:val="00D44609"/>
    <w:rsid w:val="00D44685"/>
    <w:rsid w:val="00D44736"/>
    <w:rsid w:val="00D448E1"/>
    <w:rsid w:val="00D44BC3"/>
    <w:rsid w:val="00D44BCA"/>
    <w:rsid w:val="00D44BE6"/>
    <w:rsid w:val="00D44C50"/>
    <w:rsid w:val="00D44CFE"/>
    <w:rsid w:val="00D44D4C"/>
    <w:rsid w:val="00D44F10"/>
    <w:rsid w:val="00D451FE"/>
    <w:rsid w:val="00D45A45"/>
    <w:rsid w:val="00D45E8D"/>
    <w:rsid w:val="00D46293"/>
    <w:rsid w:val="00D46524"/>
    <w:rsid w:val="00D4667E"/>
    <w:rsid w:val="00D468D2"/>
    <w:rsid w:val="00D468D7"/>
    <w:rsid w:val="00D468DC"/>
    <w:rsid w:val="00D46B1F"/>
    <w:rsid w:val="00D46CF2"/>
    <w:rsid w:val="00D46E5E"/>
    <w:rsid w:val="00D46E82"/>
    <w:rsid w:val="00D4707E"/>
    <w:rsid w:val="00D4726B"/>
    <w:rsid w:val="00D473BC"/>
    <w:rsid w:val="00D47410"/>
    <w:rsid w:val="00D47419"/>
    <w:rsid w:val="00D47654"/>
    <w:rsid w:val="00D478A0"/>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DD1"/>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732"/>
    <w:rsid w:val="00D53841"/>
    <w:rsid w:val="00D53BB4"/>
    <w:rsid w:val="00D53CC2"/>
    <w:rsid w:val="00D53F88"/>
    <w:rsid w:val="00D54310"/>
    <w:rsid w:val="00D546E3"/>
    <w:rsid w:val="00D5475B"/>
    <w:rsid w:val="00D54827"/>
    <w:rsid w:val="00D5488B"/>
    <w:rsid w:val="00D54A1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89"/>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A7F"/>
    <w:rsid w:val="00D62D1F"/>
    <w:rsid w:val="00D632B9"/>
    <w:rsid w:val="00D633A3"/>
    <w:rsid w:val="00D6368B"/>
    <w:rsid w:val="00D63A62"/>
    <w:rsid w:val="00D63E01"/>
    <w:rsid w:val="00D63F2E"/>
    <w:rsid w:val="00D648B1"/>
    <w:rsid w:val="00D64A9A"/>
    <w:rsid w:val="00D64ABE"/>
    <w:rsid w:val="00D64C79"/>
    <w:rsid w:val="00D64D00"/>
    <w:rsid w:val="00D65285"/>
    <w:rsid w:val="00D6560A"/>
    <w:rsid w:val="00D65954"/>
    <w:rsid w:val="00D65983"/>
    <w:rsid w:val="00D65A8F"/>
    <w:rsid w:val="00D6632C"/>
    <w:rsid w:val="00D66592"/>
    <w:rsid w:val="00D669F0"/>
    <w:rsid w:val="00D66C0C"/>
    <w:rsid w:val="00D66C80"/>
    <w:rsid w:val="00D66CDB"/>
    <w:rsid w:val="00D66DC4"/>
    <w:rsid w:val="00D672D7"/>
    <w:rsid w:val="00D67B13"/>
    <w:rsid w:val="00D67B1C"/>
    <w:rsid w:val="00D67C14"/>
    <w:rsid w:val="00D67D8E"/>
    <w:rsid w:val="00D67E82"/>
    <w:rsid w:val="00D67EA7"/>
    <w:rsid w:val="00D70036"/>
    <w:rsid w:val="00D70158"/>
    <w:rsid w:val="00D70488"/>
    <w:rsid w:val="00D70907"/>
    <w:rsid w:val="00D709D7"/>
    <w:rsid w:val="00D70CD4"/>
    <w:rsid w:val="00D70D9C"/>
    <w:rsid w:val="00D70E3E"/>
    <w:rsid w:val="00D710EC"/>
    <w:rsid w:val="00D713EF"/>
    <w:rsid w:val="00D714F1"/>
    <w:rsid w:val="00D716B4"/>
    <w:rsid w:val="00D71834"/>
    <w:rsid w:val="00D720A9"/>
    <w:rsid w:val="00D720D3"/>
    <w:rsid w:val="00D72190"/>
    <w:rsid w:val="00D726D0"/>
    <w:rsid w:val="00D7272D"/>
    <w:rsid w:val="00D728C1"/>
    <w:rsid w:val="00D729B1"/>
    <w:rsid w:val="00D72B91"/>
    <w:rsid w:val="00D72C38"/>
    <w:rsid w:val="00D72D94"/>
    <w:rsid w:val="00D72EFF"/>
    <w:rsid w:val="00D72FDF"/>
    <w:rsid w:val="00D7333E"/>
    <w:rsid w:val="00D73AD9"/>
    <w:rsid w:val="00D741EE"/>
    <w:rsid w:val="00D744CC"/>
    <w:rsid w:val="00D7478A"/>
    <w:rsid w:val="00D7480C"/>
    <w:rsid w:val="00D7481A"/>
    <w:rsid w:val="00D7494D"/>
    <w:rsid w:val="00D74D60"/>
    <w:rsid w:val="00D74DE2"/>
    <w:rsid w:val="00D7504D"/>
    <w:rsid w:val="00D75221"/>
    <w:rsid w:val="00D755B1"/>
    <w:rsid w:val="00D756C5"/>
    <w:rsid w:val="00D75815"/>
    <w:rsid w:val="00D75E8A"/>
    <w:rsid w:val="00D75FD9"/>
    <w:rsid w:val="00D765C0"/>
    <w:rsid w:val="00D765FF"/>
    <w:rsid w:val="00D7667F"/>
    <w:rsid w:val="00D76DDA"/>
    <w:rsid w:val="00D76E4F"/>
    <w:rsid w:val="00D76F39"/>
    <w:rsid w:val="00D77AA9"/>
    <w:rsid w:val="00D802D8"/>
    <w:rsid w:val="00D804C6"/>
    <w:rsid w:val="00D80B01"/>
    <w:rsid w:val="00D80C4E"/>
    <w:rsid w:val="00D81054"/>
    <w:rsid w:val="00D81667"/>
    <w:rsid w:val="00D81817"/>
    <w:rsid w:val="00D81BFA"/>
    <w:rsid w:val="00D821BF"/>
    <w:rsid w:val="00D822DB"/>
    <w:rsid w:val="00D8238C"/>
    <w:rsid w:val="00D82957"/>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23C"/>
    <w:rsid w:val="00D91253"/>
    <w:rsid w:val="00D91570"/>
    <w:rsid w:val="00D918AA"/>
    <w:rsid w:val="00D918FE"/>
    <w:rsid w:val="00D91D40"/>
    <w:rsid w:val="00D91E89"/>
    <w:rsid w:val="00D92054"/>
    <w:rsid w:val="00D92116"/>
    <w:rsid w:val="00D9232A"/>
    <w:rsid w:val="00D924E8"/>
    <w:rsid w:val="00D92966"/>
    <w:rsid w:val="00D93980"/>
    <w:rsid w:val="00D93B5A"/>
    <w:rsid w:val="00D93BC9"/>
    <w:rsid w:val="00D93E6F"/>
    <w:rsid w:val="00D940CD"/>
    <w:rsid w:val="00D94212"/>
    <w:rsid w:val="00D9448A"/>
    <w:rsid w:val="00D946A2"/>
    <w:rsid w:val="00D951F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9B7"/>
    <w:rsid w:val="00D97B5C"/>
    <w:rsid w:val="00D97E45"/>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4F9F"/>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02"/>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CF8"/>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DF2"/>
    <w:rsid w:val="00DB4E71"/>
    <w:rsid w:val="00DB5051"/>
    <w:rsid w:val="00DB51E3"/>
    <w:rsid w:val="00DB53D4"/>
    <w:rsid w:val="00DB554E"/>
    <w:rsid w:val="00DB555D"/>
    <w:rsid w:val="00DB5628"/>
    <w:rsid w:val="00DB5635"/>
    <w:rsid w:val="00DB6104"/>
    <w:rsid w:val="00DB64FA"/>
    <w:rsid w:val="00DB67FA"/>
    <w:rsid w:val="00DB68AF"/>
    <w:rsid w:val="00DB6DD9"/>
    <w:rsid w:val="00DB7259"/>
    <w:rsid w:val="00DB72FE"/>
    <w:rsid w:val="00DB74A9"/>
    <w:rsid w:val="00DB753B"/>
    <w:rsid w:val="00DB7724"/>
    <w:rsid w:val="00DB772E"/>
    <w:rsid w:val="00DB7A36"/>
    <w:rsid w:val="00DB7CA7"/>
    <w:rsid w:val="00DB7D7C"/>
    <w:rsid w:val="00DB7D9C"/>
    <w:rsid w:val="00DB7F8A"/>
    <w:rsid w:val="00DB7FD8"/>
    <w:rsid w:val="00DC0146"/>
    <w:rsid w:val="00DC0495"/>
    <w:rsid w:val="00DC0C05"/>
    <w:rsid w:val="00DC1372"/>
    <w:rsid w:val="00DC182A"/>
    <w:rsid w:val="00DC1909"/>
    <w:rsid w:val="00DC1B2D"/>
    <w:rsid w:val="00DC1B50"/>
    <w:rsid w:val="00DC1D87"/>
    <w:rsid w:val="00DC221E"/>
    <w:rsid w:val="00DC24EE"/>
    <w:rsid w:val="00DC26EB"/>
    <w:rsid w:val="00DC26FD"/>
    <w:rsid w:val="00DC2A5B"/>
    <w:rsid w:val="00DC2D71"/>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9A8"/>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9A1"/>
    <w:rsid w:val="00DD4C34"/>
    <w:rsid w:val="00DD4E4A"/>
    <w:rsid w:val="00DD4F5B"/>
    <w:rsid w:val="00DD4FE9"/>
    <w:rsid w:val="00DD5C44"/>
    <w:rsid w:val="00DD5CBC"/>
    <w:rsid w:val="00DD5D1E"/>
    <w:rsid w:val="00DD5DBA"/>
    <w:rsid w:val="00DD6220"/>
    <w:rsid w:val="00DD649C"/>
    <w:rsid w:val="00DD6B27"/>
    <w:rsid w:val="00DD6C49"/>
    <w:rsid w:val="00DD6CDE"/>
    <w:rsid w:val="00DD7015"/>
    <w:rsid w:val="00DD7030"/>
    <w:rsid w:val="00DD7331"/>
    <w:rsid w:val="00DD73A7"/>
    <w:rsid w:val="00DD7592"/>
    <w:rsid w:val="00DD783C"/>
    <w:rsid w:val="00DD7D16"/>
    <w:rsid w:val="00DD7E33"/>
    <w:rsid w:val="00DE05AD"/>
    <w:rsid w:val="00DE0943"/>
    <w:rsid w:val="00DE0C03"/>
    <w:rsid w:val="00DE0F38"/>
    <w:rsid w:val="00DE1314"/>
    <w:rsid w:val="00DE1654"/>
    <w:rsid w:val="00DE1915"/>
    <w:rsid w:val="00DE1B8A"/>
    <w:rsid w:val="00DE1BDB"/>
    <w:rsid w:val="00DE1DA3"/>
    <w:rsid w:val="00DE1EDA"/>
    <w:rsid w:val="00DE2423"/>
    <w:rsid w:val="00DE2431"/>
    <w:rsid w:val="00DE24E7"/>
    <w:rsid w:val="00DE2529"/>
    <w:rsid w:val="00DE2ECB"/>
    <w:rsid w:val="00DE2F5B"/>
    <w:rsid w:val="00DE30D2"/>
    <w:rsid w:val="00DE3137"/>
    <w:rsid w:val="00DE33F7"/>
    <w:rsid w:val="00DE37AF"/>
    <w:rsid w:val="00DE3B79"/>
    <w:rsid w:val="00DE3C0F"/>
    <w:rsid w:val="00DE3D7E"/>
    <w:rsid w:val="00DE414C"/>
    <w:rsid w:val="00DE417C"/>
    <w:rsid w:val="00DE4196"/>
    <w:rsid w:val="00DE4678"/>
    <w:rsid w:val="00DE4974"/>
    <w:rsid w:val="00DE49C8"/>
    <w:rsid w:val="00DE504E"/>
    <w:rsid w:val="00DE5532"/>
    <w:rsid w:val="00DE563C"/>
    <w:rsid w:val="00DE5692"/>
    <w:rsid w:val="00DE57E8"/>
    <w:rsid w:val="00DE5A73"/>
    <w:rsid w:val="00DE5A76"/>
    <w:rsid w:val="00DE5CA3"/>
    <w:rsid w:val="00DE6504"/>
    <w:rsid w:val="00DE6541"/>
    <w:rsid w:val="00DE674B"/>
    <w:rsid w:val="00DE6D9C"/>
    <w:rsid w:val="00DE7106"/>
    <w:rsid w:val="00DE7590"/>
    <w:rsid w:val="00DE778B"/>
    <w:rsid w:val="00DE780A"/>
    <w:rsid w:val="00DE78DA"/>
    <w:rsid w:val="00DE798B"/>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63A"/>
    <w:rsid w:val="00DF3952"/>
    <w:rsid w:val="00DF3978"/>
    <w:rsid w:val="00DF3D33"/>
    <w:rsid w:val="00DF3D3C"/>
    <w:rsid w:val="00DF3DF0"/>
    <w:rsid w:val="00DF4405"/>
    <w:rsid w:val="00DF4931"/>
    <w:rsid w:val="00DF49C3"/>
    <w:rsid w:val="00DF4AC3"/>
    <w:rsid w:val="00DF4BC9"/>
    <w:rsid w:val="00DF4D69"/>
    <w:rsid w:val="00DF4EB8"/>
    <w:rsid w:val="00DF5055"/>
    <w:rsid w:val="00DF50A4"/>
    <w:rsid w:val="00DF5189"/>
    <w:rsid w:val="00DF53B2"/>
    <w:rsid w:val="00DF569F"/>
    <w:rsid w:val="00DF581E"/>
    <w:rsid w:val="00DF5BBD"/>
    <w:rsid w:val="00DF6017"/>
    <w:rsid w:val="00DF65FD"/>
    <w:rsid w:val="00DF6983"/>
    <w:rsid w:val="00DF6B0C"/>
    <w:rsid w:val="00DF6CC8"/>
    <w:rsid w:val="00DF708C"/>
    <w:rsid w:val="00DF75EC"/>
    <w:rsid w:val="00DF7AF8"/>
    <w:rsid w:val="00DF7B6B"/>
    <w:rsid w:val="00E0034A"/>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8C2"/>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651"/>
    <w:rsid w:val="00E0694C"/>
    <w:rsid w:val="00E06DCD"/>
    <w:rsid w:val="00E06FC4"/>
    <w:rsid w:val="00E07187"/>
    <w:rsid w:val="00E072E4"/>
    <w:rsid w:val="00E074B1"/>
    <w:rsid w:val="00E0790A"/>
    <w:rsid w:val="00E079F9"/>
    <w:rsid w:val="00E07AF8"/>
    <w:rsid w:val="00E07E1A"/>
    <w:rsid w:val="00E1027E"/>
    <w:rsid w:val="00E103A0"/>
    <w:rsid w:val="00E10478"/>
    <w:rsid w:val="00E1060B"/>
    <w:rsid w:val="00E108C1"/>
    <w:rsid w:val="00E111D1"/>
    <w:rsid w:val="00E11379"/>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4E45"/>
    <w:rsid w:val="00E15299"/>
    <w:rsid w:val="00E156C5"/>
    <w:rsid w:val="00E15761"/>
    <w:rsid w:val="00E15B26"/>
    <w:rsid w:val="00E15F0D"/>
    <w:rsid w:val="00E16189"/>
    <w:rsid w:val="00E16682"/>
    <w:rsid w:val="00E16A10"/>
    <w:rsid w:val="00E16D37"/>
    <w:rsid w:val="00E17057"/>
    <w:rsid w:val="00E171F7"/>
    <w:rsid w:val="00E1754E"/>
    <w:rsid w:val="00E17B34"/>
    <w:rsid w:val="00E17C99"/>
    <w:rsid w:val="00E17E0F"/>
    <w:rsid w:val="00E17EB3"/>
    <w:rsid w:val="00E17EFE"/>
    <w:rsid w:val="00E2013C"/>
    <w:rsid w:val="00E20172"/>
    <w:rsid w:val="00E20223"/>
    <w:rsid w:val="00E20314"/>
    <w:rsid w:val="00E20423"/>
    <w:rsid w:val="00E20558"/>
    <w:rsid w:val="00E206AC"/>
    <w:rsid w:val="00E20B03"/>
    <w:rsid w:val="00E20B04"/>
    <w:rsid w:val="00E20B33"/>
    <w:rsid w:val="00E20E0C"/>
    <w:rsid w:val="00E20EA6"/>
    <w:rsid w:val="00E20ECF"/>
    <w:rsid w:val="00E2130D"/>
    <w:rsid w:val="00E213BE"/>
    <w:rsid w:val="00E213DA"/>
    <w:rsid w:val="00E213EA"/>
    <w:rsid w:val="00E21788"/>
    <w:rsid w:val="00E21AD8"/>
    <w:rsid w:val="00E21C0E"/>
    <w:rsid w:val="00E22057"/>
    <w:rsid w:val="00E227D1"/>
    <w:rsid w:val="00E227E9"/>
    <w:rsid w:val="00E228E0"/>
    <w:rsid w:val="00E22A79"/>
    <w:rsid w:val="00E22D65"/>
    <w:rsid w:val="00E22DB7"/>
    <w:rsid w:val="00E23140"/>
    <w:rsid w:val="00E23213"/>
    <w:rsid w:val="00E237CE"/>
    <w:rsid w:val="00E23BFF"/>
    <w:rsid w:val="00E23D56"/>
    <w:rsid w:val="00E2425A"/>
    <w:rsid w:val="00E24816"/>
    <w:rsid w:val="00E24B50"/>
    <w:rsid w:val="00E24EB5"/>
    <w:rsid w:val="00E24EF2"/>
    <w:rsid w:val="00E250CB"/>
    <w:rsid w:val="00E2515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3D0"/>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E7"/>
    <w:rsid w:val="00E338FE"/>
    <w:rsid w:val="00E33A16"/>
    <w:rsid w:val="00E33A3E"/>
    <w:rsid w:val="00E33BA2"/>
    <w:rsid w:val="00E33C5C"/>
    <w:rsid w:val="00E34414"/>
    <w:rsid w:val="00E346D1"/>
    <w:rsid w:val="00E346FD"/>
    <w:rsid w:val="00E3484C"/>
    <w:rsid w:val="00E34B82"/>
    <w:rsid w:val="00E34E27"/>
    <w:rsid w:val="00E353E9"/>
    <w:rsid w:val="00E35654"/>
    <w:rsid w:val="00E3576E"/>
    <w:rsid w:val="00E3593C"/>
    <w:rsid w:val="00E35FEB"/>
    <w:rsid w:val="00E36658"/>
    <w:rsid w:val="00E36919"/>
    <w:rsid w:val="00E36C0D"/>
    <w:rsid w:val="00E36D8E"/>
    <w:rsid w:val="00E36DA7"/>
    <w:rsid w:val="00E36FF9"/>
    <w:rsid w:val="00E3732B"/>
    <w:rsid w:val="00E3749E"/>
    <w:rsid w:val="00E37E0E"/>
    <w:rsid w:val="00E4046C"/>
    <w:rsid w:val="00E40551"/>
    <w:rsid w:val="00E40C8C"/>
    <w:rsid w:val="00E411AF"/>
    <w:rsid w:val="00E41741"/>
    <w:rsid w:val="00E41864"/>
    <w:rsid w:val="00E4188E"/>
    <w:rsid w:val="00E41DBB"/>
    <w:rsid w:val="00E42053"/>
    <w:rsid w:val="00E4229C"/>
    <w:rsid w:val="00E4233C"/>
    <w:rsid w:val="00E423E4"/>
    <w:rsid w:val="00E42588"/>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26"/>
    <w:rsid w:val="00E458B2"/>
    <w:rsid w:val="00E45A44"/>
    <w:rsid w:val="00E45D83"/>
    <w:rsid w:val="00E4603E"/>
    <w:rsid w:val="00E460F9"/>
    <w:rsid w:val="00E46154"/>
    <w:rsid w:val="00E4625C"/>
    <w:rsid w:val="00E4660D"/>
    <w:rsid w:val="00E4677B"/>
    <w:rsid w:val="00E4680D"/>
    <w:rsid w:val="00E4698B"/>
    <w:rsid w:val="00E46E9A"/>
    <w:rsid w:val="00E47031"/>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40"/>
    <w:rsid w:val="00E54274"/>
    <w:rsid w:val="00E5427E"/>
    <w:rsid w:val="00E54587"/>
    <w:rsid w:val="00E54D53"/>
    <w:rsid w:val="00E54E6E"/>
    <w:rsid w:val="00E55081"/>
    <w:rsid w:val="00E55324"/>
    <w:rsid w:val="00E55461"/>
    <w:rsid w:val="00E55527"/>
    <w:rsid w:val="00E556DD"/>
    <w:rsid w:val="00E55709"/>
    <w:rsid w:val="00E559A2"/>
    <w:rsid w:val="00E55E02"/>
    <w:rsid w:val="00E55E1A"/>
    <w:rsid w:val="00E5604F"/>
    <w:rsid w:val="00E563A2"/>
    <w:rsid w:val="00E56421"/>
    <w:rsid w:val="00E5669F"/>
    <w:rsid w:val="00E566A2"/>
    <w:rsid w:val="00E56A17"/>
    <w:rsid w:val="00E56A83"/>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AC9"/>
    <w:rsid w:val="00E61EFB"/>
    <w:rsid w:val="00E6260B"/>
    <w:rsid w:val="00E62F35"/>
    <w:rsid w:val="00E633DC"/>
    <w:rsid w:val="00E63511"/>
    <w:rsid w:val="00E63523"/>
    <w:rsid w:val="00E636A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2E3"/>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054"/>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78B"/>
    <w:rsid w:val="00E777CB"/>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24D"/>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5C9"/>
    <w:rsid w:val="00E8482B"/>
    <w:rsid w:val="00E8483F"/>
    <w:rsid w:val="00E84B29"/>
    <w:rsid w:val="00E84C1F"/>
    <w:rsid w:val="00E85782"/>
    <w:rsid w:val="00E85865"/>
    <w:rsid w:val="00E85A2B"/>
    <w:rsid w:val="00E85BF0"/>
    <w:rsid w:val="00E85EC9"/>
    <w:rsid w:val="00E86026"/>
    <w:rsid w:val="00E86336"/>
    <w:rsid w:val="00E8682F"/>
    <w:rsid w:val="00E86EE2"/>
    <w:rsid w:val="00E86F24"/>
    <w:rsid w:val="00E8711B"/>
    <w:rsid w:val="00E873D0"/>
    <w:rsid w:val="00E876B3"/>
    <w:rsid w:val="00E87767"/>
    <w:rsid w:val="00E87AB0"/>
    <w:rsid w:val="00E87AFE"/>
    <w:rsid w:val="00E87C32"/>
    <w:rsid w:val="00E90140"/>
    <w:rsid w:val="00E90200"/>
    <w:rsid w:val="00E90326"/>
    <w:rsid w:val="00E90395"/>
    <w:rsid w:val="00E9041A"/>
    <w:rsid w:val="00E907C6"/>
    <w:rsid w:val="00E9086B"/>
    <w:rsid w:val="00E909A5"/>
    <w:rsid w:val="00E90C82"/>
    <w:rsid w:val="00E90F80"/>
    <w:rsid w:val="00E91327"/>
    <w:rsid w:val="00E91356"/>
    <w:rsid w:val="00E91371"/>
    <w:rsid w:val="00E91650"/>
    <w:rsid w:val="00E91B17"/>
    <w:rsid w:val="00E91CED"/>
    <w:rsid w:val="00E91D0D"/>
    <w:rsid w:val="00E91DD6"/>
    <w:rsid w:val="00E925D1"/>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61B"/>
    <w:rsid w:val="00EA0703"/>
    <w:rsid w:val="00EA0E79"/>
    <w:rsid w:val="00EA10E8"/>
    <w:rsid w:val="00EA13BF"/>
    <w:rsid w:val="00EA1A77"/>
    <w:rsid w:val="00EA1CBA"/>
    <w:rsid w:val="00EA1ED4"/>
    <w:rsid w:val="00EA2438"/>
    <w:rsid w:val="00EA265C"/>
    <w:rsid w:val="00EA27C3"/>
    <w:rsid w:val="00EA2909"/>
    <w:rsid w:val="00EA29CB"/>
    <w:rsid w:val="00EA3241"/>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6949"/>
    <w:rsid w:val="00EA7014"/>
    <w:rsid w:val="00EA71A7"/>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832"/>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CB4"/>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ABD"/>
    <w:rsid w:val="00EC5B06"/>
    <w:rsid w:val="00EC5C42"/>
    <w:rsid w:val="00EC6C78"/>
    <w:rsid w:val="00EC6FE0"/>
    <w:rsid w:val="00EC73D6"/>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6D88"/>
    <w:rsid w:val="00ED6E2D"/>
    <w:rsid w:val="00ED6F72"/>
    <w:rsid w:val="00ED7232"/>
    <w:rsid w:val="00ED7326"/>
    <w:rsid w:val="00ED7495"/>
    <w:rsid w:val="00ED781E"/>
    <w:rsid w:val="00ED7862"/>
    <w:rsid w:val="00ED7992"/>
    <w:rsid w:val="00ED7DAD"/>
    <w:rsid w:val="00EE0494"/>
    <w:rsid w:val="00EE09A4"/>
    <w:rsid w:val="00EE0A43"/>
    <w:rsid w:val="00EE0CCB"/>
    <w:rsid w:val="00EE1125"/>
    <w:rsid w:val="00EE1BA3"/>
    <w:rsid w:val="00EE1CAF"/>
    <w:rsid w:val="00EE1E56"/>
    <w:rsid w:val="00EE243E"/>
    <w:rsid w:val="00EE2733"/>
    <w:rsid w:val="00EE276D"/>
    <w:rsid w:val="00EE2B63"/>
    <w:rsid w:val="00EE2E89"/>
    <w:rsid w:val="00EE3346"/>
    <w:rsid w:val="00EE36E6"/>
    <w:rsid w:val="00EE3715"/>
    <w:rsid w:val="00EE3F9D"/>
    <w:rsid w:val="00EE44C7"/>
    <w:rsid w:val="00EE4516"/>
    <w:rsid w:val="00EE46DF"/>
    <w:rsid w:val="00EE4A04"/>
    <w:rsid w:val="00EE50D8"/>
    <w:rsid w:val="00EE535F"/>
    <w:rsid w:val="00EE5590"/>
    <w:rsid w:val="00EE585A"/>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6CF"/>
    <w:rsid w:val="00EF0711"/>
    <w:rsid w:val="00EF07DF"/>
    <w:rsid w:val="00EF07E4"/>
    <w:rsid w:val="00EF08E5"/>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741"/>
    <w:rsid w:val="00EF4A34"/>
    <w:rsid w:val="00EF4A8C"/>
    <w:rsid w:val="00EF4C69"/>
    <w:rsid w:val="00EF4E42"/>
    <w:rsid w:val="00EF4EAD"/>
    <w:rsid w:val="00EF5149"/>
    <w:rsid w:val="00EF5333"/>
    <w:rsid w:val="00EF5348"/>
    <w:rsid w:val="00EF592D"/>
    <w:rsid w:val="00EF5939"/>
    <w:rsid w:val="00EF5994"/>
    <w:rsid w:val="00EF5A80"/>
    <w:rsid w:val="00EF5C3C"/>
    <w:rsid w:val="00EF5D1D"/>
    <w:rsid w:val="00EF63A2"/>
    <w:rsid w:val="00EF6585"/>
    <w:rsid w:val="00EF6648"/>
    <w:rsid w:val="00EF6939"/>
    <w:rsid w:val="00EF6C4F"/>
    <w:rsid w:val="00EF6CD6"/>
    <w:rsid w:val="00EF6E18"/>
    <w:rsid w:val="00EF6FE8"/>
    <w:rsid w:val="00EF6FEB"/>
    <w:rsid w:val="00EF710E"/>
    <w:rsid w:val="00EF715B"/>
    <w:rsid w:val="00EF716D"/>
    <w:rsid w:val="00EF7186"/>
    <w:rsid w:val="00EF797A"/>
    <w:rsid w:val="00EF7D3C"/>
    <w:rsid w:val="00EF7F33"/>
    <w:rsid w:val="00F0002E"/>
    <w:rsid w:val="00F0030A"/>
    <w:rsid w:val="00F0034B"/>
    <w:rsid w:val="00F00805"/>
    <w:rsid w:val="00F00A82"/>
    <w:rsid w:val="00F00B47"/>
    <w:rsid w:val="00F00CF3"/>
    <w:rsid w:val="00F00E91"/>
    <w:rsid w:val="00F00EED"/>
    <w:rsid w:val="00F0106E"/>
    <w:rsid w:val="00F010CB"/>
    <w:rsid w:val="00F011D4"/>
    <w:rsid w:val="00F01337"/>
    <w:rsid w:val="00F01646"/>
    <w:rsid w:val="00F0167F"/>
    <w:rsid w:val="00F01736"/>
    <w:rsid w:val="00F01B4E"/>
    <w:rsid w:val="00F021B7"/>
    <w:rsid w:val="00F02413"/>
    <w:rsid w:val="00F02574"/>
    <w:rsid w:val="00F02864"/>
    <w:rsid w:val="00F02B5B"/>
    <w:rsid w:val="00F02D01"/>
    <w:rsid w:val="00F02E84"/>
    <w:rsid w:val="00F03026"/>
    <w:rsid w:val="00F03078"/>
    <w:rsid w:val="00F0321C"/>
    <w:rsid w:val="00F03579"/>
    <w:rsid w:val="00F03AA5"/>
    <w:rsid w:val="00F03BB8"/>
    <w:rsid w:val="00F03C51"/>
    <w:rsid w:val="00F03F49"/>
    <w:rsid w:val="00F04195"/>
    <w:rsid w:val="00F0423A"/>
    <w:rsid w:val="00F04251"/>
    <w:rsid w:val="00F04258"/>
    <w:rsid w:val="00F04506"/>
    <w:rsid w:val="00F04574"/>
    <w:rsid w:val="00F04674"/>
    <w:rsid w:val="00F0494F"/>
    <w:rsid w:val="00F049C9"/>
    <w:rsid w:val="00F04C39"/>
    <w:rsid w:val="00F04FCF"/>
    <w:rsid w:val="00F050EF"/>
    <w:rsid w:val="00F0573E"/>
    <w:rsid w:val="00F0582B"/>
    <w:rsid w:val="00F05DB5"/>
    <w:rsid w:val="00F05EB1"/>
    <w:rsid w:val="00F05F37"/>
    <w:rsid w:val="00F063A2"/>
    <w:rsid w:val="00F0655E"/>
    <w:rsid w:val="00F06AF0"/>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195F"/>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3B59"/>
    <w:rsid w:val="00F14025"/>
    <w:rsid w:val="00F1402F"/>
    <w:rsid w:val="00F1407C"/>
    <w:rsid w:val="00F14250"/>
    <w:rsid w:val="00F14419"/>
    <w:rsid w:val="00F146D6"/>
    <w:rsid w:val="00F1470B"/>
    <w:rsid w:val="00F1485A"/>
    <w:rsid w:val="00F14AED"/>
    <w:rsid w:val="00F14B63"/>
    <w:rsid w:val="00F14B92"/>
    <w:rsid w:val="00F14BF5"/>
    <w:rsid w:val="00F14F04"/>
    <w:rsid w:val="00F151A7"/>
    <w:rsid w:val="00F156FA"/>
    <w:rsid w:val="00F158C2"/>
    <w:rsid w:val="00F15AAD"/>
    <w:rsid w:val="00F15B9B"/>
    <w:rsid w:val="00F15BB9"/>
    <w:rsid w:val="00F15D93"/>
    <w:rsid w:val="00F16054"/>
    <w:rsid w:val="00F16863"/>
    <w:rsid w:val="00F1687E"/>
    <w:rsid w:val="00F168E3"/>
    <w:rsid w:val="00F169EF"/>
    <w:rsid w:val="00F16DCC"/>
    <w:rsid w:val="00F16F23"/>
    <w:rsid w:val="00F1726E"/>
    <w:rsid w:val="00F1731C"/>
    <w:rsid w:val="00F17449"/>
    <w:rsid w:val="00F17793"/>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216F"/>
    <w:rsid w:val="00F22219"/>
    <w:rsid w:val="00F224E7"/>
    <w:rsid w:val="00F224EE"/>
    <w:rsid w:val="00F225FB"/>
    <w:rsid w:val="00F229F1"/>
    <w:rsid w:val="00F22C10"/>
    <w:rsid w:val="00F22D1E"/>
    <w:rsid w:val="00F22D7B"/>
    <w:rsid w:val="00F22D98"/>
    <w:rsid w:val="00F23008"/>
    <w:rsid w:val="00F231FE"/>
    <w:rsid w:val="00F232A3"/>
    <w:rsid w:val="00F233B7"/>
    <w:rsid w:val="00F233FD"/>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8CB"/>
    <w:rsid w:val="00F26D26"/>
    <w:rsid w:val="00F27006"/>
    <w:rsid w:val="00F27024"/>
    <w:rsid w:val="00F273CF"/>
    <w:rsid w:val="00F27437"/>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3F5B"/>
    <w:rsid w:val="00F3431F"/>
    <w:rsid w:val="00F343EF"/>
    <w:rsid w:val="00F34477"/>
    <w:rsid w:val="00F344E1"/>
    <w:rsid w:val="00F346DD"/>
    <w:rsid w:val="00F34BA2"/>
    <w:rsid w:val="00F34F05"/>
    <w:rsid w:val="00F34F7A"/>
    <w:rsid w:val="00F3500E"/>
    <w:rsid w:val="00F35039"/>
    <w:rsid w:val="00F35416"/>
    <w:rsid w:val="00F35981"/>
    <w:rsid w:val="00F35A74"/>
    <w:rsid w:val="00F35DA1"/>
    <w:rsid w:val="00F35FA3"/>
    <w:rsid w:val="00F3615B"/>
    <w:rsid w:val="00F363BA"/>
    <w:rsid w:val="00F365E3"/>
    <w:rsid w:val="00F36918"/>
    <w:rsid w:val="00F36BB0"/>
    <w:rsid w:val="00F36E5B"/>
    <w:rsid w:val="00F36E7A"/>
    <w:rsid w:val="00F36F0F"/>
    <w:rsid w:val="00F36FE8"/>
    <w:rsid w:val="00F37025"/>
    <w:rsid w:val="00F37E61"/>
    <w:rsid w:val="00F37F0B"/>
    <w:rsid w:val="00F37F6E"/>
    <w:rsid w:val="00F37F81"/>
    <w:rsid w:val="00F4005C"/>
    <w:rsid w:val="00F40404"/>
    <w:rsid w:val="00F40573"/>
    <w:rsid w:val="00F40711"/>
    <w:rsid w:val="00F407C8"/>
    <w:rsid w:val="00F40EE2"/>
    <w:rsid w:val="00F40F8B"/>
    <w:rsid w:val="00F41104"/>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5F12"/>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2B89"/>
    <w:rsid w:val="00F5344D"/>
    <w:rsid w:val="00F534F4"/>
    <w:rsid w:val="00F537DA"/>
    <w:rsid w:val="00F538BC"/>
    <w:rsid w:val="00F53CB9"/>
    <w:rsid w:val="00F542B2"/>
    <w:rsid w:val="00F54745"/>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3FA4"/>
    <w:rsid w:val="00F6402E"/>
    <w:rsid w:val="00F641C9"/>
    <w:rsid w:val="00F6423B"/>
    <w:rsid w:val="00F6478B"/>
    <w:rsid w:val="00F647EB"/>
    <w:rsid w:val="00F64B9B"/>
    <w:rsid w:val="00F64DE1"/>
    <w:rsid w:val="00F64F07"/>
    <w:rsid w:val="00F651CE"/>
    <w:rsid w:val="00F65399"/>
    <w:rsid w:val="00F656B8"/>
    <w:rsid w:val="00F65A2B"/>
    <w:rsid w:val="00F65D64"/>
    <w:rsid w:val="00F65F3E"/>
    <w:rsid w:val="00F65F49"/>
    <w:rsid w:val="00F6601F"/>
    <w:rsid w:val="00F66394"/>
    <w:rsid w:val="00F664EC"/>
    <w:rsid w:val="00F66769"/>
    <w:rsid w:val="00F6704A"/>
    <w:rsid w:val="00F6721E"/>
    <w:rsid w:val="00F673FC"/>
    <w:rsid w:val="00F67BDF"/>
    <w:rsid w:val="00F70053"/>
    <w:rsid w:val="00F700CF"/>
    <w:rsid w:val="00F70132"/>
    <w:rsid w:val="00F7021D"/>
    <w:rsid w:val="00F703AB"/>
    <w:rsid w:val="00F705E1"/>
    <w:rsid w:val="00F7060B"/>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1BB2"/>
    <w:rsid w:val="00F723DC"/>
    <w:rsid w:val="00F723EA"/>
    <w:rsid w:val="00F72707"/>
    <w:rsid w:val="00F72A97"/>
    <w:rsid w:val="00F72EE3"/>
    <w:rsid w:val="00F72F1E"/>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2C"/>
    <w:rsid w:val="00F73AC2"/>
    <w:rsid w:val="00F73AD9"/>
    <w:rsid w:val="00F73C16"/>
    <w:rsid w:val="00F73F23"/>
    <w:rsid w:val="00F73FBC"/>
    <w:rsid w:val="00F74271"/>
    <w:rsid w:val="00F74359"/>
    <w:rsid w:val="00F74419"/>
    <w:rsid w:val="00F74512"/>
    <w:rsid w:val="00F749A9"/>
    <w:rsid w:val="00F74AA5"/>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1F4B"/>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495"/>
    <w:rsid w:val="00F859FA"/>
    <w:rsid w:val="00F85C2E"/>
    <w:rsid w:val="00F85C7B"/>
    <w:rsid w:val="00F861AF"/>
    <w:rsid w:val="00F86968"/>
    <w:rsid w:val="00F86969"/>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76"/>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DBE"/>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065"/>
    <w:rsid w:val="00FA1168"/>
    <w:rsid w:val="00FA120D"/>
    <w:rsid w:val="00FA127B"/>
    <w:rsid w:val="00FA14B1"/>
    <w:rsid w:val="00FA17BC"/>
    <w:rsid w:val="00FA18F5"/>
    <w:rsid w:val="00FA1ACA"/>
    <w:rsid w:val="00FA1C49"/>
    <w:rsid w:val="00FA1E16"/>
    <w:rsid w:val="00FA24E2"/>
    <w:rsid w:val="00FA2604"/>
    <w:rsid w:val="00FA2632"/>
    <w:rsid w:val="00FA2790"/>
    <w:rsid w:val="00FA280A"/>
    <w:rsid w:val="00FA2877"/>
    <w:rsid w:val="00FA28C4"/>
    <w:rsid w:val="00FA2BEF"/>
    <w:rsid w:val="00FA2E0A"/>
    <w:rsid w:val="00FA2FAE"/>
    <w:rsid w:val="00FA318B"/>
    <w:rsid w:val="00FA3780"/>
    <w:rsid w:val="00FA398B"/>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DC5"/>
    <w:rsid w:val="00FA5FE1"/>
    <w:rsid w:val="00FA63E0"/>
    <w:rsid w:val="00FA64CD"/>
    <w:rsid w:val="00FA65A3"/>
    <w:rsid w:val="00FA6692"/>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ABA"/>
    <w:rsid w:val="00FB0C71"/>
    <w:rsid w:val="00FB0D41"/>
    <w:rsid w:val="00FB0F2F"/>
    <w:rsid w:val="00FB0FDC"/>
    <w:rsid w:val="00FB1178"/>
    <w:rsid w:val="00FB1AAD"/>
    <w:rsid w:val="00FB1CC5"/>
    <w:rsid w:val="00FB1DA6"/>
    <w:rsid w:val="00FB212F"/>
    <w:rsid w:val="00FB23A5"/>
    <w:rsid w:val="00FB264F"/>
    <w:rsid w:val="00FB2674"/>
    <w:rsid w:val="00FB2A76"/>
    <w:rsid w:val="00FB2A98"/>
    <w:rsid w:val="00FB2B54"/>
    <w:rsid w:val="00FB2D55"/>
    <w:rsid w:val="00FB2E6B"/>
    <w:rsid w:val="00FB33EA"/>
    <w:rsid w:val="00FB3738"/>
    <w:rsid w:val="00FB37C6"/>
    <w:rsid w:val="00FB3B14"/>
    <w:rsid w:val="00FB3E4A"/>
    <w:rsid w:val="00FB3F3F"/>
    <w:rsid w:val="00FB4037"/>
    <w:rsid w:val="00FB440F"/>
    <w:rsid w:val="00FB45FA"/>
    <w:rsid w:val="00FB48BC"/>
    <w:rsid w:val="00FB4C2F"/>
    <w:rsid w:val="00FB4E28"/>
    <w:rsid w:val="00FB4FCD"/>
    <w:rsid w:val="00FB512D"/>
    <w:rsid w:val="00FB5246"/>
    <w:rsid w:val="00FB5621"/>
    <w:rsid w:val="00FB58A9"/>
    <w:rsid w:val="00FB59F6"/>
    <w:rsid w:val="00FB5AC6"/>
    <w:rsid w:val="00FB5CDA"/>
    <w:rsid w:val="00FB5CE5"/>
    <w:rsid w:val="00FB5E5E"/>
    <w:rsid w:val="00FB6518"/>
    <w:rsid w:val="00FB66FF"/>
    <w:rsid w:val="00FB6BC1"/>
    <w:rsid w:val="00FB6C19"/>
    <w:rsid w:val="00FB6D10"/>
    <w:rsid w:val="00FB7187"/>
    <w:rsid w:val="00FB74FF"/>
    <w:rsid w:val="00FB76E0"/>
    <w:rsid w:val="00FB7954"/>
    <w:rsid w:val="00FB7EEF"/>
    <w:rsid w:val="00FC0059"/>
    <w:rsid w:val="00FC0735"/>
    <w:rsid w:val="00FC0819"/>
    <w:rsid w:val="00FC09EC"/>
    <w:rsid w:val="00FC0F81"/>
    <w:rsid w:val="00FC1103"/>
    <w:rsid w:val="00FC127E"/>
    <w:rsid w:val="00FC1647"/>
    <w:rsid w:val="00FC16BF"/>
    <w:rsid w:val="00FC1A76"/>
    <w:rsid w:val="00FC1C91"/>
    <w:rsid w:val="00FC1D4A"/>
    <w:rsid w:val="00FC20E8"/>
    <w:rsid w:val="00FC217E"/>
    <w:rsid w:val="00FC2683"/>
    <w:rsid w:val="00FC26EA"/>
    <w:rsid w:val="00FC281A"/>
    <w:rsid w:val="00FC29EA"/>
    <w:rsid w:val="00FC3234"/>
    <w:rsid w:val="00FC3573"/>
    <w:rsid w:val="00FC3905"/>
    <w:rsid w:val="00FC3C36"/>
    <w:rsid w:val="00FC3CA0"/>
    <w:rsid w:val="00FC3ED0"/>
    <w:rsid w:val="00FC41C1"/>
    <w:rsid w:val="00FC4257"/>
    <w:rsid w:val="00FC4570"/>
    <w:rsid w:val="00FC4689"/>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5E93"/>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95"/>
    <w:rsid w:val="00FD2FDD"/>
    <w:rsid w:val="00FD31A6"/>
    <w:rsid w:val="00FD359A"/>
    <w:rsid w:val="00FD3AD8"/>
    <w:rsid w:val="00FD3BA1"/>
    <w:rsid w:val="00FD408A"/>
    <w:rsid w:val="00FD4F4D"/>
    <w:rsid w:val="00FD501A"/>
    <w:rsid w:val="00FD5240"/>
    <w:rsid w:val="00FD53C4"/>
    <w:rsid w:val="00FD5412"/>
    <w:rsid w:val="00FD56C5"/>
    <w:rsid w:val="00FD5A12"/>
    <w:rsid w:val="00FD5A52"/>
    <w:rsid w:val="00FD5FBC"/>
    <w:rsid w:val="00FD620E"/>
    <w:rsid w:val="00FD63E4"/>
    <w:rsid w:val="00FD650C"/>
    <w:rsid w:val="00FD66FB"/>
    <w:rsid w:val="00FD6B31"/>
    <w:rsid w:val="00FD6BFD"/>
    <w:rsid w:val="00FD70D0"/>
    <w:rsid w:val="00FD749E"/>
    <w:rsid w:val="00FD776B"/>
    <w:rsid w:val="00FD7AA7"/>
    <w:rsid w:val="00FD7C2E"/>
    <w:rsid w:val="00FD7FB6"/>
    <w:rsid w:val="00FE0518"/>
    <w:rsid w:val="00FE082A"/>
    <w:rsid w:val="00FE0C20"/>
    <w:rsid w:val="00FE0D78"/>
    <w:rsid w:val="00FE0F43"/>
    <w:rsid w:val="00FE1117"/>
    <w:rsid w:val="00FE1216"/>
    <w:rsid w:val="00FE13E4"/>
    <w:rsid w:val="00FE1687"/>
    <w:rsid w:val="00FE1BD1"/>
    <w:rsid w:val="00FE1D57"/>
    <w:rsid w:val="00FE1FD8"/>
    <w:rsid w:val="00FE1FEF"/>
    <w:rsid w:val="00FE2239"/>
    <w:rsid w:val="00FE2631"/>
    <w:rsid w:val="00FE296E"/>
    <w:rsid w:val="00FE2A80"/>
    <w:rsid w:val="00FE2F4D"/>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10C4"/>
    <w:rsid w:val="00FF205B"/>
    <w:rsid w:val="00FF2530"/>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26C"/>
    <w:rsid w:val="00FF63C2"/>
    <w:rsid w:val="00FF63D6"/>
    <w:rsid w:val="00FF63F7"/>
    <w:rsid w:val="00FF641F"/>
    <w:rsid w:val="00FF6512"/>
    <w:rsid w:val="00FF6994"/>
    <w:rsid w:val="00FF699F"/>
    <w:rsid w:val="00FF6A5F"/>
    <w:rsid w:val="00FF72F2"/>
    <w:rsid w:val="00FF7411"/>
    <w:rsid w:val="00FF7539"/>
    <w:rsid w:val="00FF7757"/>
    <w:rsid w:val="00FF79CF"/>
    <w:rsid w:val="00FF7A69"/>
    <w:rsid w:val="00FF7C78"/>
    <w:rsid w:val="00FF7D82"/>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rsid w:val="00010CF9"/>
    <w:pPr>
      <w:tabs>
        <w:tab w:val="center" w:pos="4153"/>
        <w:tab w:val="right" w:pos="8306"/>
      </w:tabs>
      <w:snapToGrid/>
    </w:pPr>
  </w:style>
  <w:style w:type="character" w:customStyle="1" w:styleId="a6">
    <w:name w:val="Верхний колонтитул Знак"/>
    <w:link w:val="a5"/>
    <w:semiHidden/>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 w:type="character" w:customStyle="1" w:styleId="aff6">
    <w:name w:val="Основной текст_"/>
    <w:basedOn w:val="a0"/>
    <w:link w:val="19"/>
    <w:rsid w:val="001362C1"/>
    <w:rPr>
      <w:sz w:val="26"/>
      <w:szCs w:val="26"/>
      <w:shd w:val="clear" w:color="auto" w:fill="FFFFFF"/>
    </w:rPr>
  </w:style>
  <w:style w:type="paragraph" w:customStyle="1" w:styleId="19">
    <w:name w:val="Основной текст1"/>
    <w:basedOn w:val="a"/>
    <w:link w:val="aff6"/>
    <w:rsid w:val="001362C1"/>
    <w:pPr>
      <w:widowControl w:val="0"/>
      <w:shd w:val="clear" w:color="auto" w:fill="FFFFFF"/>
      <w:snapToGrid/>
      <w:spacing w:after="420" w:line="326" w:lineRule="exact"/>
      <w:jc w:val="right"/>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1179960">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16400505">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18273005">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690182047">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749424170">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19454971">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hyperlink" Target="http://adm.gov86.org" TargetMode="External"/><Relationship Id="rId3" Type="http://schemas.openxmlformats.org/officeDocument/2006/relationships/styles" Target="styles.xml"/><Relationship Id="rId21" Type="http://schemas.openxmlformats.org/officeDocument/2006/relationships/hyperlink" Target="http://kremlin.ru/news/15233"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hyperlink" Target="http://adm.gov86.org" TargetMode="Externa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__________Microsoft_Excel1.xls"/><Relationship Id="rId24" Type="http://schemas.openxmlformats.org/officeDocument/2006/relationships/chart" Target="charts/chart12.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1.xml"/><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chart" Target="charts/chart9.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hyperlink" Target="http://kremlin.ru/news/15257" TargetMode="External"/><Relationship Id="rId27" Type="http://schemas.openxmlformats.org/officeDocument/2006/relationships/hyperlink" Target="http://ok.ru/gorod.pytyakh"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_____Microsoft_Excel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_____Microsoft_Excel12.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3.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1.xml"/><Relationship Id="rId4"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Лист2!$C$7</c:f>
              <c:strCache>
                <c:ptCount val="1"/>
                <c:pt idx="0">
                  <c:v> млн. руб. </c:v>
                </c:pt>
              </c:strCache>
            </c:strRef>
          </c:tx>
          <c:spPr>
            <a:solidFill>
              <a:srgbClr val="0070C0"/>
            </a:soli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Pt>
            <c:idx val="4"/>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flat" dir="t">
                  <a:rot lat="0" lon="0" rev="3600000"/>
                </a:lightRig>
              </a:scene3d>
              <a:sp3d/>
            </c:spPr>
          </c:dPt>
          <c:dLbls>
            <c:dLbl>
              <c:idx val="0"/>
              <c:layout>
                <c:manualLayout>
                  <c:x val="1.7815080030389604E-3"/>
                  <c:y val="-2.701055283157793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5630160060778882E-3"/>
                  <c:y val="-2.160844226526235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7815080030389441E-3"/>
                  <c:y val="-3.7814773964209104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2.160844226526235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7.1260320121557764E-3"/>
                  <c:y val="-3.241266339789351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Лист2!$B$8:$B$12</c:f>
              <c:strCache>
                <c:ptCount val="5"/>
                <c:pt idx="0">
                  <c:v>2019</c:v>
                </c:pt>
                <c:pt idx="1">
                  <c:v>2020</c:v>
                </c:pt>
                <c:pt idx="2">
                  <c:v>2021</c:v>
                </c:pt>
                <c:pt idx="3">
                  <c:v>2022</c:v>
                </c:pt>
                <c:pt idx="4">
                  <c:v>2023</c:v>
                </c:pt>
              </c:strCache>
            </c:strRef>
          </c:cat>
          <c:val>
            <c:numRef>
              <c:f>Лист2!$C$8:$C$12</c:f>
              <c:numCache>
                <c:formatCode>#,##0</c:formatCode>
                <c:ptCount val="5"/>
                <c:pt idx="0">
                  <c:v>30021</c:v>
                </c:pt>
                <c:pt idx="1">
                  <c:v>34849</c:v>
                </c:pt>
                <c:pt idx="2">
                  <c:v>40779.067000000003</c:v>
                </c:pt>
                <c:pt idx="3">
                  <c:v>42107</c:v>
                </c:pt>
                <c:pt idx="4">
                  <c:v>53103</c:v>
                </c:pt>
              </c:numCache>
            </c:numRef>
          </c:val>
          <c:shape val="cylinder"/>
        </c:ser>
        <c:dLbls>
          <c:showLegendKey val="0"/>
          <c:showVal val="0"/>
          <c:showCatName val="0"/>
          <c:showSerName val="0"/>
          <c:showPercent val="0"/>
          <c:showBubbleSize val="0"/>
        </c:dLbls>
        <c:gapWidth val="150"/>
        <c:shape val="box"/>
        <c:axId val="95339032"/>
        <c:axId val="95334720"/>
        <c:axId val="0"/>
      </c:bar3DChart>
      <c:catAx>
        <c:axId val="953390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334720"/>
        <c:crosses val="autoZero"/>
        <c:auto val="1"/>
        <c:lblAlgn val="ctr"/>
        <c:lblOffset val="100"/>
        <c:noMultiLvlLbl val="0"/>
      </c:catAx>
      <c:valAx>
        <c:axId val="95334720"/>
        <c:scaling>
          <c:orientation val="minMax"/>
        </c:scaling>
        <c:delete val="1"/>
        <c:axPos val="l"/>
        <c:numFmt formatCode="#,##0" sourceLinked="1"/>
        <c:majorTickMark val="none"/>
        <c:minorTickMark val="none"/>
        <c:tickLblPos val="nextTo"/>
        <c:crossAx val="953390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spc="5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cap="none">
                <a:solidFill>
                  <a:sysClr val="windowText" lastClr="000000"/>
                </a:solidFill>
              </a:rPr>
              <a:t>Уровень регистрируемой безработицы, %</a:t>
            </a:r>
          </a:p>
        </c:rich>
      </c:tx>
      <c:layout/>
      <c:overlay val="0"/>
      <c:spPr>
        <a:noFill/>
        <a:ln>
          <a:noFill/>
        </a:ln>
        <a:effectLst/>
      </c:spPr>
      <c:txPr>
        <a:bodyPr rot="0" spcFirstLastPara="1" vertOverflow="ellipsis" vert="horz" wrap="square" anchor="ctr" anchorCtr="1"/>
        <a:lstStyle/>
        <a:p>
          <a:pPr>
            <a:defRPr sz="1400" b="1" i="0" u="none" strike="noStrike" kern="1200" cap="none" spc="5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Лист1!$V$3</c:f>
              <c:strCache>
                <c:ptCount val="1"/>
                <c:pt idx="0">
                  <c:v>Уровень регистрируемой безработицы, %</c:v>
                </c:pt>
              </c:strCache>
            </c:strRef>
          </c:tx>
          <c:spPr>
            <a:gradFill>
              <a:gsLst>
                <a:gs pos="100000">
                  <a:schemeClr val="accent6">
                    <a:alpha val="0"/>
                  </a:schemeClr>
                </a:gs>
                <a:gs pos="50000">
                  <a:schemeClr val="accent6"/>
                </a:gs>
              </a:gsLst>
              <a:lin ang="5400000" scaled="0"/>
            </a:gradFill>
            <a:ln>
              <a:noFill/>
            </a:ln>
            <a:effectLst/>
            <a:sp3d/>
          </c:spPr>
          <c:invertIfNegative val="0"/>
          <c:dLbls>
            <c:dLbl>
              <c:idx val="0"/>
              <c:layout>
                <c:manualLayout>
                  <c:x val="6.5616797900262466E-3"/>
                  <c:y val="-2.31481481481483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1.851851851851856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3123359580052493E-2"/>
                  <c:y val="-1.388888888888897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1.8518518518518604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8.7489063867016627E-3"/>
                  <c:y val="-9.2592592592592587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Лист1!$W$2:$AA$2</c:f>
              <c:numCache>
                <c:formatCode>General</c:formatCode>
                <c:ptCount val="5"/>
                <c:pt idx="0">
                  <c:v>2019</c:v>
                </c:pt>
                <c:pt idx="1">
                  <c:v>2020</c:v>
                </c:pt>
                <c:pt idx="2">
                  <c:v>2021</c:v>
                </c:pt>
                <c:pt idx="3">
                  <c:v>2022</c:v>
                </c:pt>
                <c:pt idx="4">
                  <c:v>2023</c:v>
                </c:pt>
              </c:numCache>
            </c:numRef>
          </c:cat>
          <c:val>
            <c:numRef>
              <c:f>Лист1!$W$3:$AA$3</c:f>
              <c:numCache>
                <c:formatCode>General</c:formatCode>
                <c:ptCount val="5"/>
                <c:pt idx="0">
                  <c:v>0.21</c:v>
                </c:pt>
                <c:pt idx="1">
                  <c:v>2.38</c:v>
                </c:pt>
                <c:pt idx="2">
                  <c:v>0.21</c:v>
                </c:pt>
                <c:pt idx="3">
                  <c:v>0.18</c:v>
                </c:pt>
                <c:pt idx="4">
                  <c:v>0.13</c:v>
                </c:pt>
              </c:numCache>
            </c:numRef>
          </c:val>
        </c:ser>
        <c:ser>
          <c:idx val="1"/>
          <c:order val="1"/>
          <c:tx>
            <c:strRef>
              <c:f>Лист1!$V$4</c:f>
              <c:strCache>
                <c:ptCount val="1"/>
                <c:pt idx="0">
                  <c:v>Уровень регистрируемой безработицы в целом по округу, %</c:v>
                </c:pt>
              </c:strCache>
            </c:strRef>
          </c:tx>
          <c:spPr>
            <a:gradFill>
              <a:gsLst>
                <a:gs pos="100000">
                  <a:schemeClr val="accent5">
                    <a:alpha val="0"/>
                  </a:schemeClr>
                </a:gs>
                <a:gs pos="50000">
                  <a:schemeClr val="accent5"/>
                </a:gs>
              </a:gsLst>
              <a:lin ang="5400000" scaled="0"/>
            </a:gradFill>
            <a:ln>
              <a:noFill/>
            </a:ln>
            <a:effectLst/>
            <a:sp3d/>
          </c:spPr>
          <c:invertIfNegative val="0"/>
          <c:dLbls>
            <c:dLbl>
              <c:idx val="0"/>
              <c:layout>
                <c:manualLayout>
                  <c:x val="2.1872265966754137E-2"/>
                  <c:y val="-3.240740740740740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5310586176727949E-2"/>
                  <c:y val="-1.388888888888891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8433945756780401E-2"/>
                  <c:y val="-2.314814814814814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4059492563429413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2.6246719160104987E-2"/>
                  <c:y val="-2.7777777777777863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Лист1!$W$2:$AA$2</c:f>
              <c:numCache>
                <c:formatCode>General</c:formatCode>
                <c:ptCount val="5"/>
                <c:pt idx="0">
                  <c:v>2019</c:v>
                </c:pt>
                <c:pt idx="1">
                  <c:v>2020</c:v>
                </c:pt>
                <c:pt idx="2">
                  <c:v>2021</c:v>
                </c:pt>
                <c:pt idx="3">
                  <c:v>2022</c:v>
                </c:pt>
                <c:pt idx="4">
                  <c:v>2023</c:v>
                </c:pt>
              </c:numCache>
            </c:numRef>
          </c:cat>
          <c:val>
            <c:numRef>
              <c:f>Лист1!$W$4:$AA$4</c:f>
              <c:numCache>
                <c:formatCode>General</c:formatCode>
                <c:ptCount val="5"/>
                <c:pt idx="0">
                  <c:v>0.43</c:v>
                </c:pt>
                <c:pt idx="1">
                  <c:v>2.96</c:v>
                </c:pt>
                <c:pt idx="2">
                  <c:v>0.46</c:v>
                </c:pt>
                <c:pt idx="3">
                  <c:v>0.36</c:v>
                </c:pt>
                <c:pt idx="4">
                  <c:v>0.31</c:v>
                </c:pt>
              </c:numCache>
            </c:numRef>
          </c:val>
        </c:ser>
        <c:dLbls>
          <c:showLegendKey val="0"/>
          <c:showVal val="0"/>
          <c:showCatName val="0"/>
          <c:showSerName val="0"/>
          <c:showPercent val="0"/>
          <c:showBubbleSize val="0"/>
        </c:dLbls>
        <c:gapWidth val="150"/>
        <c:gapDepth val="0"/>
        <c:shape val="box"/>
        <c:axId val="219163920"/>
        <c:axId val="219164704"/>
        <c:axId val="0"/>
      </c:bar3DChart>
      <c:catAx>
        <c:axId val="219163920"/>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4704"/>
        <c:crosses val="autoZero"/>
        <c:auto val="1"/>
        <c:lblAlgn val="ctr"/>
        <c:lblOffset val="100"/>
        <c:noMultiLvlLbl val="0"/>
      </c:catAx>
      <c:valAx>
        <c:axId val="219164704"/>
        <c:scaling>
          <c:orientation val="minMax"/>
        </c:scaling>
        <c:delete val="1"/>
        <c:axPos val="l"/>
        <c:numFmt formatCode="General" sourceLinked="1"/>
        <c:majorTickMark val="out"/>
        <c:minorTickMark val="none"/>
        <c:tickLblPos val="nextTo"/>
        <c:crossAx val="219163920"/>
        <c:crosses val="autoZero"/>
        <c:crossBetween val="between"/>
        <c:majorUnit val="0.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Лист4!$A$27</c:f>
              <c:strCache>
                <c:ptCount val="1"/>
                <c:pt idx="0">
                  <c:v>Количество субъектов малого и среднего предпринимательства</c:v>
                </c:pt>
              </c:strCache>
            </c:strRef>
          </c:tx>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Ref>
              <c:f>Лист4!$B$26:$E$26</c:f>
              <c:strCache>
                <c:ptCount val="4"/>
                <c:pt idx="0">
                  <c:v>2020 год</c:v>
                </c:pt>
                <c:pt idx="1">
                  <c:v>2021 год</c:v>
                </c:pt>
                <c:pt idx="2">
                  <c:v>2022 год</c:v>
                </c:pt>
                <c:pt idx="3">
                  <c:v>2023 год</c:v>
                </c:pt>
              </c:strCache>
            </c:strRef>
          </c:cat>
          <c:val>
            <c:numRef>
              <c:f>Лист4!$B$27:$E$27</c:f>
              <c:numCache>
                <c:formatCode>General</c:formatCode>
                <c:ptCount val="4"/>
                <c:pt idx="0">
                  <c:v>1399</c:v>
                </c:pt>
                <c:pt idx="1">
                  <c:v>1392</c:v>
                </c:pt>
                <c:pt idx="2">
                  <c:v>1428</c:v>
                </c:pt>
                <c:pt idx="3">
                  <c:v>1520</c:v>
                </c:pt>
              </c:numCache>
            </c:numRef>
          </c:val>
          <c:shape val="cylinder"/>
        </c:ser>
        <c:ser>
          <c:idx val="1"/>
          <c:order val="1"/>
          <c:tx>
            <c:strRef>
              <c:f>Лист4!$A$28</c:f>
              <c:strCache>
                <c:ptCount val="1"/>
                <c:pt idx="0">
                  <c:v>Количество налогоплательщиков, пртменяющих специальный налоговый режим</c:v>
                </c:pt>
              </c:strCache>
            </c:strRef>
          </c:tx>
          <c:spPr>
            <a:gradFill rotWithShape="1">
              <a:gsLst>
                <a:gs pos="0">
                  <a:schemeClr val="accent2">
                    <a:shade val="85000"/>
                  </a:schemeClr>
                </a:gs>
                <a:gs pos="100000">
                  <a:schemeClr val="accent2">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Ref>
              <c:f>Лист4!$B$26:$E$26</c:f>
              <c:strCache>
                <c:ptCount val="4"/>
                <c:pt idx="0">
                  <c:v>2020 год</c:v>
                </c:pt>
                <c:pt idx="1">
                  <c:v>2021 год</c:v>
                </c:pt>
                <c:pt idx="2">
                  <c:v>2022 год</c:v>
                </c:pt>
                <c:pt idx="3">
                  <c:v>2023 год</c:v>
                </c:pt>
              </c:strCache>
            </c:strRef>
          </c:cat>
          <c:val>
            <c:numRef>
              <c:f>Лист4!$B$28:$E$28</c:f>
              <c:numCache>
                <c:formatCode>General</c:formatCode>
                <c:ptCount val="4"/>
                <c:pt idx="0">
                  <c:v>352</c:v>
                </c:pt>
                <c:pt idx="1">
                  <c:v>845</c:v>
                </c:pt>
                <c:pt idx="2">
                  <c:v>1502</c:v>
                </c:pt>
                <c:pt idx="3">
                  <c:v>2201</c:v>
                </c:pt>
              </c:numCache>
            </c:numRef>
          </c:val>
          <c:shape val="cylinder"/>
        </c:ser>
        <c:dLbls>
          <c:showLegendKey val="0"/>
          <c:showVal val="1"/>
          <c:showCatName val="0"/>
          <c:showSerName val="0"/>
          <c:showPercent val="0"/>
          <c:showBubbleSize val="0"/>
        </c:dLbls>
        <c:gapWidth val="150"/>
        <c:shape val="box"/>
        <c:axId val="219166664"/>
        <c:axId val="219168624"/>
        <c:axId val="0"/>
      </c:bar3DChart>
      <c:catAx>
        <c:axId val="219166664"/>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8624"/>
        <c:crosses val="autoZero"/>
        <c:auto val="1"/>
        <c:lblAlgn val="ctr"/>
        <c:lblOffset val="100"/>
        <c:noMultiLvlLbl val="0"/>
      </c:catAx>
      <c:valAx>
        <c:axId val="219168624"/>
        <c:scaling>
          <c:orientation val="minMax"/>
        </c:scaling>
        <c:delete val="1"/>
        <c:axPos val="l"/>
        <c:numFmt formatCode="General" sourceLinked="1"/>
        <c:majorTickMark val="out"/>
        <c:minorTickMark val="none"/>
        <c:tickLblPos val="nextTo"/>
        <c:crossAx val="219166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3394.7</c:v>
                </c:pt>
                <c:pt idx="1">
                  <c:v>6682.7</c:v>
                </c:pt>
                <c:pt idx="2" formatCode="0.0">
                  <c:v>5324</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0">
                <a:solidFill>
                  <a:sysClr val="windowText" lastClr="000000"/>
                </a:solidFill>
                <a:latin typeface="Times New Roman" panose="02020603050405020304" pitchFamily="18" charset="0"/>
                <a:cs typeface="Times New Roman" panose="02020603050405020304" pitchFamily="18" charset="0"/>
              </a:rPr>
              <a:t>Объем</a:t>
            </a:r>
            <a:r>
              <a:rPr lang="ru-RU" sz="1100" b="0"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252214566929091E-3"/>
                  <c:y val="0.1311041612385791"/>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0271882518591425"/>
                      <c:h val="0.1449316044349124"/>
                    </c:manualLayout>
                  </c15:layout>
                </c:ext>
              </c:extLst>
            </c:dLbl>
            <c:dLbl>
              <c:idx val="2"/>
              <c:layout>
                <c:manualLayout>
                  <c:x val="-3.1995765666010492E-2"/>
                  <c:y val="0.16128251461067461"/>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334727690288713"/>
                      <c:h val="0.30977848173213185"/>
                    </c:manualLayout>
                  </c15:layout>
                </c:ext>
              </c:extLst>
            </c:dLbl>
            <c:dLbl>
              <c:idx val="3"/>
              <c:layout>
                <c:manualLayout>
                  <c:x val="1.052449010279965E-2"/>
                  <c:y val="-0.12699991663698437"/>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24269.61</c:v>
                </c:pt>
                <c:pt idx="1">
                  <c:v>5266.14</c:v>
                </c:pt>
                <c:pt idx="2">
                  <c:v>966.04</c:v>
                </c:pt>
                <c:pt idx="3">
                  <c:v>337.08</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свинины), тонн</a:t>
            </a: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2022 год</c:v>
                </c:pt>
                <c:pt idx="1">
                  <c:v>2023 год</c:v>
                </c:pt>
              </c:strCache>
            </c:strRef>
          </c:cat>
          <c:val>
            <c:numRef>
              <c:f>Лист3!$E$26:$F$26</c:f>
              <c:numCache>
                <c:formatCode>General</c:formatCode>
                <c:ptCount val="2"/>
                <c:pt idx="0">
                  <c:v>66.099999999999994</c:v>
                </c:pt>
                <c:pt idx="1">
                  <c:v>32.5</c:v>
                </c:pt>
              </c:numCache>
            </c:numRef>
          </c:val>
          <c:shape val="cylinder"/>
        </c:ser>
        <c:dLbls>
          <c:showLegendKey val="0"/>
          <c:showVal val="1"/>
          <c:showCatName val="0"/>
          <c:showSerName val="0"/>
          <c:showPercent val="0"/>
          <c:showBubbleSize val="0"/>
        </c:dLbls>
        <c:gapWidth val="150"/>
        <c:shape val="box"/>
        <c:axId val="95339424"/>
        <c:axId val="95339816"/>
        <c:axId val="0"/>
      </c:bar3DChart>
      <c:catAx>
        <c:axId val="9533942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339816"/>
        <c:crosses val="autoZero"/>
        <c:auto val="1"/>
        <c:lblAlgn val="ctr"/>
        <c:lblOffset val="100"/>
        <c:noMultiLvlLbl val="0"/>
      </c:catAx>
      <c:valAx>
        <c:axId val="95339816"/>
        <c:scaling>
          <c:orientation val="minMax"/>
        </c:scaling>
        <c:delete val="1"/>
        <c:axPos val="l"/>
        <c:numFmt formatCode="General" sourceLinked="1"/>
        <c:majorTickMark val="out"/>
        <c:minorTickMark val="none"/>
        <c:tickLblPos val="nextTo"/>
        <c:crossAx val="953394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2482447746740297E-2"/>
                  <c:y val="-7.986111111111110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4247664503137693E-2"/>
                  <c:y val="-7.060185185185184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2022 год</c:v>
                </c:pt>
                <c:pt idx="1">
                  <c:v>2023 год</c:v>
                </c:pt>
              </c:strCache>
            </c:strRef>
          </c:cat>
          <c:val>
            <c:numRef>
              <c:f>Лист3!$E$33:$F$33</c:f>
              <c:numCache>
                <c:formatCode>General</c:formatCode>
                <c:ptCount val="2"/>
                <c:pt idx="0">
                  <c:v>271.3</c:v>
                </c:pt>
                <c:pt idx="1">
                  <c:v>296.8</c:v>
                </c:pt>
              </c:numCache>
            </c:numRef>
          </c:val>
          <c:shape val="cylinder"/>
        </c:ser>
        <c:dLbls>
          <c:showLegendKey val="0"/>
          <c:showVal val="1"/>
          <c:showCatName val="0"/>
          <c:showSerName val="0"/>
          <c:showPercent val="0"/>
          <c:showBubbleSize val="0"/>
        </c:dLbls>
        <c:gapWidth val="150"/>
        <c:shape val="box"/>
        <c:axId val="95341384"/>
        <c:axId val="219172152"/>
        <c:axId val="0"/>
      </c:bar3DChart>
      <c:catAx>
        <c:axId val="953413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72152"/>
        <c:crosses val="autoZero"/>
        <c:auto val="1"/>
        <c:lblAlgn val="ctr"/>
        <c:lblOffset val="100"/>
        <c:noMultiLvlLbl val="0"/>
      </c:catAx>
      <c:valAx>
        <c:axId val="219172152"/>
        <c:scaling>
          <c:orientation val="minMax"/>
        </c:scaling>
        <c:delete val="1"/>
        <c:axPos val="l"/>
        <c:numFmt formatCode="General" sourceLinked="1"/>
        <c:majorTickMark val="none"/>
        <c:minorTickMark val="none"/>
        <c:tickLblPos val="nextTo"/>
        <c:crossAx val="95341384"/>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rPr>
              <a:t>Производство яиц, тыс.штук</a:t>
            </a: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2022 год</c:v>
                </c:pt>
                <c:pt idx="1">
                  <c:v>2023 год</c:v>
                </c:pt>
              </c:strCache>
            </c:strRef>
          </c:cat>
          <c:val>
            <c:numRef>
              <c:f>Лист3!$E$43:$F$43</c:f>
              <c:numCache>
                <c:formatCode>_(* #,##0.00_);_(* \(#,##0.00\);_(* "-"??_);_(@_)</c:formatCode>
                <c:ptCount val="2"/>
                <c:pt idx="0">
                  <c:v>9973.17</c:v>
                </c:pt>
                <c:pt idx="1">
                  <c:v>10019.64</c:v>
                </c:pt>
              </c:numCache>
            </c:numRef>
          </c:val>
          <c:shape val="cylinder"/>
        </c:ser>
        <c:dLbls>
          <c:showLegendKey val="0"/>
          <c:showVal val="1"/>
          <c:showCatName val="0"/>
          <c:showSerName val="0"/>
          <c:showPercent val="0"/>
          <c:showBubbleSize val="0"/>
        </c:dLbls>
        <c:gapWidth val="150"/>
        <c:shape val="box"/>
        <c:axId val="219169016"/>
        <c:axId val="219161568"/>
        <c:axId val="0"/>
      </c:bar3DChart>
      <c:catAx>
        <c:axId val="2191690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1568"/>
        <c:crosses val="autoZero"/>
        <c:auto val="1"/>
        <c:lblAlgn val="ctr"/>
        <c:lblOffset val="100"/>
        <c:noMultiLvlLbl val="0"/>
      </c:catAx>
      <c:valAx>
        <c:axId val="219161568"/>
        <c:scaling>
          <c:orientation val="minMax"/>
        </c:scaling>
        <c:delete val="1"/>
        <c:axPos val="l"/>
        <c:numFmt formatCode="_(* #,##0.00_);_(* \(#,##0.00\);_(* &quot;-&quot;??_);_(@_)" sourceLinked="1"/>
        <c:majorTickMark val="none"/>
        <c:minorTickMark val="none"/>
        <c:tickLblPos val="nextTo"/>
        <c:crossAx val="2191690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400">
          <a:latin typeface="Times New Roman" panose="02020603050405020304" pitchFamily="18" charset="0"/>
          <a:cs typeface="Times New Roman" panose="02020603050405020304" pitchFamily="18" charset="0"/>
        </a:defRPr>
      </a:pPr>
      <a:endParaRPr lang="ru-RU"/>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Оборот розничной торговли, млн.руб</a:t>
            </a:r>
          </a:p>
        </c:rich>
      </c:tx>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897435897435895E-2"/>
          <c:y val="0.17777777777777778"/>
          <c:w val="0.94358974358974357"/>
          <c:h val="0.71335629921259847"/>
        </c:manualLayout>
      </c:layout>
      <c:bar3DChart>
        <c:barDir val="col"/>
        <c:grouping val="clustered"/>
        <c:varyColors val="0"/>
        <c:ser>
          <c:idx val="0"/>
          <c:order val="0"/>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Pt>
            <c:idx val="4"/>
            <c:invertIfNegative val="0"/>
            <c:bubble3D val="0"/>
            <c:spPr>
              <a:solidFill>
                <a:srgbClr val="92D050"/>
              </a:solidFill>
              <a:ln>
                <a:solidFill>
                  <a:srgbClr val="00B050"/>
                </a:solid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contourClr>
                  <a:srgbClr val="00B050"/>
                </a:contourClr>
              </a:sp3d>
            </c:spPr>
          </c:dPt>
          <c:dLbls>
            <c:dLbl>
              <c:idx val="0"/>
              <c:layout>
                <c:manualLayout>
                  <c:x val="1.2820512820512798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0256410256410256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282051282051282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56410256410247E-3"/>
                  <c:y val="-2.314814814814819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0256410256410163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Лист4!$B$51:$F$51</c:f>
              <c:numCache>
                <c:formatCode>General</c:formatCode>
                <c:ptCount val="5"/>
                <c:pt idx="0">
                  <c:v>2019</c:v>
                </c:pt>
                <c:pt idx="1">
                  <c:v>2020</c:v>
                </c:pt>
                <c:pt idx="2">
                  <c:v>2021</c:v>
                </c:pt>
                <c:pt idx="3">
                  <c:v>2022</c:v>
                </c:pt>
                <c:pt idx="4">
                  <c:v>2023</c:v>
                </c:pt>
              </c:numCache>
            </c:numRef>
          </c:cat>
          <c:val>
            <c:numRef>
              <c:f>Лист4!$B$52:$F$52</c:f>
              <c:numCache>
                <c:formatCode>_-* #\ ##0\ _₽_-;\-* #\ ##0\ _₽_-;_-* "-"??\ _₽_-;_-@_-</c:formatCode>
                <c:ptCount val="5"/>
                <c:pt idx="0">
                  <c:v>3213</c:v>
                </c:pt>
                <c:pt idx="1">
                  <c:v>3926</c:v>
                </c:pt>
                <c:pt idx="2">
                  <c:v>4349</c:v>
                </c:pt>
                <c:pt idx="3">
                  <c:v>4826</c:v>
                </c:pt>
                <c:pt idx="4">
                  <c:v>5295</c:v>
                </c:pt>
              </c:numCache>
            </c:numRef>
          </c:val>
          <c:shape val="cylinder"/>
        </c:ser>
        <c:dLbls>
          <c:showLegendKey val="0"/>
          <c:showVal val="1"/>
          <c:showCatName val="0"/>
          <c:showSerName val="0"/>
          <c:showPercent val="0"/>
          <c:showBubbleSize val="0"/>
        </c:dLbls>
        <c:gapWidth val="150"/>
        <c:shape val="box"/>
        <c:axId val="219168232"/>
        <c:axId val="219161960"/>
        <c:axId val="0"/>
      </c:bar3DChart>
      <c:catAx>
        <c:axId val="219168232"/>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1960"/>
        <c:crosses val="autoZero"/>
        <c:auto val="1"/>
        <c:lblAlgn val="ctr"/>
        <c:lblOffset val="100"/>
        <c:noMultiLvlLbl val="0"/>
      </c:catAx>
      <c:valAx>
        <c:axId val="219161960"/>
        <c:scaling>
          <c:orientation val="minMax"/>
        </c:scaling>
        <c:delete val="1"/>
        <c:axPos val="l"/>
        <c:numFmt formatCode="_-* #\ ##0\ _₽_-;\-* #\ ##0\ _₽_-;_-* &quot;-&quot;??\ _₽_-;_-@_-" sourceLinked="1"/>
        <c:majorTickMark val="out"/>
        <c:minorTickMark val="none"/>
        <c:tickLblPos val="nextTo"/>
        <c:crossAx val="219168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Снижение/рост цен на продовольственные товары в 2023 году по стравнеию с началом года, %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FF0000"/>
              </a:solidFill>
              <a:ln>
                <a:noFill/>
              </a:ln>
              <a:effectLst>
                <a:outerShdw blurRad="40000" dist="23000" dir="5400000" rotWithShape="0">
                  <a:srgbClr val="000000">
                    <a:alpha val="35000"/>
                  </a:srgbClr>
                </a:outerShdw>
              </a:effectLst>
            </c:spPr>
          </c:dPt>
          <c:dPt>
            <c:idx val="11"/>
            <c:invertIfNegative val="0"/>
            <c:bubble3D val="0"/>
            <c:spPr>
              <a:solidFill>
                <a:srgbClr val="FF0000"/>
              </a:solidFill>
              <a:ln>
                <a:noFill/>
              </a:ln>
              <a:effectLst>
                <a:outerShdw blurRad="40000" dist="23000" dir="5400000" rotWithShape="0">
                  <a:srgbClr val="000000">
                    <a:alpha val="35000"/>
                  </a:srgbClr>
                </a:outerShdw>
              </a:effectLst>
            </c:spPr>
          </c:dPt>
          <c:dPt>
            <c:idx val="12"/>
            <c:invertIfNegative val="0"/>
            <c:bubble3D val="0"/>
            <c:spPr>
              <a:solidFill>
                <a:srgbClr val="FF0000"/>
              </a:solidFill>
              <a:ln>
                <a:noFill/>
              </a:ln>
              <a:effectLst>
                <a:outerShdw blurRad="40000" dist="23000" dir="5400000" rotWithShape="0">
                  <a:srgbClr val="000000">
                    <a:alpha val="35000"/>
                  </a:srgbClr>
                </a:outerShdw>
              </a:effectLst>
            </c:spPr>
          </c:dPt>
          <c:dPt>
            <c:idx val="13"/>
            <c:invertIfNegative val="0"/>
            <c:bubble3D val="0"/>
            <c:spPr>
              <a:solidFill>
                <a:srgbClr val="FF0000"/>
              </a:solidFill>
              <a:ln>
                <a:noFill/>
              </a:ln>
              <a:effectLst>
                <a:outerShdw blurRad="40000" dist="23000" dir="5400000" rotWithShape="0">
                  <a:srgbClr val="000000">
                    <a:alpha val="35000"/>
                  </a:srgbClr>
                </a:outerShdw>
              </a:effectLst>
            </c:spPr>
          </c:dPt>
          <c:dPt>
            <c:idx val="14"/>
            <c:invertIfNegative val="0"/>
            <c:bubble3D val="0"/>
            <c:spPr>
              <a:solidFill>
                <a:srgbClr val="FF0000"/>
              </a:solidFill>
              <a:ln>
                <a:noFill/>
              </a:ln>
              <a:effectLst>
                <a:outerShdw blurRad="40000" dist="23000" dir="5400000" rotWithShape="0">
                  <a:srgbClr val="000000">
                    <a:alpha val="35000"/>
                  </a:srgbClr>
                </a:outerShdw>
              </a:effectLst>
            </c:spPr>
          </c:dPt>
          <c:dPt>
            <c:idx val="16"/>
            <c:invertIfNegative val="0"/>
            <c:bubble3D val="0"/>
            <c:spPr>
              <a:solidFill>
                <a:srgbClr val="70AD47"/>
              </a:solidFill>
              <a:ln>
                <a:noFill/>
              </a:ln>
              <a:effectLst>
                <a:outerShdw blurRad="40000" dist="23000" dir="5400000" rotWithShape="0">
                  <a:srgbClr val="000000">
                    <a:alpha val="35000"/>
                  </a:srgbClr>
                </a:outerShdw>
              </a:effectLst>
            </c:spPr>
          </c:dPt>
          <c:dPt>
            <c:idx val="17"/>
            <c:invertIfNegative val="0"/>
            <c:bubble3D val="0"/>
            <c:spPr>
              <a:solidFill>
                <a:srgbClr val="70AD47"/>
              </a:solidFill>
              <a:ln>
                <a:noFill/>
              </a:ln>
              <a:effectLst>
                <a:outerShdw blurRad="40000" dist="23000" dir="5400000" rotWithShape="0">
                  <a:srgbClr val="000000">
                    <a:alpha val="35000"/>
                  </a:srgbClr>
                </a:outerShdw>
              </a:effectLst>
            </c:spPr>
          </c:dPt>
          <c:dPt>
            <c:idx val="18"/>
            <c:invertIfNegative val="0"/>
            <c:bubble3D val="0"/>
            <c:spPr>
              <a:solidFill>
                <a:srgbClr val="70AD47"/>
              </a:solidFill>
              <a:ln>
                <a:noFill/>
              </a:ln>
              <a:effectLst>
                <a:outerShdw blurRad="40000" dist="23000" dir="5400000" rotWithShape="0">
                  <a:srgbClr val="000000">
                    <a:alpha val="35000"/>
                  </a:srgbClr>
                </a:outerShdw>
              </a:effectLst>
            </c:spPr>
          </c:dPt>
          <c:dPt>
            <c:idx val="19"/>
            <c:invertIfNegative val="0"/>
            <c:bubble3D val="0"/>
            <c:spPr>
              <a:solidFill>
                <a:srgbClr val="70AD47"/>
              </a:solidFill>
              <a:ln>
                <a:noFill/>
              </a:ln>
              <a:effectLst>
                <a:outerShdw blurRad="40000" dist="23000" dir="5400000" rotWithShape="0">
                  <a:srgbClr val="000000">
                    <a:alpha val="35000"/>
                  </a:srgbClr>
                </a:outerShdw>
              </a:effectLst>
            </c:spPr>
          </c:dPt>
          <c:dPt>
            <c:idx val="20"/>
            <c:invertIfNegative val="0"/>
            <c:bubble3D val="0"/>
            <c:spPr>
              <a:solidFill>
                <a:srgbClr val="70AD47"/>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Лист2!$A$61:$A$81</c:f>
              <c:strCache>
                <c:ptCount val="21"/>
                <c:pt idx="0">
                  <c:v>чай черный байховых</c:v>
                </c:pt>
                <c:pt idx="1">
                  <c:v>Хлеб и хлебобулочные изделия из муки 1,2 сорта, кг</c:v>
                </c:pt>
                <c:pt idx="2">
                  <c:v>баранина</c:v>
                </c:pt>
                <c:pt idx="3">
                  <c:v>сахар-песок</c:v>
                </c:pt>
                <c:pt idx="4">
                  <c:v>рис шлифованный </c:v>
                </c:pt>
                <c:pt idx="5">
                  <c:v>говядина, масло сливочное</c:v>
                </c:pt>
                <c:pt idx="6">
                  <c:v>Хлеб и хлебобулочные изделия из муки 1,2 сорта, кг</c:v>
                </c:pt>
                <c:pt idx="7">
                  <c:v>свинина</c:v>
                </c:pt>
                <c:pt idx="8">
                  <c:v>рыба мороженная неразделенная</c:v>
                </c:pt>
                <c:pt idx="9">
                  <c:v>Соль поваренная пищевая (не йодированная)</c:v>
                </c:pt>
                <c:pt idx="10">
                  <c:v>Капуста белокочанная свежая</c:v>
                </c:pt>
                <c:pt idx="11">
                  <c:v>куры (кроме окорочков)</c:v>
                </c:pt>
                <c:pt idx="12">
                  <c:v>морковь</c:v>
                </c:pt>
                <c:pt idx="13">
                  <c:v>яблоки</c:v>
                </c:pt>
                <c:pt idx="14">
                  <c:v>яйцо куриное</c:v>
                </c:pt>
                <c:pt idx="15">
                  <c:v>картофель</c:v>
                </c:pt>
                <c:pt idx="16">
                  <c:v>масло подсолнечное</c:v>
                </c:pt>
                <c:pt idx="17">
                  <c:v>молоко цельное пастерелизованное</c:v>
                </c:pt>
                <c:pt idx="18">
                  <c:v>вермишель</c:v>
                </c:pt>
                <c:pt idx="19">
                  <c:v>пшено</c:v>
                </c:pt>
                <c:pt idx="20">
                  <c:v>гречневая крупа - ядрица</c:v>
                </c:pt>
              </c:strCache>
            </c:strRef>
          </c:cat>
          <c:val>
            <c:numRef>
              <c:f>Лист2!$B$61:$B$81</c:f>
              <c:numCache>
                <c:formatCode>0%</c:formatCode>
                <c:ptCount val="21"/>
                <c:pt idx="0">
                  <c:v>0.02</c:v>
                </c:pt>
                <c:pt idx="1">
                  <c:v>0.04</c:v>
                </c:pt>
                <c:pt idx="2">
                  <c:v>0.06</c:v>
                </c:pt>
                <c:pt idx="3">
                  <c:v>7.0000000000000007E-2</c:v>
                </c:pt>
                <c:pt idx="4">
                  <c:v>0.09</c:v>
                </c:pt>
                <c:pt idx="5">
                  <c:v>0.1</c:v>
                </c:pt>
                <c:pt idx="6">
                  <c:v>0.12</c:v>
                </c:pt>
                <c:pt idx="7">
                  <c:v>0.14000000000000001</c:v>
                </c:pt>
                <c:pt idx="8">
                  <c:v>0.15</c:v>
                </c:pt>
                <c:pt idx="9">
                  <c:v>0.24</c:v>
                </c:pt>
                <c:pt idx="10">
                  <c:v>0.27</c:v>
                </c:pt>
                <c:pt idx="11">
                  <c:v>0.39</c:v>
                </c:pt>
                <c:pt idx="12">
                  <c:v>0.4</c:v>
                </c:pt>
                <c:pt idx="13">
                  <c:v>0.53</c:v>
                </c:pt>
                <c:pt idx="14">
                  <c:v>1.18</c:v>
                </c:pt>
                <c:pt idx="15">
                  <c:v>-0.01</c:v>
                </c:pt>
                <c:pt idx="16">
                  <c:v>-0.02</c:v>
                </c:pt>
                <c:pt idx="17">
                  <c:v>-0.03</c:v>
                </c:pt>
                <c:pt idx="18">
                  <c:v>-0.04</c:v>
                </c:pt>
                <c:pt idx="19">
                  <c:v>-0.06</c:v>
                </c:pt>
                <c:pt idx="20">
                  <c:v>-0.15</c:v>
                </c:pt>
              </c:numCache>
            </c:numRef>
          </c:val>
        </c:ser>
        <c:dLbls>
          <c:dLblPos val="outEnd"/>
          <c:showLegendKey val="0"/>
          <c:showVal val="1"/>
          <c:showCatName val="0"/>
          <c:showSerName val="0"/>
          <c:showPercent val="0"/>
          <c:showBubbleSize val="0"/>
        </c:dLbls>
        <c:gapWidth val="100"/>
        <c:axId val="219165096"/>
        <c:axId val="219162744"/>
      </c:barChart>
      <c:catAx>
        <c:axId val="219165096"/>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2744"/>
        <c:crosses val="autoZero"/>
        <c:auto val="1"/>
        <c:lblAlgn val="l"/>
        <c:lblOffset val="100"/>
        <c:noMultiLvlLbl val="0"/>
      </c:catAx>
      <c:valAx>
        <c:axId val="219162744"/>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50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6469816272965882E-2"/>
          <c:y val="0.2293055555555556"/>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85000"/>
                  </a:schemeClr>
                </a:gs>
                <a:gs pos="100000">
                  <a:schemeClr val="accent2">
                    <a:tint val="90000"/>
                    <a:alpha val="100000"/>
                    <a:satMod val="180000"/>
                  </a:schemeClr>
                </a:gs>
              </a:gsLst>
              <a:path path="circle">
                <a:fillToRect l="100000" t="100000" r="100000" b="100000"/>
              </a:path>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Лист1!$B$1:$F$1</c:f>
              <c:numCache>
                <c:formatCode>General</c:formatCode>
                <c:ptCount val="5"/>
                <c:pt idx="0">
                  <c:v>2019</c:v>
                </c:pt>
                <c:pt idx="1">
                  <c:v>2020</c:v>
                </c:pt>
                <c:pt idx="2">
                  <c:v>2021</c:v>
                </c:pt>
                <c:pt idx="3">
                  <c:v>2022</c:v>
                </c:pt>
                <c:pt idx="4">
                  <c:v>2023</c:v>
                </c:pt>
              </c:numCache>
            </c:numRef>
          </c:cat>
          <c:val>
            <c:numRef>
              <c:f>Лист1!$B$2:$F$2</c:f>
              <c:numCache>
                <c:formatCode>General</c:formatCode>
                <c:ptCount val="5"/>
                <c:pt idx="0">
                  <c:v>515</c:v>
                </c:pt>
                <c:pt idx="1">
                  <c:v>509</c:v>
                </c:pt>
                <c:pt idx="2">
                  <c:v>533</c:v>
                </c:pt>
                <c:pt idx="3">
                  <c:v>479</c:v>
                </c:pt>
                <c:pt idx="4">
                  <c:v>488</c:v>
                </c:pt>
              </c:numCache>
            </c:numRef>
          </c:val>
        </c:ser>
        <c:ser>
          <c:idx val="2"/>
          <c:order val="2"/>
          <c:tx>
            <c:strRef>
              <c:f>Лист1!$A$3</c:f>
              <c:strCache>
                <c:ptCount val="1"/>
                <c:pt idx="0">
                  <c:v>умерло</c:v>
                </c:pt>
              </c:strCache>
            </c:strRef>
          </c:tx>
          <c:spPr>
            <a:gradFill rotWithShape="1">
              <a:gsLst>
                <a:gs pos="0">
                  <a:schemeClr val="accent3">
                    <a:shade val="85000"/>
                  </a:schemeClr>
                </a:gs>
                <a:gs pos="100000">
                  <a:schemeClr val="accent3">
                    <a:tint val="90000"/>
                    <a:alpha val="100000"/>
                    <a:satMod val="180000"/>
                  </a:schemeClr>
                </a:gs>
              </a:gsLst>
              <a:path path="circle">
                <a:fillToRect l="100000" t="100000" r="100000" b="100000"/>
              </a:path>
            </a:gradFill>
            <a:ln>
              <a:noFill/>
            </a:ln>
            <a:effectLst/>
          </c:spPr>
          <c:invertIfNegative val="0"/>
          <c:dLbls>
            <c:dLbl>
              <c:idx val="0"/>
              <c:layout>
                <c:manualLayout>
                  <c:x val="5.668934240362777E-3"/>
                  <c:y val="-5.555555555555546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1158069527023407E-3"/>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3857234729817679E-16"/>
                  <c:y val="-2.777777777777777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Лист1!$B$1:$F$1</c:f>
              <c:numCache>
                <c:formatCode>General</c:formatCode>
                <c:ptCount val="5"/>
                <c:pt idx="0">
                  <c:v>2019</c:v>
                </c:pt>
                <c:pt idx="1">
                  <c:v>2020</c:v>
                </c:pt>
                <c:pt idx="2">
                  <c:v>2021</c:v>
                </c:pt>
                <c:pt idx="3">
                  <c:v>2022</c:v>
                </c:pt>
                <c:pt idx="4">
                  <c:v>2023</c:v>
                </c:pt>
              </c:numCache>
            </c:numRef>
          </c:cat>
          <c:val>
            <c:numRef>
              <c:f>Лист1!$B$3:$F$3</c:f>
              <c:numCache>
                <c:formatCode>General</c:formatCode>
                <c:ptCount val="5"/>
                <c:pt idx="0">
                  <c:v>230</c:v>
                </c:pt>
                <c:pt idx="1">
                  <c:v>301</c:v>
                </c:pt>
                <c:pt idx="2">
                  <c:v>283</c:v>
                </c:pt>
                <c:pt idx="3">
                  <c:v>225</c:v>
                </c:pt>
                <c:pt idx="4">
                  <c:v>228</c:v>
                </c:pt>
              </c:numCache>
            </c:numRef>
          </c:val>
        </c:ser>
        <c:dLbls>
          <c:showLegendKey val="0"/>
          <c:showVal val="1"/>
          <c:showCatName val="0"/>
          <c:showSerName val="0"/>
          <c:showPercent val="0"/>
          <c:showBubbleSize val="0"/>
        </c:dLbls>
        <c:gapWidth val="269"/>
        <c:overlap val="-27"/>
        <c:axId val="219170192"/>
        <c:axId val="219167448"/>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2">
                                <a:lumMod val="35000"/>
                                <a:lumOff val="65000"/>
                              </a:schemeClr>
                            </a:solidFill>
                          </a:ln>
                          <a:effectLst/>
                        </c:spPr>
                      </c15:leaderLines>
                    </c:ext>
                  </c:extLst>
                </c:dLbls>
                <c:cat>
                  <c:numRef>
                    <c:extLst>
                      <c:ext uri="{02D57815-91ED-43cb-92C2-25804820EDAC}">
                        <c15:formulaRef>
                          <c15:sqref>Лист1!$B$1:$F$1</c15:sqref>
                        </c15:formulaRef>
                      </c:ext>
                    </c:extLst>
                    <c:numCache>
                      <c:formatCode>General</c:formatCode>
                      <c:ptCount val="5"/>
                      <c:pt idx="0">
                        <c:v>2019</c:v>
                      </c:pt>
                      <c:pt idx="1">
                        <c:v>2020</c:v>
                      </c:pt>
                      <c:pt idx="2">
                        <c:v>2021</c:v>
                      </c:pt>
                      <c:pt idx="3">
                        <c:v>2022</c:v>
                      </c:pt>
                      <c:pt idx="4">
                        <c:v>2023</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1750" cap="rnd">
              <a:solidFill>
                <a:schemeClr val="accent4"/>
              </a:solidFill>
              <a:round/>
            </a:ln>
            <a:effectLst/>
          </c:spPr>
          <c:marker>
            <c:symbol val="none"/>
          </c:marker>
          <c:dLbls>
            <c:dLbl>
              <c:idx val="0"/>
              <c:layout>
                <c:manualLayout>
                  <c:x val="3.467557626725231E-2"/>
                  <c:y val="0.15740740740740741"/>
                </c:manualLayout>
              </c:layout>
              <c:showLegendKey val="0"/>
              <c:showVal val="1"/>
              <c:showCatName val="1"/>
              <c:showSerName val="0"/>
              <c:showPercent val="0"/>
              <c:showBubbleSize val="0"/>
              <c:extLst>
                <c:ext xmlns:c15="http://schemas.microsoft.com/office/drawing/2012/chart" uri="{CE6537A1-D6FC-4f65-9D91-7224C49458BB}">
                  <c15:layout/>
                </c:ext>
              </c:extLst>
            </c:dLbl>
            <c:dLbl>
              <c:idx val="1"/>
              <c:layout>
                <c:manualLayout>
                  <c:x val="3.1714785651793524E-2"/>
                  <c:y val="5.0925925925925923E-2"/>
                </c:manualLayout>
              </c:layout>
              <c:showLegendKey val="0"/>
              <c:showVal val="1"/>
              <c:showCatName val="1"/>
              <c:showSerName val="0"/>
              <c:showPercent val="0"/>
              <c:showBubbleSize val="0"/>
              <c:extLst>
                <c:ext xmlns:c15="http://schemas.microsoft.com/office/drawing/2012/chart" uri="{CE6537A1-D6FC-4f65-9D91-7224C49458BB}">
                  <c15:layout/>
                </c:ext>
              </c:extLst>
            </c:dLbl>
            <c:dLbl>
              <c:idx val="2"/>
              <c:layout>
                <c:manualLayout>
                  <c:x val="4.0657269031847278E-2"/>
                  <c:y val="9.2592592592592671E-2"/>
                </c:manualLayout>
              </c:layout>
              <c:showLegendKey val="0"/>
              <c:showVal val="1"/>
              <c:showCatName val="1"/>
              <c:showSerName val="0"/>
              <c:showPercent val="0"/>
              <c:showBubbleSize val="0"/>
              <c:extLst>
                <c:ext xmlns:c15="http://schemas.microsoft.com/office/drawing/2012/chart" uri="{CE6537A1-D6FC-4f65-9D91-7224C49458BB}">
                  <c15:layout/>
                </c:ext>
              </c:extLst>
            </c:dLbl>
            <c:dLbl>
              <c:idx val="3"/>
              <c:layout>
                <c:manualLayout>
                  <c:x val="3.4831955529368352E-2"/>
                  <c:y val="0.11574074074074074"/>
                </c:manualLayout>
              </c:layout>
              <c:showLegendKey val="0"/>
              <c:showVal val="1"/>
              <c:showCatName val="1"/>
              <c:showSerName val="0"/>
              <c:showPercent val="0"/>
              <c:showBubbleSize val="0"/>
              <c:extLst>
                <c:ext xmlns:c15="http://schemas.microsoft.com/office/drawing/2012/chart" uri="{CE6537A1-D6FC-4f65-9D91-7224C49458BB}">
                  <c15:layout/>
                </c:ext>
              </c:extLst>
            </c:dLbl>
            <c:dLbl>
              <c:idx val="4"/>
              <c:layout>
                <c:manualLayout>
                  <c:x val="3.0234315948601525E-2"/>
                  <c:y val="6.9444444444444448E-2"/>
                </c:manualLayout>
              </c:layout>
              <c:showLegendKey val="0"/>
              <c:showVal val="1"/>
              <c:showCatName val="1"/>
              <c:showSerName val="0"/>
              <c:showPercent val="0"/>
              <c:showBubbleSize val="0"/>
              <c:extLst>
                <c:ext xmlns:c15="http://schemas.microsoft.com/office/drawing/2012/chart" uri="{CE6537A1-D6FC-4f65-9D91-7224C49458BB}">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General</c:formatCode>
                <c:ptCount val="5"/>
                <c:pt idx="0">
                  <c:v>2019</c:v>
                </c:pt>
                <c:pt idx="1">
                  <c:v>2020</c:v>
                </c:pt>
                <c:pt idx="2">
                  <c:v>2021</c:v>
                </c:pt>
                <c:pt idx="3">
                  <c:v>2022</c:v>
                </c:pt>
                <c:pt idx="4">
                  <c:v>2023</c:v>
                </c:pt>
              </c:numCache>
            </c:numRef>
          </c:cat>
          <c:val>
            <c:numRef>
              <c:f>Лист1!$B$4:$F$4</c:f>
              <c:numCache>
                <c:formatCode>General</c:formatCode>
                <c:ptCount val="5"/>
                <c:pt idx="0">
                  <c:v>285</c:v>
                </c:pt>
                <c:pt idx="1">
                  <c:v>208</c:v>
                </c:pt>
                <c:pt idx="2">
                  <c:v>250</c:v>
                </c:pt>
                <c:pt idx="3">
                  <c:v>254</c:v>
                </c:pt>
                <c:pt idx="4">
                  <c:v>260</c:v>
                </c:pt>
              </c:numCache>
            </c:numRef>
          </c:val>
          <c:smooth val="0"/>
        </c:ser>
        <c:dLbls>
          <c:showLegendKey val="0"/>
          <c:showVal val="1"/>
          <c:showCatName val="0"/>
          <c:showSerName val="0"/>
          <c:showPercent val="0"/>
          <c:showBubbleSize val="0"/>
        </c:dLbls>
        <c:marker val="1"/>
        <c:smooth val="0"/>
        <c:axId val="219163136"/>
        <c:axId val="219167840"/>
      </c:lineChart>
      <c:catAx>
        <c:axId val="2191701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7448"/>
        <c:crosses val="autoZero"/>
        <c:auto val="0"/>
        <c:lblAlgn val="ctr"/>
        <c:lblOffset val="100"/>
        <c:noMultiLvlLbl val="1"/>
      </c:catAx>
      <c:valAx>
        <c:axId val="21916744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219170192"/>
        <c:crosses val="autoZero"/>
        <c:crossBetween val="between"/>
      </c:valAx>
      <c:valAx>
        <c:axId val="219167840"/>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219163136"/>
        <c:crosses val="max"/>
        <c:crossBetween val="between"/>
      </c:valAx>
      <c:catAx>
        <c:axId val="219163136"/>
        <c:scaling>
          <c:orientation val="minMax"/>
        </c:scaling>
        <c:delete val="1"/>
        <c:axPos val="t"/>
        <c:numFmt formatCode="General" sourceLinked="1"/>
        <c:majorTickMark val="none"/>
        <c:minorTickMark val="none"/>
        <c:tickLblPos val="nextTo"/>
        <c:crossAx val="219167840"/>
        <c:crosses val="max"/>
        <c:auto val="1"/>
        <c:lblAlgn val="ctr"/>
        <c:lblOffset val="100"/>
        <c:noMultiLvlLbl val="1"/>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810758885686838E-2"/>
                  <c:y val="-1.4450867052023121E-2"/>
                </c:manualLayout>
              </c:layout>
              <c:showLegendKey val="0"/>
              <c:showVal val="1"/>
              <c:showCatName val="0"/>
              <c:showSerName val="0"/>
              <c:showPercent val="0"/>
              <c:showBubbleSize val="0"/>
              <c:extLst>
                <c:ext xmlns:c15="http://schemas.microsoft.com/office/drawing/2012/chart" uri="{CE6537A1-D6FC-4f65-9D91-7224C49458BB}">
                  <c15:layout>
                    <c:manualLayout>
                      <c:w val="4.3227665706051875E-2"/>
                      <c:h val="0.11464354527938343"/>
                    </c:manualLayout>
                  </c15:layout>
                </c:ext>
              </c:extLst>
            </c:dLbl>
            <c:dLbl>
              <c:idx val="1"/>
              <c:layout>
                <c:manualLayout>
                  <c:x val="2.401536983669544E-2"/>
                  <c:y val="-2.408477842003855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1613832853025938E-2"/>
                  <c:y val="-1.44508670520232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1.44508670520232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4.8030739673390974E-3"/>
                  <c:y val="-3.371868978805395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Лист1!$N$2:$R$2</c:f>
              <c:numCache>
                <c:formatCode>General</c:formatCode>
                <c:ptCount val="5"/>
                <c:pt idx="0">
                  <c:v>2019</c:v>
                </c:pt>
                <c:pt idx="1">
                  <c:v>2020</c:v>
                </c:pt>
                <c:pt idx="2">
                  <c:v>2021</c:v>
                </c:pt>
                <c:pt idx="3">
                  <c:v>2022</c:v>
                </c:pt>
                <c:pt idx="4">
                  <c:v>2023</c:v>
                </c:pt>
              </c:numCache>
            </c:numRef>
          </c:cat>
          <c:val>
            <c:numRef>
              <c:f>Лист1!$N$3:$R$3</c:f>
              <c:numCache>
                <c:formatCode>General</c:formatCode>
                <c:ptCount val="5"/>
                <c:pt idx="0">
                  <c:v>53</c:v>
                </c:pt>
                <c:pt idx="1">
                  <c:v>572</c:v>
                </c:pt>
                <c:pt idx="2">
                  <c:v>53</c:v>
                </c:pt>
                <c:pt idx="3">
                  <c:v>44</c:v>
                </c:pt>
                <c:pt idx="4">
                  <c:v>35</c:v>
                </c:pt>
              </c:numCache>
            </c:numRef>
          </c:val>
        </c:ser>
        <c:dLbls>
          <c:showLegendKey val="0"/>
          <c:showVal val="1"/>
          <c:showCatName val="0"/>
          <c:showSerName val="0"/>
          <c:showPercent val="0"/>
          <c:showBubbleSize val="0"/>
        </c:dLbls>
        <c:gapWidth val="150"/>
        <c:shape val="box"/>
        <c:axId val="219171368"/>
        <c:axId val="219162352"/>
        <c:axId val="0"/>
      </c:bar3DChart>
      <c:catAx>
        <c:axId val="219171368"/>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9162352"/>
        <c:crosses val="autoZero"/>
        <c:auto val="1"/>
        <c:lblAlgn val="ctr"/>
        <c:lblOffset val="100"/>
        <c:noMultiLvlLbl val="0"/>
      </c:catAx>
      <c:valAx>
        <c:axId val="219162352"/>
        <c:scaling>
          <c:orientation val="minMax"/>
        </c:scaling>
        <c:delete val="1"/>
        <c:axPos val="l"/>
        <c:numFmt formatCode="General" sourceLinked="1"/>
        <c:majorTickMark val="out"/>
        <c:minorTickMark val="none"/>
        <c:tickLblPos val="nextTo"/>
        <c:crossAx val="2191713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9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tx1"/>
    </cs:fontRef>
    <cs:spPr>
      <a:gradFill>
        <a:gsLst>
          <a:gs pos="100000">
            <a:schemeClr val="phClr">
              <a:alpha val="0"/>
            </a:schemeClr>
          </a:gs>
          <a:gs pos="50000">
            <a:schemeClr val="phClr"/>
          </a:gs>
        </a:gsLst>
        <a:lin ang="5400000" scaled="0"/>
      </a:gradFill>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tx1"/>
    </cs:fontRef>
    <cs:spPr>
      <a:ln w="9525" cap="flat" cmpd="sng" algn="ctr">
        <a:solidFill>
          <a:schemeClr val="tx1">
            <a:lumMod val="5000"/>
            <a:lumOff val="9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0.43058</cdr:x>
      <cdr:y>0.40491</cdr:y>
    </cdr:from>
    <cdr:to>
      <cdr:x>0.51408</cdr:x>
      <cdr:y>0.50295</cdr:y>
    </cdr:to>
    <cdr:sp macro="" textlink="">
      <cdr:nvSpPr>
        <cdr:cNvPr id="2" name="Прямоугольник 1"/>
        <cdr:cNvSpPr/>
      </cdr:nvSpPr>
      <cdr:spPr>
        <a:xfrm xmlns:a="http://schemas.openxmlformats.org/drawingml/2006/main">
          <a:off x="2329509" y="990415"/>
          <a:ext cx="451791"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10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0,5%</a:t>
          </a:r>
        </a:p>
      </cdr:txBody>
    </cdr:sp>
  </cdr:relSizeAnchor>
</c:userShapes>
</file>

<file path=word/drawings/drawing2.xml><?xml version="1.0" encoding="utf-8"?>
<c:userShapes xmlns:c="http://schemas.openxmlformats.org/drawingml/2006/chart">
  <cdr:relSizeAnchor xmlns:cdr="http://schemas.openxmlformats.org/drawingml/2006/chartDrawing">
    <cdr:from>
      <cdr:x>0.70615</cdr:x>
      <cdr:y>0.18611</cdr:y>
    </cdr:from>
    <cdr:to>
      <cdr:x>0.8</cdr:x>
      <cdr:y>0.23611</cdr:y>
    </cdr:to>
    <cdr:cxnSp macro="">
      <cdr:nvCxnSpPr>
        <cdr:cNvPr id="3" name="Прямая со стрелкой 2"/>
        <cdr:cNvCxnSpPr/>
      </cdr:nvCxnSpPr>
      <cdr:spPr>
        <a:xfrm xmlns:a="http://schemas.openxmlformats.org/drawingml/2006/main" flipV="1">
          <a:off x="3497580" y="510540"/>
          <a:ext cx="464820" cy="137160"/>
        </a:xfrm>
        <a:prstGeom xmlns:a="http://schemas.openxmlformats.org/drawingml/2006/main" prst="straightConnector1">
          <a:avLst/>
        </a:prstGeom>
        <a:ln xmlns:a="http://schemas.openxmlformats.org/drawingml/2006/main">
          <a:solidFill>
            <a:schemeClr val="accent6"/>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15 401,4</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B66AF677-52AF-4308-A935-3C12D4DE4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2189</TotalTime>
  <Pages>57</Pages>
  <Words>17732</Words>
  <Characters>126557</Characters>
  <Application>Microsoft Office Word</Application>
  <DocSecurity>0</DocSecurity>
  <Lines>1054</Lines>
  <Paragraphs>288</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144001</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Екатерина Баразнова</cp:lastModifiedBy>
  <cp:revision>353</cp:revision>
  <cp:lastPrinted>2024-01-23T10:06:00Z</cp:lastPrinted>
  <dcterms:created xsi:type="dcterms:W3CDTF">2023-10-23T12:59:00Z</dcterms:created>
  <dcterms:modified xsi:type="dcterms:W3CDTF">2024-01-26T09:26:00Z</dcterms:modified>
</cp:coreProperties>
</file>